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46CE" w:rsidRDefault="00B146CE" w:rsidP="00B146CE">
      <w:pPr>
        <w:pStyle w:val="Titel"/>
      </w:pPr>
      <w:bookmarkStart w:id="0" w:name="_Toc364083541"/>
      <w:bookmarkStart w:id="1" w:name="_Toc401913599"/>
      <w:r>
        <w:t>Leistungen und Bewertung</w:t>
      </w:r>
    </w:p>
    <w:p w:rsidR="00B146CE" w:rsidRDefault="00B23A28" w:rsidP="00B146CE">
      <w:pPr>
        <w:pStyle w:val="Titel"/>
      </w:pPr>
      <w:r>
        <w:t>für</w:t>
      </w:r>
    </w:p>
    <w:p w:rsidR="00B146CE" w:rsidRDefault="001011BD" w:rsidP="00B146CE">
      <w:pPr>
        <w:pStyle w:val="Titel"/>
      </w:pPr>
      <w:r>
        <w:t xml:space="preserve">Objektplanung </w:t>
      </w:r>
      <w:r w:rsidR="00EC670D">
        <w:t>Verkehrsanlagen</w:t>
      </w:r>
    </w:p>
    <w:p w:rsidR="00B146CE" w:rsidRDefault="00B146CE" w:rsidP="00B146CE">
      <w:pPr>
        <w:pStyle w:val="Titel"/>
      </w:pPr>
    </w:p>
    <w:p w:rsidR="00B146CE" w:rsidRDefault="00B146CE" w:rsidP="00E44E55">
      <w:pPr>
        <w:pStyle w:val="berschrift112"/>
      </w:pPr>
      <w:r>
        <w:t>Inhaltsverzeichnis</w:t>
      </w:r>
    </w:p>
    <w:p w:rsidR="00B146CE" w:rsidRDefault="00E44E55" w:rsidP="00E44E55">
      <w:pPr>
        <w:pStyle w:val="SeitenzahlInhaltsverzeichnis"/>
      </w:pPr>
      <w:r>
        <w:tab/>
        <w:t>Seite</w:t>
      </w:r>
    </w:p>
    <w:p w:rsidR="00B146CE" w:rsidRPr="00C068C1" w:rsidRDefault="00B146CE" w:rsidP="005901DC">
      <w:pPr>
        <w:pStyle w:val="InhaltsverzeichnisA1"/>
      </w:pPr>
      <w:r w:rsidRPr="006D22A1">
        <w:t>B</w:t>
      </w:r>
      <w:r w:rsidR="001011BD">
        <w:t>eschreibung der Planungsaufgabe</w:t>
      </w:r>
      <w:r w:rsidRPr="00E44E55">
        <w:rPr>
          <w:b w:val="0"/>
        </w:rPr>
        <w:tab/>
      </w:r>
      <w:r w:rsidR="005901DC" w:rsidRPr="00E44E55">
        <w:rPr>
          <w:b w:val="0"/>
        </w:rPr>
        <w:tab/>
      </w:r>
      <w:r w:rsidRPr="00E44E55">
        <w:rPr>
          <w:b w:val="0"/>
        </w:rPr>
        <w:t>2</w:t>
      </w:r>
    </w:p>
    <w:p w:rsidR="00B146CE" w:rsidRDefault="00B146CE" w:rsidP="009455B7">
      <w:pPr>
        <w:pStyle w:val="InhaltsverzeichnisA2"/>
        <w:numPr>
          <w:ilvl w:val="2"/>
          <w:numId w:val="15"/>
        </w:numPr>
      </w:pPr>
      <w:r>
        <w:t>Allgemeines</w:t>
      </w:r>
      <w:r>
        <w:tab/>
      </w:r>
      <w:r w:rsidR="00234D8F">
        <w:tab/>
      </w:r>
      <w:r>
        <w:t>2</w:t>
      </w:r>
    </w:p>
    <w:p w:rsidR="00B146CE" w:rsidRDefault="00B146CE" w:rsidP="009455B7">
      <w:pPr>
        <w:pStyle w:val="InhaltsverzeichnisA2"/>
        <w:numPr>
          <w:ilvl w:val="2"/>
          <w:numId w:val="15"/>
        </w:numPr>
      </w:pPr>
      <w:r>
        <w:t>Beschreibung de</w:t>
      </w:r>
      <w:r w:rsidR="001011BD">
        <w:t>s</w:t>
      </w:r>
      <w:r>
        <w:t xml:space="preserve"> </w:t>
      </w:r>
      <w:r w:rsidR="00AC43EA">
        <w:t>Verkehrsanlage</w:t>
      </w:r>
      <w:r>
        <w:tab/>
      </w:r>
      <w:r w:rsidR="00234D8F">
        <w:tab/>
      </w:r>
      <w:r>
        <w:t>2</w:t>
      </w:r>
    </w:p>
    <w:p w:rsidR="00E3646F" w:rsidRDefault="00E3646F" w:rsidP="009455B7">
      <w:pPr>
        <w:pStyle w:val="InhaltsverzeichnisA2"/>
        <w:numPr>
          <w:ilvl w:val="2"/>
          <w:numId w:val="15"/>
        </w:numPr>
      </w:pPr>
      <w:r>
        <w:t>Randbedingungen und Zwangspunkte</w:t>
      </w:r>
      <w:r w:rsidR="00AA36A6">
        <w:t>, Leistungen des Auftraggebers</w:t>
      </w:r>
      <w:r>
        <w:tab/>
      </w:r>
      <w:r w:rsidR="00234D8F">
        <w:tab/>
      </w:r>
      <w:r>
        <w:t>2</w:t>
      </w:r>
    </w:p>
    <w:p w:rsidR="00AA36A6" w:rsidRDefault="00AA36A6" w:rsidP="009455B7">
      <w:pPr>
        <w:pStyle w:val="InhaltsverzeichnisA2"/>
        <w:numPr>
          <w:ilvl w:val="2"/>
          <w:numId w:val="15"/>
        </w:numPr>
      </w:pPr>
      <w:r>
        <w:t>Anforderungen an die zu übergebenden Daten und Dokumente</w:t>
      </w:r>
      <w:r>
        <w:tab/>
      </w:r>
      <w:r>
        <w:tab/>
        <w:t>2</w:t>
      </w:r>
    </w:p>
    <w:p w:rsidR="00B146CE" w:rsidRDefault="00A17B73" w:rsidP="005901DC">
      <w:pPr>
        <w:pStyle w:val="InhaltsverzeichnisA1"/>
      </w:pPr>
      <w:r w:rsidRPr="00A17B73">
        <w:t>Beschreibung der Grundleistungen</w:t>
      </w:r>
      <w:r w:rsidRPr="00E44E55">
        <w:rPr>
          <w:b w:val="0"/>
        </w:rPr>
        <w:tab/>
      </w:r>
      <w:r w:rsidR="00234D8F" w:rsidRPr="00E44E55">
        <w:rPr>
          <w:b w:val="0"/>
        </w:rPr>
        <w:tab/>
      </w:r>
      <w:r w:rsidRPr="00E44E55">
        <w:rPr>
          <w:b w:val="0"/>
        </w:rPr>
        <w:t>3</w:t>
      </w:r>
    </w:p>
    <w:p w:rsidR="00A17B73" w:rsidRDefault="00A17B73" w:rsidP="009455B7">
      <w:pPr>
        <w:pStyle w:val="InhaltsverzeichnisA2"/>
        <w:numPr>
          <w:ilvl w:val="1"/>
          <w:numId w:val="15"/>
        </w:numPr>
      </w:pPr>
      <w:r>
        <w:t xml:space="preserve">Leistungsphase 1: </w:t>
      </w:r>
      <w:r w:rsidR="001011BD">
        <w:t>Grundlagenermittlung</w:t>
      </w:r>
      <w:r>
        <w:tab/>
      </w:r>
      <w:r w:rsidR="00234D8F">
        <w:tab/>
      </w:r>
      <w:r w:rsidR="001011BD">
        <w:t>3</w:t>
      </w:r>
    </w:p>
    <w:p w:rsidR="00A17B73" w:rsidRDefault="00A17B73" w:rsidP="009455B7">
      <w:pPr>
        <w:pStyle w:val="InhaltsverzeichnisA2"/>
        <w:numPr>
          <w:ilvl w:val="1"/>
          <w:numId w:val="15"/>
        </w:numPr>
      </w:pPr>
      <w:r>
        <w:t xml:space="preserve">Leistungsphase 2: </w:t>
      </w:r>
      <w:r w:rsidR="001011BD">
        <w:t>Vorplanung</w:t>
      </w:r>
      <w:r>
        <w:tab/>
      </w:r>
      <w:r w:rsidR="00234D8F">
        <w:tab/>
      </w:r>
      <w:r w:rsidR="001011BD">
        <w:t>4</w:t>
      </w:r>
    </w:p>
    <w:p w:rsidR="00A17B73" w:rsidRDefault="00A17B73" w:rsidP="009455B7">
      <w:pPr>
        <w:pStyle w:val="InhaltsverzeichnisA2"/>
        <w:numPr>
          <w:ilvl w:val="1"/>
          <w:numId w:val="15"/>
        </w:numPr>
      </w:pPr>
      <w:r>
        <w:t xml:space="preserve">Leistungsphase 3: </w:t>
      </w:r>
      <w:r w:rsidR="001011BD">
        <w:t>Entwurfsplanung</w:t>
      </w:r>
      <w:r>
        <w:tab/>
      </w:r>
      <w:r w:rsidR="00234D8F">
        <w:tab/>
      </w:r>
      <w:r w:rsidR="006A680C">
        <w:t>6</w:t>
      </w:r>
    </w:p>
    <w:p w:rsidR="00A17B73" w:rsidRDefault="00A17B73" w:rsidP="009455B7">
      <w:pPr>
        <w:pStyle w:val="InhaltsverzeichnisA2"/>
        <w:numPr>
          <w:ilvl w:val="1"/>
          <w:numId w:val="15"/>
        </w:numPr>
      </w:pPr>
      <w:r>
        <w:t xml:space="preserve">Leistungsphase 4: </w:t>
      </w:r>
      <w:r w:rsidR="001011BD">
        <w:t>Genehmigungsplanung</w:t>
      </w:r>
      <w:r>
        <w:tab/>
      </w:r>
      <w:r w:rsidR="00234D8F">
        <w:tab/>
      </w:r>
      <w:r w:rsidR="006A680C">
        <w:t>9</w:t>
      </w:r>
    </w:p>
    <w:p w:rsidR="001011BD" w:rsidRDefault="001011BD" w:rsidP="001011BD">
      <w:pPr>
        <w:pStyle w:val="InhaltsverzeichnisA2"/>
        <w:numPr>
          <w:ilvl w:val="1"/>
          <w:numId w:val="15"/>
        </w:numPr>
      </w:pPr>
      <w:r>
        <w:t>Leistungsphase 5: Ausführungsplanung</w:t>
      </w:r>
      <w:r>
        <w:tab/>
      </w:r>
      <w:r>
        <w:tab/>
      </w:r>
      <w:r w:rsidR="006A680C">
        <w:t>10</w:t>
      </w:r>
    </w:p>
    <w:p w:rsidR="001011BD" w:rsidRDefault="00A76718" w:rsidP="001011BD">
      <w:pPr>
        <w:pStyle w:val="InhaltsverzeichnisA2"/>
        <w:numPr>
          <w:ilvl w:val="1"/>
          <w:numId w:val="15"/>
        </w:numPr>
      </w:pPr>
      <w:r>
        <w:t>Leistungsphase 6: Vorbereitung</w:t>
      </w:r>
      <w:r w:rsidR="001011BD">
        <w:t xml:space="preserve"> der Vergabe</w:t>
      </w:r>
      <w:r w:rsidR="001011BD">
        <w:tab/>
      </w:r>
      <w:r w:rsidR="001011BD">
        <w:tab/>
      </w:r>
      <w:r w:rsidR="006A680C">
        <w:t>11</w:t>
      </w:r>
    </w:p>
    <w:p w:rsidR="001011BD" w:rsidRDefault="001011BD" w:rsidP="001011BD">
      <w:pPr>
        <w:pStyle w:val="InhaltsverzeichnisA2"/>
        <w:numPr>
          <w:ilvl w:val="1"/>
          <w:numId w:val="15"/>
        </w:numPr>
      </w:pPr>
      <w:r>
        <w:t>Leistungsphase 7: Mitwirk</w:t>
      </w:r>
      <w:r w:rsidR="00A76718">
        <w:t>ung</w:t>
      </w:r>
      <w:r>
        <w:t xml:space="preserve"> bei der Vergabe</w:t>
      </w:r>
      <w:r>
        <w:tab/>
      </w:r>
      <w:r>
        <w:tab/>
        <w:t>1</w:t>
      </w:r>
      <w:r w:rsidR="006A680C">
        <w:t>2</w:t>
      </w:r>
    </w:p>
    <w:p w:rsidR="001011BD" w:rsidRDefault="001011BD" w:rsidP="001011BD">
      <w:pPr>
        <w:pStyle w:val="InhaltsverzeichnisA2"/>
        <w:numPr>
          <w:ilvl w:val="1"/>
          <w:numId w:val="15"/>
        </w:numPr>
      </w:pPr>
      <w:r>
        <w:t>Leistungsphase 8: Bauoberleitung</w:t>
      </w:r>
      <w:r>
        <w:tab/>
      </w:r>
      <w:r>
        <w:tab/>
        <w:t>1</w:t>
      </w:r>
      <w:r w:rsidR="006A680C">
        <w:t>3</w:t>
      </w:r>
    </w:p>
    <w:p w:rsidR="001011BD" w:rsidRDefault="001011BD" w:rsidP="001011BD">
      <w:pPr>
        <w:pStyle w:val="InhaltsverzeichnisA2"/>
        <w:numPr>
          <w:ilvl w:val="1"/>
          <w:numId w:val="15"/>
        </w:numPr>
      </w:pPr>
      <w:r>
        <w:t>Leistungsphase 9: Objektbetreuung</w:t>
      </w:r>
      <w:r>
        <w:tab/>
      </w:r>
      <w:r>
        <w:tab/>
        <w:t>1</w:t>
      </w:r>
      <w:r w:rsidR="006A680C">
        <w:t>4</w:t>
      </w:r>
    </w:p>
    <w:p w:rsidR="001011BD" w:rsidRDefault="001011BD" w:rsidP="009455B7">
      <w:pPr>
        <w:pStyle w:val="InhaltsverzeichnisA2"/>
        <w:numPr>
          <w:ilvl w:val="1"/>
          <w:numId w:val="15"/>
        </w:numPr>
      </w:pPr>
    </w:p>
    <w:p w:rsidR="00A17B73" w:rsidRPr="00A17B73" w:rsidRDefault="00A17B73" w:rsidP="005901DC">
      <w:pPr>
        <w:pStyle w:val="InhaltsverzeichnisA1"/>
      </w:pPr>
      <w:r w:rsidRPr="00A17B73">
        <w:t>Beschreibung der Besonderen Leistungen</w:t>
      </w:r>
      <w:r w:rsidRPr="00E44E55">
        <w:rPr>
          <w:b w:val="0"/>
        </w:rPr>
        <w:tab/>
      </w:r>
      <w:r w:rsidR="00234D8F" w:rsidRPr="00E44E55">
        <w:rPr>
          <w:b w:val="0"/>
        </w:rPr>
        <w:tab/>
      </w:r>
      <w:r w:rsidR="00635C42" w:rsidRPr="00E44E55">
        <w:rPr>
          <w:b w:val="0"/>
        </w:rPr>
        <w:t>1</w:t>
      </w:r>
      <w:r w:rsidR="006A680C">
        <w:rPr>
          <w:b w:val="0"/>
        </w:rPr>
        <w:t>5</w:t>
      </w:r>
    </w:p>
    <w:p w:rsidR="001011BD" w:rsidRDefault="001011BD" w:rsidP="001011BD">
      <w:pPr>
        <w:pStyle w:val="InhaltsverzeichnisA2"/>
        <w:numPr>
          <w:ilvl w:val="1"/>
          <w:numId w:val="14"/>
        </w:numPr>
      </w:pPr>
      <w:r>
        <w:t>Zu Leistungsphase 1: Grundlagenermittlung</w:t>
      </w:r>
      <w:r>
        <w:tab/>
      </w:r>
      <w:r>
        <w:tab/>
      </w:r>
      <w:r w:rsidR="00635C42">
        <w:t>1</w:t>
      </w:r>
      <w:r w:rsidR="006A680C">
        <w:t>5</w:t>
      </w:r>
    </w:p>
    <w:p w:rsidR="001011BD" w:rsidRDefault="001011BD" w:rsidP="001011BD">
      <w:pPr>
        <w:pStyle w:val="InhaltsverzeichnisA2"/>
        <w:numPr>
          <w:ilvl w:val="1"/>
          <w:numId w:val="14"/>
        </w:numPr>
      </w:pPr>
      <w:r>
        <w:t>Zu Leistungsphase 2: Vorplanung</w:t>
      </w:r>
      <w:r>
        <w:tab/>
      </w:r>
      <w:r>
        <w:tab/>
      </w:r>
      <w:r w:rsidR="00635C42">
        <w:t>1</w:t>
      </w:r>
      <w:r w:rsidR="006A680C">
        <w:t>5</w:t>
      </w:r>
    </w:p>
    <w:p w:rsidR="001011BD" w:rsidRDefault="001011BD" w:rsidP="001011BD">
      <w:pPr>
        <w:pStyle w:val="InhaltsverzeichnisA2"/>
        <w:numPr>
          <w:ilvl w:val="1"/>
          <w:numId w:val="14"/>
        </w:numPr>
      </w:pPr>
      <w:r>
        <w:t>Zu Leistungsphase 3: Entwurfsplanung</w:t>
      </w:r>
      <w:r>
        <w:tab/>
      </w:r>
      <w:r>
        <w:tab/>
        <w:t>1</w:t>
      </w:r>
      <w:r w:rsidR="006A680C">
        <w:t>6</w:t>
      </w:r>
    </w:p>
    <w:p w:rsidR="001011BD" w:rsidRDefault="001011BD" w:rsidP="001011BD">
      <w:pPr>
        <w:pStyle w:val="InhaltsverzeichnisA2"/>
        <w:numPr>
          <w:ilvl w:val="1"/>
          <w:numId w:val="14"/>
        </w:numPr>
      </w:pPr>
      <w:r>
        <w:t>Zu Leistungsphase 4: Genehmigungsplanung</w:t>
      </w:r>
      <w:r>
        <w:tab/>
      </w:r>
      <w:r>
        <w:tab/>
        <w:t>1</w:t>
      </w:r>
      <w:r w:rsidR="006A680C">
        <w:t>7</w:t>
      </w:r>
    </w:p>
    <w:p w:rsidR="001011BD" w:rsidRDefault="001011BD" w:rsidP="001011BD">
      <w:pPr>
        <w:pStyle w:val="InhaltsverzeichnisA2"/>
        <w:numPr>
          <w:ilvl w:val="1"/>
          <w:numId w:val="14"/>
        </w:numPr>
      </w:pPr>
      <w:r>
        <w:t>Zu Leistungsphase 5: Ausführungsplanung</w:t>
      </w:r>
      <w:r>
        <w:tab/>
      </w:r>
      <w:r>
        <w:tab/>
        <w:t>1</w:t>
      </w:r>
      <w:r w:rsidR="006A680C">
        <w:t>7</w:t>
      </w:r>
    </w:p>
    <w:p w:rsidR="001011BD" w:rsidRDefault="001011BD" w:rsidP="001011BD">
      <w:pPr>
        <w:pStyle w:val="InhaltsverzeichnisA2"/>
        <w:numPr>
          <w:ilvl w:val="1"/>
          <w:numId w:val="14"/>
        </w:numPr>
      </w:pPr>
      <w:r>
        <w:t>Zu Leistungspha</w:t>
      </w:r>
      <w:r w:rsidR="00A76718">
        <w:t>se 6: Vorbereitung</w:t>
      </w:r>
      <w:r w:rsidR="00A9713A">
        <w:t xml:space="preserve"> der Vergabe</w:t>
      </w:r>
      <w:r w:rsidR="00A9713A">
        <w:tab/>
      </w:r>
      <w:r w:rsidR="00A9713A">
        <w:tab/>
        <w:t>1</w:t>
      </w:r>
      <w:r w:rsidR="006A680C">
        <w:t>7</w:t>
      </w:r>
    </w:p>
    <w:p w:rsidR="001011BD" w:rsidRDefault="001011BD" w:rsidP="001011BD">
      <w:pPr>
        <w:pStyle w:val="InhaltsverzeichnisA2"/>
        <w:numPr>
          <w:ilvl w:val="1"/>
          <w:numId w:val="14"/>
        </w:numPr>
      </w:pPr>
      <w:r>
        <w:t>Zu Leistungsphase</w:t>
      </w:r>
      <w:r w:rsidR="00A9713A">
        <w:t xml:space="preserve"> 7: Mitwirk</w:t>
      </w:r>
      <w:r w:rsidR="00A76718">
        <w:t>ung</w:t>
      </w:r>
      <w:r w:rsidR="00A9713A">
        <w:t xml:space="preserve"> bei der Vergabe</w:t>
      </w:r>
      <w:r w:rsidR="00A9713A">
        <w:tab/>
      </w:r>
      <w:r w:rsidR="00A9713A">
        <w:tab/>
        <w:t>1</w:t>
      </w:r>
      <w:r w:rsidR="006A680C">
        <w:t>8</w:t>
      </w:r>
    </w:p>
    <w:p w:rsidR="001011BD" w:rsidRDefault="001011BD" w:rsidP="001011BD">
      <w:pPr>
        <w:pStyle w:val="InhaltsverzeichnisA2"/>
        <w:numPr>
          <w:ilvl w:val="1"/>
          <w:numId w:val="14"/>
        </w:numPr>
      </w:pPr>
      <w:r>
        <w:t>Zu Lei</w:t>
      </w:r>
      <w:r w:rsidR="00A9713A">
        <w:t>stungsphase 8: Bauoberleitung</w:t>
      </w:r>
      <w:r w:rsidR="00A9713A">
        <w:tab/>
      </w:r>
      <w:r w:rsidR="00A9713A">
        <w:tab/>
        <w:t>1</w:t>
      </w:r>
      <w:r w:rsidR="006A680C">
        <w:t>8</w:t>
      </w:r>
    </w:p>
    <w:p w:rsidR="001011BD" w:rsidRDefault="001011BD" w:rsidP="001011BD">
      <w:pPr>
        <w:pStyle w:val="InhaltsverzeichnisA2"/>
        <w:numPr>
          <w:ilvl w:val="1"/>
          <w:numId w:val="14"/>
        </w:numPr>
      </w:pPr>
      <w:r>
        <w:t>Zu Leistungsphase 9: Obj</w:t>
      </w:r>
      <w:r w:rsidR="00A9713A">
        <w:t>ektbetreuung</w:t>
      </w:r>
      <w:r w:rsidR="00A9713A">
        <w:tab/>
      </w:r>
      <w:r w:rsidR="00A9713A">
        <w:tab/>
      </w:r>
      <w:r w:rsidR="006A680C">
        <w:t>20</w:t>
      </w:r>
    </w:p>
    <w:p w:rsidR="00B146CE" w:rsidRDefault="00B146CE" w:rsidP="00E3646F">
      <w:pPr>
        <w:tabs>
          <w:tab w:val="right" w:leader="dot" w:pos="9356"/>
        </w:tabs>
        <w:contextualSpacing w:val="0"/>
      </w:pPr>
    </w:p>
    <w:p w:rsidR="00B146CE" w:rsidRPr="000C18B6" w:rsidRDefault="00B146CE" w:rsidP="000C18B6">
      <w:r>
        <w:br w:type="page"/>
      </w:r>
    </w:p>
    <w:p w:rsidR="006C0364" w:rsidRPr="006C0364" w:rsidRDefault="006C0364" w:rsidP="006C0364">
      <w:pPr>
        <w:pStyle w:val="berschrift1"/>
      </w:pPr>
      <w:r w:rsidRPr="006C0364">
        <w:lastRenderedPageBreak/>
        <w:t>A. Beschreibung der Planungsaufgabe</w:t>
      </w:r>
      <w:bookmarkEnd w:id="0"/>
      <w:bookmarkEnd w:id="1"/>
    </w:p>
    <w:p w:rsidR="006C0364" w:rsidRPr="006C0364" w:rsidRDefault="006C0364" w:rsidP="006C0364">
      <w:pPr>
        <w:rPr>
          <w:highlight w:val="green"/>
        </w:rPr>
      </w:pPr>
    </w:p>
    <w:p w:rsidR="006C0364" w:rsidRPr="006C0364" w:rsidRDefault="006C0364" w:rsidP="006C0364">
      <w:pPr>
        <w:pStyle w:val="Liste-A-00"/>
      </w:pPr>
      <w:bookmarkStart w:id="2" w:name="_Toc337719468"/>
      <w:bookmarkStart w:id="3" w:name="_Toc401913600"/>
      <w:r w:rsidRPr="006C0364">
        <w:t>Allgemeines</w:t>
      </w:r>
      <w:bookmarkEnd w:id="2"/>
      <w:bookmarkEnd w:id="3"/>
    </w:p>
    <w:p w:rsidR="00EC670D" w:rsidRPr="00924623" w:rsidRDefault="00924623" w:rsidP="00924623">
      <w:pPr>
        <w:pStyle w:val="Liste-A-01"/>
      </w:pPr>
      <w:r w:rsidRPr="00924623">
        <w:t>Der Nordraum von Leipzig weist eine anhaltende und dynamische wirtschaftliche Entwicklung auf. Insbesondere im Gebiet zwischen der A 14 im Norden und der B 6 im Süden sowie den unmittelbar angrenzenden Bereichen gibt es mehrere konkrete Entwicklungen, die im Ergebnis die zukünftig erwartenden Verkehrsmengen auf den bestehenden Infrastrukturen nicht mehr leistungsfähig aufnehmen und abwickeln können.</w:t>
      </w:r>
      <w:r w:rsidR="00EC670D" w:rsidRPr="00924623">
        <w:br/>
      </w:r>
    </w:p>
    <w:p w:rsidR="00924623" w:rsidRDefault="00924623" w:rsidP="00924623">
      <w:pPr>
        <w:pStyle w:val="Liste-A-01"/>
      </w:pPr>
      <w:r w:rsidRPr="00924623">
        <w:t>Bei der Planung ist vorgesehen, den Straßenquerschnitt auf ein erforderliches Maß auszubauen. Es ist der 4-streifgige Ausbau in Varianten unter Berücksichtigung der vorhandenen Bestandfahrbahnen und der Gebietseingriffe zu untersuchen und ergänzend eine durchgehende Radverkehrsanlage vorzusehen. Bei der Straßenraumaufteilung ist zu untersuchen, ob. bzw. wie die vorhandene Allee erhalten werden kann. Ebenso sind für die Straßenraumbegrünung, die Beschattung der Fahrbahn, den Windschutz entlang der Radverkehrsanlage sowie für die Regenwasserbewirtschaftung die entsprechenden Flächen bei der Dimensionierung und Aufteilung des Straßenraums zu untersuchen.</w:t>
      </w:r>
    </w:p>
    <w:p w:rsidR="00924623" w:rsidRDefault="00924623" w:rsidP="00924623">
      <w:pPr>
        <w:pStyle w:val="Liste-A-01"/>
      </w:pPr>
    </w:p>
    <w:p w:rsidR="00924623" w:rsidRPr="00FC1D4D" w:rsidRDefault="00924623" w:rsidP="00924623">
      <w:pPr>
        <w:pStyle w:val="Liste-A-01"/>
      </w:pPr>
      <w:r w:rsidRPr="00924623">
        <w:t>Für den insgesamt ca. 2 km langen Abschnitt der Radefelder Allee S 8 einschließlich des Kreisverkehres ist als erster Schritt eine Voruntersuchung zu erstellen. Der Kreisverkehr ist derzeit als kleiner Kreisverkehr mit vier regulären Zufahrten und einer Rettungszufahrt für den Flughafen Leipzig/ Halle ausgebildet. Der Knoten B 6 / S 8 ist im Bestand signalisiert. Im Streckenverlauf der Radefelder Allee gibt es weitere Knotenpunkte. Alle Knotenpunkte sind im Zuge der Planung mit Ihren Knotenarmen zu untersuchen und ein entsprechender Ausbau zu prüfen.</w:t>
      </w:r>
    </w:p>
    <w:p w:rsidR="006C0364" w:rsidRPr="006C0364" w:rsidRDefault="006C0364" w:rsidP="00FC1D4D">
      <w:pPr>
        <w:pStyle w:val="Liste-A-01"/>
        <w:ind w:firstLine="0"/>
      </w:pPr>
    </w:p>
    <w:p w:rsidR="006C0364" w:rsidRPr="006C0364" w:rsidRDefault="006C0364" w:rsidP="006C0364">
      <w:pPr>
        <w:pStyle w:val="Liste-A-00"/>
      </w:pPr>
      <w:bookmarkStart w:id="4" w:name="_Toc337719469"/>
      <w:bookmarkStart w:id="5" w:name="_Toc401913601"/>
      <w:r w:rsidRPr="006C0364">
        <w:t>Beschreibung de</w:t>
      </w:r>
      <w:r w:rsidR="001073F5">
        <w:t>r</w:t>
      </w:r>
      <w:r w:rsidRPr="006C0364">
        <w:t xml:space="preserve"> </w:t>
      </w:r>
      <w:bookmarkEnd w:id="4"/>
      <w:bookmarkEnd w:id="5"/>
      <w:r w:rsidR="001073F5">
        <w:t>Verkehrsanlage</w:t>
      </w:r>
    </w:p>
    <w:p w:rsidR="00924623" w:rsidRPr="00924623" w:rsidRDefault="00924623" w:rsidP="00924623">
      <w:pPr>
        <w:pStyle w:val="Liste-A-01"/>
      </w:pPr>
      <w:r w:rsidRPr="00924623">
        <w:t>Die Beschreibung der Verkehrsanlage ist der Projektbeschreibung zu entnehmen.</w:t>
      </w:r>
    </w:p>
    <w:p w:rsidR="00924623" w:rsidRPr="00924623" w:rsidRDefault="00924623" w:rsidP="00924623">
      <w:pPr>
        <w:pStyle w:val="Liste-A-01"/>
      </w:pPr>
      <w:r w:rsidRPr="00924623">
        <w:t xml:space="preserve"> </w:t>
      </w:r>
    </w:p>
    <w:p w:rsidR="006C0364" w:rsidRPr="006C0364" w:rsidRDefault="006C0364" w:rsidP="006C0364">
      <w:pPr>
        <w:pStyle w:val="Liste-A-00"/>
      </w:pPr>
      <w:bookmarkStart w:id="6" w:name="_Toc337719470"/>
      <w:bookmarkStart w:id="7" w:name="_Toc401913602"/>
      <w:r w:rsidRPr="006C0364">
        <w:t>Randbedingungen und Zwangspunkte</w:t>
      </w:r>
      <w:bookmarkEnd w:id="6"/>
      <w:bookmarkEnd w:id="7"/>
      <w:r w:rsidR="00AA36A6">
        <w:t>, Leistungen des Auftraggebers</w:t>
      </w:r>
    </w:p>
    <w:p w:rsidR="00924623" w:rsidRPr="00924623" w:rsidRDefault="00924623" w:rsidP="00924623">
      <w:pPr>
        <w:pStyle w:val="Liste-A-01"/>
      </w:pPr>
      <w:r w:rsidRPr="00924623">
        <w:t xml:space="preserve">Randbedingungen, Zwangspunkte sowie Leistungen des Auftraggebers sind der Projektbeschreibung zu entnehmen. </w:t>
      </w:r>
    </w:p>
    <w:p w:rsidR="00860AC0" w:rsidRDefault="00860AC0" w:rsidP="00FC1D4D">
      <w:pPr>
        <w:pStyle w:val="Liste-A-01"/>
        <w:ind w:firstLine="0"/>
        <w:rPr>
          <w:snapToGrid w:val="0"/>
        </w:rPr>
      </w:pPr>
    </w:p>
    <w:p w:rsidR="00AA36A6" w:rsidRPr="00AA36A6" w:rsidRDefault="00AA36A6" w:rsidP="00AA36A6">
      <w:pPr>
        <w:pStyle w:val="Liste-A-00"/>
      </w:pPr>
      <w:r w:rsidRPr="00AA36A6">
        <w:t>Anforderungen an die zu übergebenden Daten und Dokumente</w:t>
      </w:r>
    </w:p>
    <w:p w:rsidR="00AA36A6" w:rsidRPr="00AA36A6" w:rsidRDefault="00AA36A6" w:rsidP="00AA36A6">
      <w:pPr>
        <w:numPr>
          <w:ilvl w:val="1"/>
          <w:numId w:val="44"/>
        </w:numPr>
        <w:spacing w:before="40" w:after="80"/>
        <w:ind w:left="1134"/>
        <w:contextualSpacing w:val="0"/>
        <w:jc w:val="both"/>
      </w:pPr>
      <w:r w:rsidRPr="00AA36A6">
        <w:t xml:space="preserve">Die Planunterlagen, Beschreibungen und Berechnungen sind dem Auftraggeber in digitaler Form (Planunterlagen im </w:t>
      </w:r>
      <w:r w:rsidR="0060546F">
        <w:t>dwg bzw. dxf</w:t>
      </w:r>
      <w:r w:rsidRPr="00AA36A6">
        <w:t xml:space="preserve"> - Format sowie im pdf-Format; Beschreibungen und Berechnungen als Word- bzw. Excel-Datei im docx- bzw. xlsx-Format</w:t>
      </w:r>
      <w:r w:rsidR="007E33FD" w:rsidRPr="007E33FD">
        <w:t>; Präsentationen als PowerPoint-Datei im pptx-Format</w:t>
      </w:r>
      <w:r w:rsidRPr="00AA36A6">
        <w:t>) und</w:t>
      </w:r>
      <w:r w:rsidR="004A57FE">
        <w:t xml:space="preserve"> </w:t>
      </w:r>
      <w:r w:rsidR="00A1037E" w:rsidRPr="00A1037E">
        <w:rPr>
          <w:highlight w:val="yellow"/>
        </w:rPr>
        <w:t>digitale Achsen (</w:t>
      </w:r>
      <w:r w:rsidR="005E5A10" w:rsidRPr="00A1037E">
        <w:rPr>
          <w:highlight w:val="yellow"/>
        </w:rPr>
        <w:t xml:space="preserve">Datenart </w:t>
      </w:r>
      <w:r w:rsidR="004A57FE" w:rsidRPr="00A1037E">
        <w:rPr>
          <w:highlight w:val="yellow"/>
        </w:rPr>
        <w:t>40</w:t>
      </w:r>
      <w:r w:rsidR="00A1037E" w:rsidRPr="00A1037E">
        <w:rPr>
          <w:highlight w:val="yellow"/>
        </w:rPr>
        <w:t>/21)</w:t>
      </w:r>
    </w:p>
    <w:p w:rsidR="00AA36A6" w:rsidRDefault="00AA36A6" w:rsidP="004D0C3D">
      <w:pPr>
        <w:numPr>
          <w:ilvl w:val="1"/>
          <w:numId w:val="0"/>
        </w:numPr>
        <w:tabs>
          <w:tab w:val="num" w:pos="567"/>
        </w:tabs>
        <w:spacing w:before="40" w:after="80"/>
        <w:ind w:left="1134" w:hanging="567"/>
        <w:contextualSpacing w:val="0"/>
        <w:jc w:val="both"/>
      </w:pPr>
      <w:r w:rsidRPr="00AA36A6">
        <w:tab/>
      </w:r>
      <w:r w:rsidR="0060546F">
        <w:rPr>
          <w:rFonts w:cs="Arial"/>
        </w:rPr>
        <w:fldChar w:fldCharType="begin">
          <w:ffData>
            <w:name w:val="Kontrollkästchen3"/>
            <w:enabled/>
            <w:calcOnExit w:val="0"/>
            <w:checkBox>
              <w:sizeAuto/>
              <w:default w:val="1"/>
            </w:checkBox>
          </w:ffData>
        </w:fldChar>
      </w:r>
      <w:bookmarkStart w:id="8" w:name="Kontrollkästchen3"/>
      <w:r w:rsidR="0060546F">
        <w:rPr>
          <w:rFonts w:cs="Arial"/>
        </w:rPr>
        <w:instrText xml:space="preserve"> FORMCHECKBOX </w:instrText>
      </w:r>
      <w:r w:rsidR="00DA5B4C">
        <w:rPr>
          <w:rFonts w:cs="Arial"/>
        </w:rPr>
      </w:r>
      <w:r w:rsidR="00DA5B4C">
        <w:rPr>
          <w:rFonts w:cs="Arial"/>
        </w:rPr>
        <w:fldChar w:fldCharType="separate"/>
      </w:r>
      <w:r w:rsidR="0060546F">
        <w:rPr>
          <w:rFonts w:cs="Arial"/>
        </w:rPr>
        <w:fldChar w:fldCharType="end"/>
      </w:r>
      <w:bookmarkEnd w:id="8"/>
      <w:r w:rsidRPr="00AA36A6">
        <w:tab/>
        <w:t xml:space="preserve">zusätzlich in analoger Form als kopierfähiger Farbausdruck </w:t>
      </w:r>
      <w:r w:rsidRPr="004A57FE">
        <w:rPr>
          <w:highlight w:val="yellow"/>
        </w:rPr>
        <w:t>(</w:t>
      </w:r>
      <w:r w:rsidR="004A57FE" w:rsidRPr="004A57FE">
        <w:rPr>
          <w:highlight w:val="yellow"/>
        </w:rPr>
        <w:t>1-fache Ausfertigung für die Leistungsphasen</w:t>
      </w:r>
      <w:r w:rsidR="00045E2C">
        <w:rPr>
          <w:highlight w:val="yellow"/>
        </w:rPr>
        <w:t xml:space="preserve"> 2 bis 4</w:t>
      </w:r>
      <w:r w:rsidR="004A57FE" w:rsidRPr="004A57FE">
        <w:rPr>
          <w:highlight w:val="yellow"/>
        </w:rPr>
        <w:t>, sowie in 3-facher Ausfertigung für die Leistungsphase 5)</w:t>
      </w:r>
      <w:r w:rsidR="004D0C3D">
        <w:t xml:space="preserve"> zu</w:t>
      </w:r>
      <w:r w:rsidRPr="00AA36A6">
        <w:t>übergeben.</w:t>
      </w:r>
      <w:r w:rsidR="00045E2C">
        <w:t xml:space="preserve"> </w:t>
      </w:r>
      <w:r w:rsidR="00045E2C" w:rsidRPr="00045E2C">
        <w:rPr>
          <w:highlight w:val="yellow"/>
        </w:rPr>
        <w:t>Zusätzliche Vervielfältigungen werden auf Basis des Preisblattes Mehrfertigungen</w:t>
      </w:r>
      <w:r w:rsidR="00045E2C">
        <w:rPr>
          <w:highlight w:val="yellow"/>
        </w:rPr>
        <w:t xml:space="preserve"> (vom XX)</w:t>
      </w:r>
      <w:r w:rsidR="00045E2C" w:rsidRPr="00045E2C">
        <w:rPr>
          <w:highlight w:val="yellow"/>
        </w:rPr>
        <w:t xml:space="preserve"> gesondert berechnet.</w:t>
      </w:r>
      <w:r w:rsidR="002764C1">
        <w:t xml:space="preserve"> </w:t>
      </w:r>
    </w:p>
    <w:p w:rsidR="002764C1" w:rsidRDefault="006829CC" w:rsidP="002764C1">
      <w:pPr>
        <w:numPr>
          <w:ilvl w:val="1"/>
          <w:numId w:val="0"/>
        </w:numPr>
        <w:tabs>
          <w:tab w:val="num" w:pos="567"/>
        </w:tabs>
        <w:spacing w:before="40" w:after="80"/>
        <w:ind w:left="1134" w:hanging="567"/>
        <w:contextualSpacing w:val="0"/>
        <w:jc w:val="both"/>
      </w:pPr>
      <w:r>
        <w:tab/>
      </w:r>
      <w:r w:rsidRPr="006829CC">
        <w:rPr>
          <w:highlight w:val="yellow"/>
        </w:rPr>
        <w:t>Zu berücksichtigende Maßstäbe:  Lagepläne  1:250; Regelquerschnitt 1:50, Detailpläne 1:20, Verkehrskonzept 1:500, Markierungs- und Beschilderungsplan  1:250, Koordinierter Leitungsplan 1:250</w:t>
      </w:r>
      <w:r w:rsidRPr="006829CC">
        <w:t xml:space="preserve">  </w:t>
      </w:r>
    </w:p>
    <w:p w:rsidR="006829CC" w:rsidRPr="00AA36A6" w:rsidRDefault="002764C1" w:rsidP="002764C1">
      <w:pPr>
        <w:numPr>
          <w:ilvl w:val="1"/>
          <w:numId w:val="0"/>
        </w:numPr>
        <w:tabs>
          <w:tab w:val="num" w:pos="567"/>
        </w:tabs>
        <w:spacing w:before="40" w:after="80"/>
        <w:ind w:left="1134" w:hanging="567"/>
        <w:contextualSpacing w:val="0"/>
        <w:jc w:val="both"/>
      </w:pPr>
      <w:r>
        <w:tab/>
      </w:r>
      <w:r w:rsidR="006829CC" w:rsidRPr="002764C1">
        <w:rPr>
          <w:highlight w:val="yellow"/>
        </w:rPr>
        <w:t xml:space="preserve"> </w:t>
      </w:r>
      <w:r w:rsidRPr="002764C1">
        <w:rPr>
          <w:highlight w:val="yellow"/>
        </w:rPr>
        <w:t>„Das Leistungsverzeichnis als GAEB Schnittstelle ist nur noch in der Version GAEB DA 2000 GAEB DA 2000 XML und neuer sowie im Datenformat der Datenaustauschphase 82 (Dateienende .X82) zu übergeben. Es sind die „Regelungen für den Datenaustausch Leistungsverzeichnis“, aufgestellt vom Gemeinsamen Ausschuss Elektronik im Bauwesen (GAEB), einzuhalten. Format  *.pdf  in gesicherter Version[i]  (Standard) andere Formate (Ausnahme):</w:t>
      </w:r>
    </w:p>
    <w:p w:rsidR="002764C1" w:rsidRPr="002764C1" w:rsidRDefault="00AA36A6" w:rsidP="008C4F65">
      <w:pPr>
        <w:numPr>
          <w:ilvl w:val="1"/>
          <w:numId w:val="44"/>
        </w:numPr>
        <w:spacing w:before="40" w:after="80"/>
        <w:ind w:left="1134"/>
        <w:contextualSpacing w:val="0"/>
        <w:jc w:val="both"/>
      </w:pPr>
      <w:r w:rsidRPr="00AA36A6">
        <w:t xml:space="preserve">Digitale Bestands- und Objektdaten sind im OKSTRA-, IFC- </w:t>
      </w:r>
      <w:r w:rsidRPr="002764C1">
        <w:rPr>
          <w:rFonts w:cs="Arial"/>
        </w:rPr>
        <w:t xml:space="preserve">bzw. </w:t>
      </w:r>
      <w:r w:rsidRPr="00AA36A6">
        <w:t>SHAPE-Format zu übergeben.</w:t>
      </w:r>
      <w:r w:rsidR="006829CC">
        <w:t xml:space="preserve"> </w:t>
      </w:r>
    </w:p>
    <w:p w:rsidR="00AA36A6" w:rsidRPr="00AA36A6" w:rsidRDefault="00AA36A6" w:rsidP="008C4F65">
      <w:pPr>
        <w:numPr>
          <w:ilvl w:val="1"/>
          <w:numId w:val="44"/>
        </w:numPr>
        <w:spacing w:before="40" w:after="80"/>
        <w:ind w:left="1134"/>
        <w:contextualSpacing w:val="0"/>
        <w:jc w:val="both"/>
      </w:pPr>
      <w:r w:rsidRPr="00AA36A6">
        <w:t>Der Auftragnehmer hat die von ihm zu übergebenden Unterlagen im nötigen Umfang zu bearbeiten, u. a. normengerecht farbig und mit Planzeichen und Legende anzulegen sowie DIN-gerecht zu falten. Das Schriftfeld des Auftraggebers ist zu übernehmen.</w:t>
      </w:r>
    </w:p>
    <w:p w:rsidR="00AA36A6" w:rsidRPr="00AA36A6" w:rsidRDefault="00AA36A6" w:rsidP="00AA36A6">
      <w:pPr>
        <w:numPr>
          <w:ilvl w:val="1"/>
          <w:numId w:val="44"/>
        </w:numPr>
        <w:spacing w:before="40" w:after="80"/>
        <w:ind w:left="1134"/>
        <w:contextualSpacing w:val="0"/>
        <w:jc w:val="both"/>
      </w:pPr>
      <w:r w:rsidRPr="00AA36A6">
        <w:t>Der Auftragnehmer hat die von ihm angefertigten Unterlagen als „Verfasser" zu unterzeichnen.</w:t>
      </w:r>
    </w:p>
    <w:p w:rsidR="00084BFA" w:rsidRDefault="00DB64A1" w:rsidP="00FC1D4D">
      <w:pPr>
        <w:pStyle w:val="Liste-A-00"/>
        <w:numPr>
          <w:ilvl w:val="0"/>
          <w:numId w:val="0"/>
        </w:numPr>
        <w:ind w:left="567" w:hanging="567"/>
        <w:rPr>
          <w:snapToGrid w:val="0"/>
        </w:rPr>
      </w:pPr>
      <w:r>
        <w:rPr>
          <w:snapToGrid w:val="0"/>
        </w:rPr>
        <w:br w:type="page"/>
      </w:r>
    </w:p>
    <w:tbl>
      <w:tblPr>
        <w:tblW w:w="5000" w:type="pct"/>
        <w:jc w:val="center"/>
        <w:shd w:val="clear" w:color="auto" w:fill="EAEAEA"/>
        <w:tblLayout w:type="fixed"/>
        <w:tblCellMar>
          <w:top w:w="85" w:type="dxa"/>
          <w:left w:w="57" w:type="dxa"/>
          <w:bottom w:w="85" w:type="dxa"/>
          <w:right w:w="57" w:type="dxa"/>
        </w:tblCellMar>
        <w:tblLook w:val="01E0" w:firstRow="1" w:lastRow="1" w:firstColumn="1" w:lastColumn="1" w:noHBand="0" w:noVBand="0"/>
      </w:tblPr>
      <w:tblGrid>
        <w:gridCol w:w="9678"/>
      </w:tblGrid>
      <w:tr w:rsidR="00653593" w:rsidTr="00653593">
        <w:trPr>
          <w:jc w:val="center"/>
        </w:trPr>
        <w:tc>
          <w:tcPr>
            <w:tcW w:w="9852" w:type="dxa"/>
            <w:shd w:val="clear" w:color="auto" w:fill="EAEAEA"/>
          </w:tcPr>
          <w:p w:rsidR="00653593" w:rsidRDefault="00653593" w:rsidP="00B237A9">
            <w:pPr>
              <w:pStyle w:val="berschrift1"/>
            </w:pPr>
            <w:bookmarkStart w:id="9" w:name="_Toc337719472"/>
            <w:bookmarkStart w:id="10" w:name="_Toc364083546"/>
            <w:bookmarkStart w:id="11" w:name="_Toc401913604"/>
            <w:r>
              <w:lastRenderedPageBreak/>
              <w:t>B. Beschreibung der Grundleistungen</w:t>
            </w:r>
            <w:bookmarkEnd w:id="9"/>
            <w:bookmarkEnd w:id="10"/>
            <w:bookmarkEnd w:id="11"/>
          </w:p>
        </w:tc>
      </w:tr>
      <w:tr w:rsidR="00653593" w:rsidTr="00653593">
        <w:trPr>
          <w:jc w:val="center"/>
        </w:trPr>
        <w:tc>
          <w:tcPr>
            <w:tcW w:w="9852" w:type="dxa"/>
            <w:shd w:val="clear" w:color="auto" w:fill="EAEAEA"/>
          </w:tcPr>
          <w:p w:rsidR="00653593" w:rsidRPr="00B237A9" w:rsidRDefault="00653593" w:rsidP="00B237A9">
            <w:pPr>
              <w:pStyle w:val="Standard9"/>
            </w:pPr>
            <w:r w:rsidRPr="00B237A9">
              <w:t>[wird bei angekreuzten Grundleistungen keine Bewertung eingetragen, gilt die jeweilige Bewertung der Grundleistung]</w:t>
            </w:r>
          </w:p>
        </w:tc>
      </w:tr>
    </w:tbl>
    <w:p w:rsidR="00653593" w:rsidRPr="00E80812" w:rsidRDefault="00653593" w:rsidP="00DB64A1"/>
    <w:tbl>
      <w:tblPr>
        <w:tblW w:w="5000" w:type="pct"/>
        <w:jc w:val="center"/>
        <w:tblLayout w:type="fixed"/>
        <w:tblCellMar>
          <w:top w:w="57" w:type="dxa"/>
          <w:left w:w="57" w:type="dxa"/>
          <w:bottom w:w="57" w:type="dxa"/>
          <w:right w:w="57" w:type="dxa"/>
        </w:tblCellMar>
        <w:tblLook w:val="01E0" w:firstRow="1" w:lastRow="1" w:firstColumn="1" w:lastColumn="1" w:noHBand="0" w:noVBand="0"/>
      </w:tblPr>
      <w:tblGrid>
        <w:gridCol w:w="340"/>
        <w:gridCol w:w="844"/>
        <w:gridCol w:w="6"/>
        <w:gridCol w:w="6122"/>
        <w:gridCol w:w="1162"/>
        <w:gridCol w:w="1204"/>
      </w:tblGrid>
      <w:tr w:rsidR="00120489" w:rsidRPr="00120489" w:rsidTr="00A66666">
        <w:trPr>
          <w:cantSplit/>
          <w:trHeight w:val="20"/>
          <w:tblHeader/>
          <w:jc w:val="center"/>
        </w:trPr>
        <w:tc>
          <w:tcPr>
            <w:tcW w:w="340" w:type="dxa"/>
            <w:vAlign w:val="center"/>
          </w:tcPr>
          <w:p w:rsidR="00120489" w:rsidRPr="00120489" w:rsidRDefault="00120489" w:rsidP="00120489">
            <w:pPr>
              <w:pStyle w:val="Standard9"/>
              <w:jc w:val="center"/>
            </w:pPr>
          </w:p>
        </w:tc>
        <w:tc>
          <w:tcPr>
            <w:tcW w:w="844" w:type="dxa"/>
            <w:shd w:val="clear" w:color="auto" w:fill="E6E6E6"/>
            <w:vAlign w:val="center"/>
          </w:tcPr>
          <w:p w:rsidR="00120489" w:rsidRPr="00120489" w:rsidRDefault="00120489" w:rsidP="00E60FEF">
            <w:pPr>
              <w:pStyle w:val="Standard9"/>
            </w:pPr>
            <w:r w:rsidRPr="00120489">
              <w:t>Grund-leistung</w:t>
            </w:r>
          </w:p>
        </w:tc>
        <w:tc>
          <w:tcPr>
            <w:tcW w:w="6128" w:type="dxa"/>
            <w:gridSpan w:val="2"/>
            <w:shd w:val="clear" w:color="auto" w:fill="E6E6E6"/>
            <w:vAlign w:val="center"/>
          </w:tcPr>
          <w:p w:rsidR="00120489" w:rsidRPr="00120489" w:rsidRDefault="00120489" w:rsidP="00120489">
            <w:pPr>
              <w:pStyle w:val="Standard9"/>
              <w:rPr>
                <w:b/>
              </w:rPr>
            </w:pPr>
            <w:r w:rsidRPr="00120489">
              <w:rPr>
                <w:b/>
              </w:rPr>
              <w:t>HOAI – Text gemäß Leistungsbild</w:t>
            </w:r>
          </w:p>
          <w:p w:rsidR="00120489" w:rsidRPr="00120489" w:rsidRDefault="00120489" w:rsidP="00120489">
            <w:pPr>
              <w:pStyle w:val="Mustertext"/>
              <w:rPr>
                <w:i/>
                <w:sz w:val="18"/>
                <w:szCs w:val="18"/>
              </w:rPr>
            </w:pPr>
            <w:r w:rsidRPr="00120489">
              <w:rPr>
                <w:i/>
                <w:sz w:val="18"/>
                <w:szCs w:val="18"/>
              </w:rPr>
              <w:t>mit konkretisierter Leistungsbeschreibung (kursiv)</w:t>
            </w:r>
          </w:p>
        </w:tc>
        <w:tc>
          <w:tcPr>
            <w:tcW w:w="1162" w:type="dxa"/>
            <w:shd w:val="clear" w:color="auto" w:fill="E6E6E6"/>
            <w:vAlign w:val="center"/>
          </w:tcPr>
          <w:p w:rsidR="00120489" w:rsidRPr="00120489" w:rsidRDefault="00120489" w:rsidP="00FF76DB">
            <w:pPr>
              <w:pStyle w:val="Standard9"/>
              <w:jc w:val="center"/>
            </w:pPr>
            <w:r w:rsidRPr="00120489">
              <w:t>Bewertung</w:t>
            </w:r>
          </w:p>
          <w:p w:rsidR="00120489" w:rsidRPr="00120489" w:rsidRDefault="00120489" w:rsidP="00FF76DB">
            <w:pPr>
              <w:pStyle w:val="Standard9"/>
              <w:jc w:val="center"/>
            </w:pPr>
            <w:r w:rsidRPr="00120489">
              <w:t>[%]</w:t>
            </w:r>
          </w:p>
        </w:tc>
        <w:tc>
          <w:tcPr>
            <w:tcW w:w="1204" w:type="dxa"/>
            <w:shd w:val="clear" w:color="auto" w:fill="E6E6E6"/>
            <w:vAlign w:val="center"/>
          </w:tcPr>
          <w:p w:rsidR="00120489" w:rsidRPr="00120489" w:rsidRDefault="00120489" w:rsidP="00B237A9">
            <w:pPr>
              <w:pStyle w:val="Standard9"/>
              <w:jc w:val="center"/>
            </w:pPr>
            <w:r w:rsidRPr="00120489">
              <w:t>Eintrag Bewertung</w:t>
            </w:r>
            <w:r w:rsidR="00B237A9">
              <w:t xml:space="preserve"> </w:t>
            </w:r>
            <w:r w:rsidRPr="00120489">
              <w:t>[%]</w:t>
            </w:r>
          </w:p>
        </w:tc>
      </w:tr>
      <w:tr w:rsidR="00120489" w:rsidRPr="00120489" w:rsidTr="00A66666">
        <w:trPr>
          <w:trHeight w:val="20"/>
          <w:jc w:val="center"/>
        </w:trPr>
        <w:tc>
          <w:tcPr>
            <w:tcW w:w="340" w:type="dxa"/>
          </w:tcPr>
          <w:p w:rsidR="00120489" w:rsidRPr="00120489" w:rsidRDefault="00120489" w:rsidP="00120489">
            <w:pPr>
              <w:pStyle w:val="Standard9"/>
            </w:pPr>
          </w:p>
        </w:tc>
        <w:tc>
          <w:tcPr>
            <w:tcW w:w="844" w:type="dxa"/>
          </w:tcPr>
          <w:p w:rsidR="00120489" w:rsidRPr="00120489" w:rsidRDefault="00120489" w:rsidP="00E60FEF">
            <w:pPr>
              <w:pStyle w:val="Standard9"/>
            </w:pPr>
          </w:p>
        </w:tc>
        <w:tc>
          <w:tcPr>
            <w:tcW w:w="6128" w:type="dxa"/>
            <w:gridSpan w:val="2"/>
          </w:tcPr>
          <w:p w:rsidR="00120489" w:rsidRPr="00120489" w:rsidRDefault="00120489" w:rsidP="00120489">
            <w:pPr>
              <w:pStyle w:val="Standard9"/>
            </w:pPr>
          </w:p>
        </w:tc>
        <w:tc>
          <w:tcPr>
            <w:tcW w:w="1162" w:type="dxa"/>
          </w:tcPr>
          <w:p w:rsidR="00120489" w:rsidRPr="00120489" w:rsidRDefault="00120489" w:rsidP="00FF76DB">
            <w:pPr>
              <w:pStyle w:val="Standard9"/>
              <w:jc w:val="center"/>
            </w:pPr>
          </w:p>
        </w:tc>
        <w:tc>
          <w:tcPr>
            <w:tcW w:w="1204" w:type="dxa"/>
          </w:tcPr>
          <w:p w:rsidR="00120489" w:rsidRPr="00120489" w:rsidRDefault="00120489" w:rsidP="00120489">
            <w:pPr>
              <w:pStyle w:val="Standard9"/>
            </w:pPr>
          </w:p>
        </w:tc>
      </w:tr>
      <w:tr w:rsidR="00120489" w:rsidRPr="00120489" w:rsidTr="00195246">
        <w:trPr>
          <w:trHeight w:val="20"/>
          <w:jc w:val="center"/>
        </w:trPr>
        <w:tc>
          <w:tcPr>
            <w:tcW w:w="340" w:type="dxa"/>
          </w:tcPr>
          <w:p w:rsidR="00120489" w:rsidRPr="00120489" w:rsidRDefault="00120489" w:rsidP="006C0364"/>
        </w:tc>
        <w:tc>
          <w:tcPr>
            <w:tcW w:w="844" w:type="dxa"/>
            <w:shd w:val="clear" w:color="auto" w:fill="E6E6E6"/>
          </w:tcPr>
          <w:p w:rsidR="00120489" w:rsidRPr="00120489" w:rsidRDefault="00120489" w:rsidP="00E60FEF"/>
        </w:tc>
        <w:tc>
          <w:tcPr>
            <w:tcW w:w="6128" w:type="dxa"/>
            <w:gridSpan w:val="2"/>
            <w:shd w:val="clear" w:color="auto" w:fill="E6E6E6"/>
            <w:vAlign w:val="center"/>
          </w:tcPr>
          <w:p w:rsidR="00120489" w:rsidRPr="00645BD3" w:rsidRDefault="00120489" w:rsidP="00645BD3">
            <w:pPr>
              <w:rPr>
                <w:b/>
              </w:rPr>
            </w:pPr>
            <w:bookmarkStart w:id="12" w:name="_Toc337719072"/>
            <w:bookmarkStart w:id="13" w:name="_Toc337719475"/>
            <w:bookmarkStart w:id="14" w:name="_Toc401913605"/>
            <w:r w:rsidRPr="00645BD3">
              <w:rPr>
                <w:b/>
              </w:rPr>
              <w:t xml:space="preserve">Leistungsphase 1: </w:t>
            </w:r>
            <w:bookmarkEnd w:id="12"/>
            <w:bookmarkEnd w:id="13"/>
            <w:r w:rsidR="00D4302F" w:rsidRPr="00645BD3">
              <w:rPr>
                <w:b/>
              </w:rPr>
              <w:t>Grundlagenermittlung</w:t>
            </w:r>
            <w:bookmarkEnd w:id="14"/>
          </w:p>
        </w:tc>
        <w:tc>
          <w:tcPr>
            <w:tcW w:w="1162" w:type="dxa"/>
            <w:shd w:val="clear" w:color="auto" w:fill="E6E6E6"/>
          </w:tcPr>
          <w:p w:rsidR="00120489" w:rsidRPr="00120489" w:rsidRDefault="00120489" w:rsidP="00FF76DB">
            <w:pPr>
              <w:jc w:val="center"/>
            </w:pPr>
          </w:p>
        </w:tc>
        <w:tc>
          <w:tcPr>
            <w:tcW w:w="1204" w:type="dxa"/>
            <w:shd w:val="clear" w:color="auto" w:fill="E6E6E6"/>
          </w:tcPr>
          <w:p w:rsidR="00120489" w:rsidRPr="00120489" w:rsidRDefault="00120489" w:rsidP="006C0364"/>
        </w:tc>
      </w:tr>
      <w:tr w:rsidR="00120489" w:rsidRPr="00120489" w:rsidTr="00A66666">
        <w:trPr>
          <w:trHeight w:val="20"/>
          <w:jc w:val="center"/>
        </w:trPr>
        <w:tc>
          <w:tcPr>
            <w:tcW w:w="340" w:type="dxa"/>
          </w:tcPr>
          <w:p w:rsidR="00120489" w:rsidRPr="00120489" w:rsidRDefault="00120489" w:rsidP="006C0364"/>
        </w:tc>
        <w:tc>
          <w:tcPr>
            <w:tcW w:w="844" w:type="dxa"/>
          </w:tcPr>
          <w:p w:rsidR="00120489" w:rsidRPr="00120489" w:rsidRDefault="00120489" w:rsidP="00E60FEF"/>
        </w:tc>
        <w:tc>
          <w:tcPr>
            <w:tcW w:w="6128" w:type="dxa"/>
            <w:gridSpan w:val="2"/>
          </w:tcPr>
          <w:p w:rsidR="00120489" w:rsidRPr="00120489" w:rsidRDefault="00120489" w:rsidP="006C0364"/>
        </w:tc>
        <w:tc>
          <w:tcPr>
            <w:tcW w:w="1162" w:type="dxa"/>
          </w:tcPr>
          <w:p w:rsidR="00120489" w:rsidRPr="00120489" w:rsidRDefault="00120489" w:rsidP="00FF76DB">
            <w:pPr>
              <w:jc w:val="center"/>
            </w:pPr>
          </w:p>
        </w:tc>
        <w:tc>
          <w:tcPr>
            <w:tcW w:w="1204" w:type="dxa"/>
            <w:tcBorders>
              <w:bottom w:val="single" w:sz="4" w:space="0" w:color="auto"/>
            </w:tcBorders>
          </w:tcPr>
          <w:p w:rsidR="00120489" w:rsidRPr="00120489" w:rsidRDefault="00120489" w:rsidP="006C0364"/>
        </w:tc>
      </w:tr>
      <w:tr w:rsidR="00D4302F" w:rsidRPr="005B60C8" w:rsidTr="00A66666">
        <w:trPr>
          <w:jc w:val="center"/>
        </w:trPr>
        <w:tc>
          <w:tcPr>
            <w:tcW w:w="340" w:type="dxa"/>
            <w:vAlign w:val="center"/>
          </w:tcPr>
          <w:p w:rsidR="00D4302F" w:rsidRPr="000B392C" w:rsidRDefault="0060546F" w:rsidP="00D4302F">
            <w:pPr>
              <w:rPr>
                <w:rFonts w:cs="Arial"/>
              </w:rPr>
            </w:pPr>
            <w:r>
              <w:rPr>
                <w:rFonts w:cs="Arial"/>
              </w:rPr>
              <w:fldChar w:fldCharType="begin">
                <w:ffData>
                  <w:name w:val="Kontrollkästchen13"/>
                  <w:enabled/>
                  <w:calcOnExit w:val="0"/>
                  <w:checkBox>
                    <w:sizeAuto/>
                    <w:default w:val="1"/>
                  </w:checkBox>
                </w:ffData>
              </w:fldChar>
            </w:r>
            <w:bookmarkStart w:id="15" w:name="Kontrollkästchen13"/>
            <w:r>
              <w:rPr>
                <w:rFonts w:cs="Arial"/>
              </w:rPr>
              <w:instrText xml:space="preserve"> FORMCHECKBOX </w:instrText>
            </w:r>
            <w:r w:rsidR="00DA5B4C">
              <w:rPr>
                <w:rFonts w:cs="Arial"/>
              </w:rPr>
            </w:r>
            <w:r w:rsidR="00DA5B4C">
              <w:rPr>
                <w:rFonts w:cs="Arial"/>
              </w:rPr>
              <w:fldChar w:fldCharType="separate"/>
            </w:r>
            <w:r>
              <w:rPr>
                <w:rFonts w:cs="Arial"/>
              </w:rPr>
              <w:fldChar w:fldCharType="end"/>
            </w:r>
            <w:bookmarkEnd w:id="15"/>
          </w:p>
        </w:tc>
        <w:tc>
          <w:tcPr>
            <w:tcW w:w="850" w:type="dxa"/>
            <w:gridSpan w:val="2"/>
            <w:shd w:val="clear" w:color="auto" w:fill="E6E6E6"/>
          </w:tcPr>
          <w:p w:rsidR="00D4302F" w:rsidRPr="005B60C8" w:rsidRDefault="00D4302F" w:rsidP="00D4302F">
            <w:pPr>
              <w:rPr>
                <w:rFonts w:cs="Arial"/>
              </w:rPr>
            </w:pPr>
            <w:r w:rsidRPr="005B60C8">
              <w:rPr>
                <w:rFonts w:cs="Arial"/>
              </w:rPr>
              <w:t>a</w:t>
            </w:r>
          </w:p>
        </w:tc>
        <w:tc>
          <w:tcPr>
            <w:tcW w:w="6122" w:type="dxa"/>
            <w:vMerge w:val="restart"/>
            <w:shd w:val="clear" w:color="auto" w:fill="E6E6E6"/>
          </w:tcPr>
          <w:p w:rsidR="00D4302F" w:rsidRPr="005B60C8" w:rsidRDefault="00D4302F" w:rsidP="001C2917">
            <w:r w:rsidRPr="005B60C8">
              <w:t>Klären der Aufgabenstellung aufgrund der Vorgaben oder der Bedarfsplanung des Auftraggebers</w:t>
            </w:r>
            <w:r>
              <w:t>.</w:t>
            </w:r>
          </w:p>
        </w:tc>
        <w:tc>
          <w:tcPr>
            <w:tcW w:w="1162" w:type="dxa"/>
            <w:tcBorders>
              <w:right w:val="single" w:sz="4" w:space="0" w:color="auto"/>
            </w:tcBorders>
            <w:shd w:val="clear" w:color="auto" w:fill="auto"/>
          </w:tcPr>
          <w:p w:rsidR="00D4302F" w:rsidRDefault="00D4302F" w:rsidP="00D4302F">
            <w:pPr>
              <w:jc w:val="center"/>
              <w:rPr>
                <w:rFonts w:cs="Arial"/>
              </w:rPr>
            </w:pPr>
            <w:r>
              <w:rPr>
                <w:rFonts w:cs="Arial"/>
              </w:rPr>
              <w:t>0,2</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6E6E6"/>
          </w:tcPr>
          <w:p w:rsidR="00D4302F" w:rsidRPr="00A66666" w:rsidRDefault="00D4302F" w:rsidP="00D4302F">
            <w:pPr>
              <w:rPr>
                <w:rFonts w:cs="Arial"/>
                <w:sz w:val="4"/>
                <w:szCs w:val="4"/>
              </w:rPr>
            </w:pPr>
          </w:p>
        </w:tc>
        <w:tc>
          <w:tcPr>
            <w:tcW w:w="6122" w:type="dxa"/>
            <w:vMerge/>
            <w:tcBorders>
              <w:left w:val="nil"/>
            </w:tcBorders>
            <w:shd w:val="clear" w:color="auto" w:fill="EAEAEA"/>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9A28A0" w:rsidTr="00A66666">
        <w:trPr>
          <w:jc w:val="center"/>
        </w:trPr>
        <w:tc>
          <w:tcPr>
            <w:tcW w:w="340" w:type="dxa"/>
          </w:tcPr>
          <w:p w:rsidR="00D4302F" w:rsidRPr="000B392C" w:rsidRDefault="00D4302F" w:rsidP="00D4302F">
            <w:pPr>
              <w:rPr>
                <w:rFonts w:cs="Arial"/>
              </w:rPr>
            </w:pPr>
          </w:p>
        </w:tc>
        <w:tc>
          <w:tcPr>
            <w:tcW w:w="850" w:type="dxa"/>
            <w:gridSpan w:val="2"/>
          </w:tcPr>
          <w:p w:rsidR="00D4302F" w:rsidRPr="00F867E9" w:rsidRDefault="00D4302F" w:rsidP="00D4302F">
            <w:pPr>
              <w:rPr>
                <w:rFonts w:cs="Arial"/>
              </w:rPr>
            </w:pPr>
          </w:p>
        </w:tc>
        <w:tc>
          <w:tcPr>
            <w:tcW w:w="6122" w:type="dxa"/>
          </w:tcPr>
          <w:p w:rsidR="00D4302F" w:rsidRPr="00C55782" w:rsidRDefault="00BE1A2C" w:rsidP="00D4302F">
            <w:pPr>
              <w:pStyle w:val="Mustertext9kursiv"/>
            </w:pPr>
            <w:r>
              <w:t>unter Berücksichtigung der „</w:t>
            </w:r>
            <w:r w:rsidR="00D4302F" w:rsidRPr="00C55782">
              <w:t>Beschreibung der Planungsaufgaben und Planungsziele“</w:t>
            </w:r>
          </w:p>
        </w:tc>
        <w:tc>
          <w:tcPr>
            <w:tcW w:w="1162" w:type="dxa"/>
          </w:tcPr>
          <w:p w:rsidR="00D4302F" w:rsidRPr="009A28A0" w:rsidRDefault="00D4302F" w:rsidP="00D4302F">
            <w:pPr>
              <w:jc w:val="center"/>
              <w:rPr>
                <w:rFonts w:cs="Arial"/>
                <w:color w:val="0000FF"/>
              </w:rPr>
            </w:pPr>
          </w:p>
        </w:tc>
        <w:tc>
          <w:tcPr>
            <w:tcW w:w="1204" w:type="dxa"/>
          </w:tcPr>
          <w:p w:rsidR="00D4302F" w:rsidRPr="009A28A0" w:rsidRDefault="00D4302F" w:rsidP="00D4302F">
            <w:pPr>
              <w:jc w:val="center"/>
              <w:rPr>
                <w:rFonts w:cs="Arial"/>
                <w:color w:val="0000FF"/>
              </w:rPr>
            </w:pPr>
          </w:p>
        </w:tc>
      </w:tr>
      <w:tr w:rsidR="00D4302F" w:rsidRPr="005B60C8" w:rsidTr="00A66666">
        <w:trPr>
          <w:jc w:val="center"/>
        </w:trPr>
        <w:tc>
          <w:tcPr>
            <w:tcW w:w="340" w:type="dxa"/>
          </w:tcPr>
          <w:p w:rsidR="00D4302F"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6E6E6"/>
          </w:tcPr>
          <w:p w:rsidR="00D4302F" w:rsidRPr="005B60C8" w:rsidRDefault="00D4302F" w:rsidP="00D4302F">
            <w:pPr>
              <w:rPr>
                <w:rFonts w:cs="Arial"/>
              </w:rPr>
            </w:pPr>
            <w:r>
              <w:rPr>
                <w:rFonts w:cs="Arial"/>
              </w:rPr>
              <w:t>b</w:t>
            </w:r>
          </w:p>
        </w:tc>
        <w:tc>
          <w:tcPr>
            <w:tcW w:w="6122" w:type="dxa"/>
            <w:vMerge w:val="restart"/>
            <w:shd w:val="clear" w:color="auto" w:fill="E6E6E6"/>
          </w:tcPr>
          <w:p w:rsidR="00D4302F" w:rsidRPr="00C55782" w:rsidRDefault="00D4302F" w:rsidP="00D4302F">
            <w:pPr>
              <w:rPr>
                <w:rFonts w:cs="Arial"/>
                <w:i/>
                <w:color w:val="0000FF"/>
              </w:rPr>
            </w:pPr>
            <w:r w:rsidRPr="000A73B8">
              <w:rPr>
                <w:rFonts w:cs="Arial"/>
              </w:rPr>
              <w:t>Ermitteln der Planungsrandbedingungen sowie Beraten zum gesamten Leistungsbedarf</w:t>
            </w:r>
            <w:r>
              <w:rPr>
                <w:rFonts w:cs="Arial"/>
              </w:rPr>
              <w:t>.</w:t>
            </w:r>
          </w:p>
        </w:tc>
        <w:tc>
          <w:tcPr>
            <w:tcW w:w="1162" w:type="dxa"/>
            <w:tcBorders>
              <w:right w:val="single" w:sz="4" w:space="0" w:color="auto"/>
            </w:tcBorders>
            <w:shd w:val="clear" w:color="auto" w:fill="auto"/>
          </w:tcPr>
          <w:p w:rsidR="00D4302F" w:rsidRPr="00B867A0" w:rsidRDefault="00D4302F" w:rsidP="00D4302F">
            <w:pPr>
              <w:jc w:val="center"/>
              <w:rPr>
                <w:rFonts w:cs="Arial"/>
              </w:rPr>
            </w:pPr>
            <w:r>
              <w:rPr>
                <w:rFonts w:cs="Arial"/>
              </w:rPr>
              <w:t>0,5</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AEAEA"/>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9A28A0" w:rsidTr="00A66666">
        <w:trPr>
          <w:jc w:val="center"/>
        </w:trPr>
        <w:tc>
          <w:tcPr>
            <w:tcW w:w="340" w:type="dxa"/>
          </w:tcPr>
          <w:p w:rsidR="00D4302F" w:rsidRPr="000B392C" w:rsidRDefault="00D4302F" w:rsidP="00D4302F">
            <w:pPr>
              <w:rPr>
                <w:rFonts w:cs="Arial"/>
              </w:rPr>
            </w:pPr>
          </w:p>
        </w:tc>
        <w:tc>
          <w:tcPr>
            <w:tcW w:w="850" w:type="dxa"/>
            <w:gridSpan w:val="2"/>
          </w:tcPr>
          <w:p w:rsidR="00D4302F" w:rsidRPr="009A28A0" w:rsidRDefault="00D4302F" w:rsidP="00D4302F">
            <w:pPr>
              <w:rPr>
                <w:rFonts w:cs="Arial"/>
                <w:color w:val="0000FF"/>
              </w:rPr>
            </w:pPr>
          </w:p>
        </w:tc>
        <w:tc>
          <w:tcPr>
            <w:tcW w:w="6122" w:type="dxa"/>
          </w:tcPr>
          <w:p w:rsidR="002A537A" w:rsidRPr="00F77EA8" w:rsidRDefault="002A537A" w:rsidP="002A537A">
            <w:pPr>
              <w:pStyle w:val="Mustertext9kursiv"/>
            </w:pPr>
            <w:r w:rsidRPr="00F77EA8">
              <w:t xml:space="preserve">Zusammenstellen der die Aufgabe beeinflussenden Planungsabsichten. Hierzu gehören insbesondere auch örtliche Planungen wie </w:t>
            </w:r>
            <w:r w:rsidR="008152AF">
              <w:t>z. B.</w:t>
            </w:r>
            <w:r w:rsidRPr="00F77EA8">
              <w:t>:</w:t>
            </w:r>
          </w:p>
          <w:p w:rsidR="002A537A" w:rsidRPr="00F77EA8" w:rsidRDefault="002A537A" w:rsidP="003E1F01">
            <w:pPr>
              <w:pStyle w:val="Mustertext9Liste"/>
            </w:pPr>
            <w:r w:rsidRPr="00F77EA8">
              <w:t>Bauleitplanung</w:t>
            </w:r>
          </w:p>
          <w:p w:rsidR="002A537A" w:rsidRPr="00F77EA8" w:rsidRDefault="002A537A" w:rsidP="003E1F01">
            <w:pPr>
              <w:pStyle w:val="Mustertext9Liste"/>
            </w:pPr>
            <w:r w:rsidRPr="00F77EA8">
              <w:t>Verkehrsentwicklungsplanung</w:t>
            </w:r>
          </w:p>
          <w:p w:rsidR="002A537A" w:rsidRPr="00F77EA8" w:rsidRDefault="002A537A" w:rsidP="003E1F01">
            <w:pPr>
              <w:pStyle w:val="Mustertext9Liste"/>
            </w:pPr>
            <w:r w:rsidRPr="00F77EA8">
              <w:t>Regional- und Landschaftsplanung</w:t>
            </w:r>
          </w:p>
          <w:p w:rsidR="002A537A" w:rsidRPr="00F77EA8" w:rsidRDefault="002A537A" w:rsidP="003E1F01">
            <w:pPr>
              <w:pStyle w:val="Mustertext9Liste"/>
            </w:pPr>
            <w:r w:rsidRPr="00F77EA8">
              <w:t>Lärmaktionspläne</w:t>
            </w:r>
          </w:p>
          <w:p w:rsidR="002A537A" w:rsidRPr="00F77EA8" w:rsidRDefault="002A537A" w:rsidP="003E1F01">
            <w:pPr>
              <w:pStyle w:val="Mustertext9Liste"/>
            </w:pPr>
            <w:r w:rsidRPr="00F77EA8">
              <w:t>Luftreinhaltepläne</w:t>
            </w:r>
          </w:p>
          <w:p w:rsidR="002A537A" w:rsidRPr="00F77EA8" w:rsidRDefault="002A537A" w:rsidP="003E1F01">
            <w:pPr>
              <w:pStyle w:val="Mustertext9Liste"/>
            </w:pPr>
            <w:r w:rsidRPr="00F77EA8">
              <w:t>wasserwirtschaftliche Fachplanungen</w:t>
            </w:r>
          </w:p>
          <w:p w:rsidR="002A537A" w:rsidRDefault="002A537A" w:rsidP="003E1F01">
            <w:pPr>
              <w:pStyle w:val="Mustertext9Liste"/>
            </w:pPr>
            <w:r w:rsidRPr="00F77EA8">
              <w:t>Planungen Dritter</w:t>
            </w:r>
          </w:p>
          <w:p w:rsidR="00D4302F" w:rsidRPr="002A537A" w:rsidRDefault="00010828" w:rsidP="003E1F01">
            <w:pPr>
              <w:pStyle w:val="Mustertext9Liste"/>
            </w:pPr>
            <w:r w:rsidRPr="00D674E6">
              <w:rPr>
                <w:rFonts w:cs="Arial"/>
                <w:color w:val="0000FF"/>
                <w:sz w:val="20"/>
                <w:szCs w:val="20"/>
                <w:u w:val="single"/>
              </w:rPr>
              <w:fldChar w:fldCharType="begin">
                <w:ffData>
                  <w:name w:val="Text26"/>
                  <w:enabled/>
                  <w:calcOnExit w:val="0"/>
                  <w:textInput/>
                </w:ffData>
              </w:fldChar>
            </w:r>
            <w:bookmarkStart w:id="16" w:name="Text26"/>
            <w:r w:rsidR="002A537A" w:rsidRPr="00D674E6">
              <w:rPr>
                <w:rFonts w:cs="Arial"/>
                <w:color w:val="0000FF"/>
                <w:sz w:val="20"/>
                <w:szCs w:val="20"/>
                <w:u w:val="single"/>
              </w:rPr>
              <w:instrText xml:space="preserve"> FORMTEXT </w:instrText>
            </w:r>
            <w:r w:rsidRPr="00D674E6">
              <w:rPr>
                <w:rFonts w:cs="Arial"/>
                <w:color w:val="0000FF"/>
                <w:sz w:val="20"/>
                <w:szCs w:val="20"/>
                <w:u w:val="single"/>
              </w:rPr>
            </w:r>
            <w:r w:rsidRPr="00D674E6">
              <w:rPr>
                <w:rFonts w:cs="Arial"/>
                <w:color w:val="0000FF"/>
                <w:sz w:val="20"/>
                <w:szCs w:val="20"/>
                <w:u w:val="single"/>
              </w:rPr>
              <w:fldChar w:fldCharType="separate"/>
            </w:r>
            <w:r w:rsidR="002A537A">
              <w:rPr>
                <w:rFonts w:cs="Arial"/>
                <w:noProof/>
                <w:color w:val="0000FF"/>
                <w:sz w:val="20"/>
                <w:szCs w:val="20"/>
                <w:u w:val="single"/>
              </w:rPr>
              <w:t> </w:t>
            </w:r>
            <w:r w:rsidR="002A537A">
              <w:rPr>
                <w:rFonts w:cs="Arial"/>
                <w:noProof/>
                <w:color w:val="0000FF"/>
                <w:sz w:val="20"/>
                <w:szCs w:val="20"/>
                <w:u w:val="single"/>
              </w:rPr>
              <w:t> </w:t>
            </w:r>
            <w:r w:rsidR="002A537A">
              <w:rPr>
                <w:rFonts w:cs="Arial"/>
                <w:noProof/>
                <w:color w:val="0000FF"/>
                <w:sz w:val="20"/>
                <w:szCs w:val="20"/>
                <w:u w:val="single"/>
              </w:rPr>
              <w:t> </w:t>
            </w:r>
            <w:r w:rsidR="002A537A">
              <w:rPr>
                <w:rFonts w:cs="Arial"/>
                <w:noProof/>
                <w:color w:val="0000FF"/>
                <w:sz w:val="20"/>
                <w:szCs w:val="20"/>
                <w:u w:val="single"/>
              </w:rPr>
              <w:t> </w:t>
            </w:r>
            <w:r w:rsidR="002A537A">
              <w:rPr>
                <w:rFonts w:cs="Arial"/>
                <w:noProof/>
                <w:color w:val="0000FF"/>
                <w:sz w:val="20"/>
                <w:szCs w:val="20"/>
                <w:u w:val="single"/>
              </w:rPr>
              <w:t> </w:t>
            </w:r>
            <w:r w:rsidRPr="00D674E6">
              <w:rPr>
                <w:rFonts w:cs="Arial"/>
                <w:color w:val="0000FF"/>
                <w:sz w:val="20"/>
                <w:szCs w:val="20"/>
                <w:u w:val="single"/>
              </w:rPr>
              <w:fldChar w:fldCharType="end"/>
            </w:r>
            <w:bookmarkEnd w:id="16"/>
          </w:p>
          <w:p w:rsidR="002A537A" w:rsidRPr="00C55782" w:rsidRDefault="002A537A" w:rsidP="002A537A">
            <w:pPr>
              <w:pStyle w:val="Mustertext9kursiv"/>
            </w:pPr>
            <w:r w:rsidRPr="00C55782">
              <w:t>Aufzeigen des Leistungsumfanges und der erforderlichen Vorarbeiten</w:t>
            </w:r>
          </w:p>
        </w:tc>
        <w:tc>
          <w:tcPr>
            <w:tcW w:w="1162" w:type="dxa"/>
          </w:tcPr>
          <w:p w:rsidR="00D4302F" w:rsidRPr="009A28A0" w:rsidRDefault="00D4302F" w:rsidP="00D4302F">
            <w:pPr>
              <w:jc w:val="center"/>
              <w:rPr>
                <w:rFonts w:cs="Arial"/>
                <w:color w:val="0000FF"/>
              </w:rPr>
            </w:pPr>
          </w:p>
        </w:tc>
        <w:tc>
          <w:tcPr>
            <w:tcW w:w="1204" w:type="dxa"/>
          </w:tcPr>
          <w:p w:rsidR="00D4302F" w:rsidRPr="009A28A0" w:rsidRDefault="00D4302F" w:rsidP="00D4302F">
            <w:pPr>
              <w:jc w:val="center"/>
              <w:rPr>
                <w:rFonts w:cs="Arial"/>
                <w:color w:val="0000FF"/>
              </w:rPr>
            </w:pPr>
          </w:p>
        </w:tc>
      </w:tr>
      <w:tr w:rsidR="00D4302F" w:rsidRPr="005B60C8" w:rsidTr="00A66666">
        <w:trPr>
          <w:jc w:val="center"/>
        </w:trPr>
        <w:tc>
          <w:tcPr>
            <w:tcW w:w="340" w:type="dxa"/>
          </w:tcPr>
          <w:p w:rsidR="00D4302F"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Pr>
                <w:rFonts w:cs="Arial"/>
              </w:rPr>
              <w:t>c</w:t>
            </w:r>
          </w:p>
        </w:tc>
        <w:tc>
          <w:tcPr>
            <w:tcW w:w="6122" w:type="dxa"/>
            <w:vMerge w:val="restart"/>
            <w:shd w:val="clear" w:color="auto" w:fill="EAEAEA"/>
          </w:tcPr>
          <w:p w:rsidR="00D4302F" w:rsidRPr="005B60C8" w:rsidRDefault="002A537A" w:rsidP="00D4302F">
            <w:pPr>
              <w:rPr>
                <w:rFonts w:cs="Arial"/>
              </w:rPr>
            </w:pPr>
            <w:r w:rsidRPr="005B60C8">
              <w:rPr>
                <w:rFonts w:cs="Arial"/>
              </w:rPr>
              <w:t>Formulieren von Entscheidungshilfen für die Auswahl anderer an der Planung fachlich Beteiligter</w:t>
            </w:r>
            <w:r>
              <w:rPr>
                <w:rFonts w:cs="Arial"/>
              </w:rPr>
              <w:t>.</w:t>
            </w:r>
          </w:p>
        </w:tc>
        <w:tc>
          <w:tcPr>
            <w:tcW w:w="1162" w:type="dxa"/>
            <w:tcBorders>
              <w:right w:val="single" w:sz="4" w:space="0" w:color="auto"/>
            </w:tcBorders>
            <w:shd w:val="clear" w:color="auto" w:fill="auto"/>
          </w:tcPr>
          <w:p w:rsidR="00D4302F" w:rsidRPr="00B867A0" w:rsidRDefault="00D4302F" w:rsidP="00D4302F">
            <w:pPr>
              <w:jc w:val="center"/>
              <w:rPr>
                <w:rFonts w:cs="Arial"/>
              </w:rPr>
            </w:pPr>
            <w:r>
              <w:rPr>
                <w:rFonts w:cs="Arial"/>
              </w:rPr>
              <w:t>0,3</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AEAEA"/>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9A28A0" w:rsidTr="00A66666">
        <w:trPr>
          <w:jc w:val="center"/>
        </w:trPr>
        <w:tc>
          <w:tcPr>
            <w:tcW w:w="340" w:type="dxa"/>
          </w:tcPr>
          <w:p w:rsidR="00D4302F" w:rsidRPr="000B392C" w:rsidRDefault="00D4302F" w:rsidP="00D4302F">
            <w:pPr>
              <w:rPr>
                <w:rFonts w:cs="Arial"/>
              </w:rPr>
            </w:pPr>
          </w:p>
        </w:tc>
        <w:tc>
          <w:tcPr>
            <w:tcW w:w="850" w:type="dxa"/>
            <w:gridSpan w:val="2"/>
          </w:tcPr>
          <w:p w:rsidR="00D4302F" w:rsidRPr="009A28A0" w:rsidRDefault="00D4302F" w:rsidP="00D4302F">
            <w:pPr>
              <w:rPr>
                <w:rFonts w:cs="Arial"/>
                <w:color w:val="0000FF"/>
              </w:rPr>
            </w:pPr>
          </w:p>
        </w:tc>
        <w:tc>
          <w:tcPr>
            <w:tcW w:w="6122" w:type="dxa"/>
          </w:tcPr>
          <w:p w:rsidR="00D4302F" w:rsidRPr="00C55782" w:rsidRDefault="00BE1A2C" w:rsidP="00BE1A2C">
            <w:pPr>
              <w:pStyle w:val="Mustertext9kursiv"/>
            </w:pPr>
            <w:r w:rsidRPr="00F77EA8">
              <w:t>Ermitteln des Umfanges der erforderlichen Fachbeiträge (</w:t>
            </w:r>
            <w:r w:rsidR="008152AF">
              <w:t>z. B.</w:t>
            </w:r>
            <w:r w:rsidRPr="00F77EA8">
              <w:t xml:space="preserve"> Vermessungsleistungen, Immissionsschutz, städtebaulicher Beitrag, denkmalpflegerischer Beitrag, verkehrsplanerische Leistungen, Baugrunduntersuchung etc.)</w:t>
            </w:r>
          </w:p>
        </w:tc>
        <w:tc>
          <w:tcPr>
            <w:tcW w:w="1162" w:type="dxa"/>
          </w:tcPr>
          <w:p w:rsidR="00D4302F" w:rsidRPr="009A28A0" w:rsidRDefault="00D4302F" w:rsidP="00D4302F">
            <w:pPr>
              <w:jc w:val="center"/>
              <w:rPr>
                <w:rFonts w:cs="Arial"/>
                <w:color w:val="0000FF"/>
              </w:rPr>
            </w:pPr>
          </w:p>
        </w:tc>
        <w:tc>
          <w:tcPr>
            <w:tcW w:w="1204" w:type="dxa"/>
          </w:tcPr>
          <w:p w:rsidR="00D4302F" w:rsidRPr="009A28A0" w:rsidRDefault="00D4302F" w:rsidP="00D4302F">
            <w:pPr>
              <w:jc w:val="center"/>
              <w:rPr>
                <w:rFonts w:cs="Arial"/>
                <w:color w:val="0000FF"/>
              </w:rPr>
            </w:pPr>
          </w:p>
        </w:tc>
      </w:tr>
      <w:tr w:rsidR="00D4302F" w:rsidRPr="005B60C8" w:rsidTr="00E51700">
        <w:trPr>
          <w:jc w:val="center"/>
        </w:trPr>
        <w:tc>
          <w:tcPr>
            <w:tcW w:w="340" w:type="dxa"/>
          </w:tcPr>
          <w:p w:rsidR="00D4302F"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D4302F" w:rsidRPr="005B60C8" w:rsidRDefault="002A537A" w:rsidP="00D4302F">
            <w:pPr>
              <w:rPr>
                <w:rFonts w:cs="Arial"/>
              </w:rPr>
            </w:pPr>
            <w:r>
              <w:rPr>
                <w:rFonts w:cs="Arial"/>
              </w:rPr>
              <w:t>d</w:t>
            </w:r>
          </w:p>
        </w:tc>
        <w:tc>
          <w:tcPr>
            <w:tcW w:w="6122" w:type="dxa"/>
            <w:shd w:val="clear" w:color="auto" w:fill="EAEAEA"/>
          </w:tcPr>
          <w:p w:rsidR="00D4302F" w:rsidRPr="005B60C8" w:rsidRDefault="00D4302F" w:rsidP="00D4302F">
            <w:pPr>
              <w:rPr>
                <w:rFonts w:cs="Arial"/>
              </w:rPr>
            </w:pPr>
            <w:r w:rsidRPr="005B60C8">
              <w:rPr>
                <w:rFonts w:cs="Arial"/>
              </w:rPr>
              <w:t>Ortsbesichtigung</w:t>
            </w:r>
          </w:p>
        </w:tc>
        <w:tc>
          <w:tcPr>
            <w:tcW w:w="1162" w:type="dxa"/>
            <w:tcBorders>
              <w:right w:val="single" w:sz="4" w:space="0" w:color="auto"/>
            </w:tcBorders>
            <w:shd w:val="clear" w:color="auto" w:fill="auto"/>
          </w:tcPr>
          <w:p w:rsidR="00D4302F" w:rsidRPr="00B867A0" w:rsidRDefault="00D4302F" w:rsidP="002A537A">
            <w:pPr>
              <w:jc w:val="center"/>
              <w:rPr>
                <w:rFonts w:cs="Arial"/>
              </w:rPr>
            </w:pPr>
            <w:r>
              <w:rPr>
                <w:rFonts w:cs="Arial"/>
              </w:rPr>
              <w:t>0,</w:t>
            </w:r>
            <w:r w:rsidR="002A537A">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D4302F" w:rsidRPr="005B60C8" w:rsidTr="001C2917">
        <w:trPr>
          <w:jc w:val="center"/>
        </w:trPr>
        <w:tc>
          <w:tcPr>
            <w:tcW w:w="340" w:type="dxa"/>
          </w:tcPr>
          <w:p w:rsidR="00D4302F" w:rsidRPr="000B392C" w:rsidRDefault="00D4302F" w:rsidP="00D4302F">
            <w:pPr>
              <w:rPr>
                <w:rFonts w:cs="Arial"/>
              </w:rPr>
            </w:pPr>
          </w:p>
        </w:tc>
        <w:tc>
          <w:tcPr>
            <w:tcW w:w="850" w:type="dxa"/>
            <w:gridSpan w:val="2"/>
          </w:tcPr>
          <w:p w:rsidR="00D4302F" w:rsidRPr="00DB724A" w:rsidRDefault="00D4302F" w:rsidP="00D4302F">
            <w:pPr>
              <w:rPr>
                <w:rFonts w:cs="Arial"/>
                <w:color w:val="0000FF"/>
              </w:rPr>
            </w:pPr>
          </w:p>
        </w:tc>
        <w:tc>
          <w:tcPr>
            <w:tcW w:w="6122" w:type="dxa"/>
          </w:tcPr>
          <w:p w:rsidR="00D4302F" w:rsidRPr="00C55782" w:rsidRDefault="00D4302F" w:rsidP="006426D2">
            <w:pPr>
              <w:pStyle w:val="Mustertext9kursiv"/>
            </w:pPr>
            <w:r w:rsidRPr="00C55782">
              <w:t>Durchführen von Ortsbesichtigungen zum Abschätzen der erforderlichen Leistung.</w:t>
            </w:r>
          </w:p>
          <w:p w:rsidR="00D4302F" w:rsidRPr="007D47B8" w:rsidRDefault="00D4302F" w:rsidP="006426D2">
            <w:pPr>
              <w:pStyle w:val="Mustertext9kursiv"/>
            </w:pPr>
            <w:r w:rsidRPr="00C55782">
              <w:t>Über die Auswertung der beschafften Unterlagen hinaus, sind alle dort nicht erfassten, für die Bearbeitung des Projektes bedeutsamen Gegebenheiten in der Örtlichkeit zu erkunden.</w:t>
            </w:r>
          </w:p>
        </w:tc>
        <w:tc>
          <w:tcPr>
            <w:tcW w:w="1162" w:type="dxa"/>
          </w:tcPr>
          <w:p w:rsidR="00D4302F" w:rsidRPr="00B867A0" w:rsidRDefault="00D4302F" w:rsidP="00D4302F">
            <w:pPr>
              <w:jc w:val="center"/>
              <w:rPr>
                <w:rFonts w:cs="Arial"/>
              </w:rPr>
            </w:pPr>
          </w:p>
        </w:tc>
        <w:tc>
          <w:tcPr>
            <w:tcW w:w="1204" w:type="dxa"/>
            <w:tcBorders>
              <w:top w:val="single" w:sz="4" w:space="0" w:color="auto"/>
            </w:tcBorders>
          </w:tcPr>
          <w:p w:rsidR="00D4302F" w:rsidRPr="00B867A0" w:rsidRDefault="00D4302F" w:rsidP="00D4302F">
            <w:pPr>
              <w:jc w:val="center"/>
              <w:rPr>
                <w:rFonts w:cs="Arial"/>
              </w:rPr>
            </w:pPr>
          </w:p>
        </w:tc>
      </w:tr>
      <w:tr w:rsidR="00D4302F" w:rsidRPr="005B60C8" w:rsidTr="00E51700">
        <w:trPr>
          <w:jc w:val="center"/>
        </w:trPr>
        <w:tc>
          <w:tcPr>
            <w:tcW w:w="340" w:type="dxa"/>
          </w:tcPr>
          <w:p w:rsidR="00D4302F"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D4302F" w:rsidRPr="005B60C8" w:rsidRDefault="002A537A" w:rsidP="00D4302F">
            <w:pPr>
              <w:rPr>
                <w:rFonts w:cs="Arial"/>
              </w:rPr>
            </w:pPr>
            <w:r>
              <w:rPr>
                <w:rFonts w:cs="Arial"/>
              </w:rPr>
              <w:t>e</w:t>
            </w:r>
          </w:p>
        </w:tc>
        <w:tc>
          <w:tcPr>
            <w:tcW w:w="6122" w:type="dxa"/>
            <w:shd w:val="clear" w:color="auto" w:fill="EAEAEA"/>
          </w:tcPr>
          <w:p w:rsidR="00D4302F" w:rsidRPr="005B60C8" w:rsidRDefault="00D4302F" w:rsidP="00D4302F">
            <w:pPr>
              <w:rPr>
                <w:rFonts w:cs="Arial"/>
              </w:rPr>
            </w:pPr>
            <w:r w:rsidRPr="005B60C8">
              <w:rPr>
                <w:rFonts w:cs="Arial"/>
              </w:rPr>
              <w:t>Zusammenfassen, Erläutern und Dokumentieren der Ergebnisse</w:t>
            </w:r>
          </w:p>
        </w:tc>
        <w:tc>
          <w:tcPr>
            <w:tcW w:w="1162" w:type="dxa"/>
            <w:tcBorders>
              <w:right w:val="single" w:sz="4" w:space="0" w:color="auto"/>
            </w:tcBorders>
            <w:shd w:val="clear" w:color="auto" w:fill="auto"/>
          </w:tcPr>
          <w:p w:rsidR="00D4302F" w:rsidRPr="00B867A0" w:rsidRDefault="00D4302F" w:rsidP="002A537A">
            <w:pPr>
              <w:jc w:val="center"/>
              <w:rPr>
                <w:rFonts w:cs="Arial"/>
              </w:rPr>
            </w:pPr>
            <w:r>
              <w:rPr>
                <w:rFonts w:cs="Arial"/>
              </w:rPr>
              <w:t>0,</w:t>
            </w:r>
            <w:r w:rsidR="002A537A">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DB724A" w:rsidRDefault="00D4302F" w:rsidP="00D4302F">
            <w:pPr>
              <w:rPr>
                <w:rFonts w:cs="Arial"/>
                <w:color w:val="0000FF"/>
              </w:rPr>
            </w:pPr>
          </w:p>
        </w:tc>
        <w:tc>
          <w:tcPr>
            <w:tcW w:w="6122" w:type="dxa"/>
          </w:tcPr>
          <w:p w:rsidR="00D4302F" w:rsidRDefault="00D4302F" w:rsidP="006426D2">
            <w:pPr>
              <w:pStyle w:val="Mustertext9kursiv"/>
            </w:pPr>
            <w:r w:rsidRPr="00C55782">
              <w:t>Beschreibung des Ist</w:t>
            </w:r>
            <w:r w:rsidR="00C555D9">
              <w:t>-Z</w:t>
            </w:r>
            <w:r w:rsidRPr="00C55782">
              <w:t>ustandes</w:t>
            </w:r>
          </w:p>
          <w:p w:rsidR="00322A12" w:rsidRDefault="00322A12" w:rsidP="006426D2">
            <w:pPr>
              <w:pStyle w:val="Mustertext9kursiv"/>
            </w:pPr>
            <w:r w:rsidRPr="00C55782">
              <w:t>Beschreibung des Planungszieles in Abstimmung auf die weitere Bearbeitung</w:t>
            </w:r>
          </w:p>
          <w:p w:rsidR="00322A12" w:rsidRDefault="00322A12" w:rsidP="006426D2">
            <w:pPr>
              <w:pStyle w:val="Mustertext9kursiv"/>
            </w:pPr>
            <w:r w:rsidRPr="00C55782">
              <w:t>Aufzeigen aller Sachverhalte, die die Maßnahme/das Objekt beeinflussen</w:t>
            </w:r>
          </w:p>
          <w:p w:rsidR="002A537A" w:rsidRPr="002A537A" w:rsidRDefault="002A537A" w:rsidP="002A537A">
            <w:pPr>
              <w:pStyle w:val="Mustertext9kursiv"/>
            </w:pPr>
            <w:r w:rsidRPr="00C55782">
              <w:t>Erarbeiten eines Arbeits- und Terminplanes unter Berücksichtigung der Fachbeiträge</w:t>
            </w:r>
          </w:p>
        </w:tc>
        <w:tc>
          <w:tcPr>
            <w:tcW w:w="1162" w:type="dxa"/>
          </w:tcPr>
          <w:p w:rsidR="00D4302F" w:rsidRPr="00B867A0" w:rsidRDefault="00D4302F" w:rsidP="00D4302F">
            <w:pPr>
              <w:jc w:val="center"/>
              <w:rPr>
                <w:rFonts w:cs="Arial"/>
              </w:rPr>
            </w:pPr>
          </w:p>
        </w:tc>
        <w:tc>
          <w:tcPr>
            <w:tcW w:w="1204" w:type="dxa"/>
            <w:tcBorders>
              <w:top w:val="single" w:sz="4" w:space="0" w:color="auto"/>
            </w:tcBorders>
          </w:tcPr>
          <w:p w:rsidR="00D4302F" w:rsidRPr="00B867A0" w:rsidRDefault="00D4302F" w:rsidP="00D4302F">
            <w:pPr>
              <w:jc w:val="center"/>
              <w:rPr>
                <w:rFonts w:cs="Arial"/>
              </w:rPr>
            </w:pPr>
          </w:p>
        </w:tc>
      </w:tr>
      <w:tr w:rsidR="00D4302F" w:rsidRPr="005B60C8" w:rsidTr="00F02EF8">
        <w:trPr>
          <w:trHeight w:val="57"/>
          <w:jc w:val="center"/>
        </w:trPr>
        <w:tc>
          <w:tcPr>
            <w:tcW w:w="340" w:type="dxa"/>
          </w:tcPr>
          <w:p w:rsidR="00D4302F" w:rsidRPr="000B392C" w:rsidRDefault="00D4302F" w:rsidP="00D4302F">
            <w:pPr>
              <w:rPr>
                <w:rFonts w:cs="Arial"/>
              </w:rPr>
            </w:pPr>
          </w:p>
        </w:tc>
        <w:tc>
          <w:tcPr>
            <w:tcW w:w="850" w:type="dxa"/>
            <w:gridSpan w:val="2"/>
            <w:shd w:val="clear" w:color="auto" w:fill="EAEAEA"/>
          </w:tcPr>
          <w:p w:rsidR="00D4302F" w:rsidRPr="005B60C8" w:rsidRDefault="00D4302F" w:rsidP="00D4302F">
            <w:pPr>
              <w:rPr>
                <w:rFonts w:cs="Arial"/>
              </w:rPr>
            </w:pPr>
          </w:p>
        </w:tc>
        <w:tc>
          <w:tcPr>
            <w:tcW w:w="6122" w:type="dxa"/>
            <w:shd w:val="clear" w:color="auto" w:fill="EAEAEA"/>
          </w:tcPr>
          <w:p w:rsidR="00D4302F" w:rsidRPr="00645BD3" w:rsidRDefault="00D4302F" w:rsidP="00645BD3">
            <w:pPr>
              <w:jc w:val="right"/>
              <w:rPr>
                <w:b/>
              </w:rPr>
            </w:pPr>
            <w:r w:rsidRPr="00645BD3">
              <w:rPr>
                <w:b/>
              </w:rPr>
              <w:t>Summe Leistungsphase 1</w:t>
            </w:r>
          </w:p>
        </w:tc>
        <w:tc>
          <w:tcPr>
            <w:tcW w:w="1162" w:type="dxa"/>
            <w:tcBorders>
              <w:right w:val="single" w:sz="12" w:space="0" w:color="auto"/>
            </w:tcBorders>
            <w:shd w:val="clear" w:color="auto" w:fill="EAEAEA"/>
            <w:vAlign w:val="center"/>
          </w:tcPr>
          <w:p w:rsidR="00D4302F" w:rsidRPr="003431B6" w:rsidRDefault="00D4302F" w:rsidP="004719AF">
            <w:pPr>
              <w:jc w:val="center"/>
              <w:rPr>
                <w:rFonts w:cs="Arial"/>
                <w:b/>
              </w:rPr>
            </w:pPr>
            <w:r w:rsidRPr="003431B6">
              <w:rPr>
                <w:rFonts w:cs="Arial"/>
                <w:b/>
              </w:rPr>
              <w:t>2</w:t>
            </w:r>
            <w:r w:rsidR="00320905">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rsidR="00D4302F" w:rsidRPr="00B867A0" w:rsidRDefault="0060546F" w:rsidP="00D4302F">
            <w:pPr>
              <w:jc w:val="center"/>
              <w:rPr>
                <w:rFonts w:cs="Arial"/>
              </w:rPr>
            </w:pPr>
            <w:r>
              <w:rPr>
                <w:rFonts w:cs="Arial"/>
              </w:rPr>
              <w:t>2,0</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Default="00D4302F" w:rsidP="00D4302F">
            <w:pPr>
              <w:rPr>
                <w:rFonts w:cs="Arial"/>
                <w:b/>
              </w:rPr>
            </w:pPr>
          </w:p>
          <w:p w:rsidR="00F02EF8" w:rsidRDefault="00F02EF8" w:rsidP="00D4302F">
            <w:pPr>
              <w:rPr>
                <w:rFonts w:cs="Arial"/>
                <w:b/>
              </w:rPr>
            </w:pPr>
          </w:p>
          <w:p w:rsidR="00F02EF8" w:rsidRDefault="00F02EF8" w:rsidP="00D4302F">
            <w:pPr>
              <w:rPr>
                <w:rFonts w:cs="Arial"/>
                <w:b/>
              </w:rPr>
            </w:pPr>
          </w:p>
          <w:p w:rsidR="00F02EF8" w:rsidRDefault="00F02EF8" w:rsidP="00D4302F">
            <w:pPr>
              <w:rPr>
                <w:rFonts w:cs="Arial"/>
                <w:b/>
              </w:rPr>
            </w:pPr>
          </w:p>
          <w:p w:rsidR="00F02EF8" w:rsidRDefault="00F02EF8" w:rsidP="00D4302F">
            <w:pPr>
              <w:rPr>
                <w:rFonts w:cs="Arial"/>
                <w:b/>
              </w:rPr>
            </w:pPr>
          </w:p>
          <w:p w:rsidR="00F02EF8" w:rsidRDefault="00F02EF8" w:rsidP="00D4302F">
            <w:pPr>
              <w:rPr>
                <w:rFonts w:cs="Arial"/>
                <w:b/>
              </w:rPr>
            </w:pPr>
          </w:p>
          <w:p w:rsidR="00F02EF8" w:rsidRDefault="00F02EF8" w:rsidP="00D4302F">
            <w:pPr>
              <w:rPr>
                <w:rFonts w:cs="Arial"/>
                <w:b/>
              </w:rPr>
            </w:pPr>
          </w:p>
          <w:p w:rsidR="00F02EF8" w:rsidRPr="003431B6" w:rsidRDefault="00F02EF8" w:rsidP="00D4302F">
            <w:pPr>
              <w:rPr>
                <w:rFonts w:cs="Arial"/>
                <w:b/>
              </w:rPr>
            </w:pPr>
          </w:p>
        </w:tc>
        <w:tc>
          <w:tcPr>
            <w:tcW w:w="1162" w:type="dxa"/>
          </w:tcPr>
          <w:p w:rsidR="00D4302F" w:rsidRDefault="00D4302F" w:rsidP="00D4302F">
            <w:pPr>
              <w:jc w:val="center"/>
              <w:rPr>
                <w:rFonts w:cs="Arial"/>
                <w:b/>
              </w:rPr>
            </w:pPr>
          </w:p>
        </w:tc>
        <w:tc>
          <w:tcPr>
            <w:tcW w:w="1204" w:type="dxa"/>
            <w:tcBorders>
              <w:top w:val="single" w:sz="12" w:space="0" w:color="auto"/>
            </w:tcBorders>
          </w:tcPr>
          <w:p w:rsidR="00D4302F" w:rsidRPr="00B867A0" w:rsidRDefault="00D4302F" w:rsidP="00D4302F">
            <w:pPr>
              <w:jc w:val="center"/>
              <w:rPr>
                <w:rFonts w:cs="Arial"/>
              </w:rPr>
            </w:pPr>
          </w:p>
        </w:tc>
      </w:tr>
      <w:tr w:rsidR="00F02EF8" w:rsidRPr="005B60C8" w:rsidTr="00F02EF8">
        <w:trPr>
          <w:jc w:val="center"/>
        </w:trPr>
        <w:tc>
          <w:tcPr>
            <w:tcW w:w="340" w:type="dxa"/>
          </w:tcPr>
          <w:p w:rsidR="00F02EF8" w:rsidRPr="000B392C" w:rsidRDefault="00F02EF8" w:rsidP="00D4302F">
            <w:pPr>
              <w:rPr>
                <w:rFonts w:cs="Arial"/>
              </w:rPr>
            </w:pPr>
          </w:p>
        </w:tc>
        <w:tc>
          <w:tcPr>
            <w:tcW w:w="850" w:type="dxa"/>
            <w:gridSpan w:val="2"/>
          </w:tcPr>
          <w:p w:rsidR="00F02EF8" w:rsidRPr="005B60C8" w:rsidRDefault="00F02EF8" w:rsidP="00D4302F">
            <w:pPr>
              <w:rPr>
                <w:rFonts w:cs="Arial"/>
              </w:rPr>
            </w:pPr>
          </w:p>
        </w:tc>
        <w:tc>
          <w:tcPr>
            <w:tcW w:w="6122" w:type="dxa"/>
          </w:tcPr>
          <w:p w:rsidR="00F02EF8" w:rsidRPr="003431B6" w:rsidRDefault="00F02EF8" w:rsidP="00D4302F">
            <w:pPr>
              <w:rPr>
                <w:rFonts w:cs="Arial"/>
                <w:b/>
              </w:rPr>
            </w:pPr>
          </w:p>
        </w:tc>
        <w:tc>
          <w:tcPr>
            <w:tcW w:w="1162" w:type="dxa"/>
          </w:tcPr>
          <w:p w:rsidR="00F02EF8" w:rsidRDefault="00F02EF8" w:rsidP="00D4302F">
            <w:pPr>
              <w:jc w:val="center"/>
              <w:rPr>
                <w:rFonts w:cs="Arial"/>
                <w:b/>
              </w:rPr>
            </w:pPr>
          </w:p>
        </w:tc>
        <w:tc>
          <w:tcPr>
            <w:tcW w:w="1204" w:type="dxa"/>
          </w:tcPr>
          <w:p w:rsidR="00F02EF8" w:rsidRPr="00B867A0" w:rsidRDefault="00F02EF8" w:rsidP="00D4302F">
            <w:pPr>
              <w:jc w:val="center"/>
              <w:rPr>
                <w:rFonts w:cs="Arial"/>
              </w:rPr>
            </w:pPr>
          </w:p>
        </w:tc>
      </w:tr>
      <w:tr w:rsidR="00D4302F" w:rsidRPr="00975779" w:rsidTr="00A66666">
        <w:trPr>
          <w:trHeight w:val="57"/>
          <w:jc w:val="center"/>
        </w:trPr>
        <w:tc>
          <w:tcPr>
            <w:tcW w:w="340" w:type="dxa"/>
          </w:tcPr>
          <w:p w:rsidR="00D4302F" w:rsidRPr="006426D2" w:rsidRDefault="00D4302F" w:rsidP="00D4302F">
            <w:pPr>
              <w:rPr>
                <w:rFonts w:cs="Arial"/>
                <w:sz w:val="4"/>
                <w:szCs w:val="4"/>
              </w:rPr>
            </w:pPr>
          </w:p>
        </w:tc>
        <w:tc>
          <w:tcPr>
            <w:tcW w:w="850" w:type="dxa"/>
            <w:gridSpan w:val="2"/>
            <w:shd w:val="clear" w:color="auto" w:fill="E6E6E6"/>
          </w:tcPr>
          <w:p w:rsidR="00D4302F" w:rsidRPr="006426D2" w:rsidRDefault="00D4302F" w:rsidP="00D4302F">
            <w:pPr>
              <w:rPr>
                <w:rFonts w:cs="Arial"/>
                <w:sz w:val="4"/>
                <w:szCs w:val="4"/>
              </w:rPr>
            </w:pPr>
          </w:p>
        </w:tc>
        <w:tc>
          <w:tcPr>
            <w:tcW w:w="6122" w:type="dxa"/>
            <w:shd w:val="clear" w:color="auto" w:fill="E6E6E6"/>
          </w:tcPr>
          <w:p w:rsidR="006426D2" w:rsidRPr="00645BD3" w:rsidRDefault="00D4302F" w:rsidP="00645BD3">
            <w:pPr>
              <w:rPr>
                <w:b/>
                <w:bCs/>
              </w:rPr>
            </w:pPr>
            <w:bookmarkStart w:id="17" w:name="_Toc408925853"/>
            <w:r w:rsidRPr="00645BD3">
              <w:rPr>
                <w:b/>
              </w:rPr>
              <w:t>Leistungsphase 2: Vorplanung</w:t>
            </w:r>
            <w:bookmarkEnd w:id="17"/>
          </w:p>
        </w:tc>
        <w:tc>
          <w:tcPr>
            <w:tcW w:w="1162" w:type="dxa"/>
            <w:shd w:val="clear" w:color="auto" w:fill="E6E6E6"/>
          </w:tcPr>
          <w:p w:rsidR="00D4302F" w:rsidRPr="006426D2" w:rsidRDefault="00D4302F" w:rsidP="00D4302F">
            <w:pPr>
              <w:spacing w:before="120"/>
              <w:jc w:val="center"/>
              <w:rPr>
                <w:rFonts w:cs="Arial"/>
                <w:b/>
                <w:sz w:val="4"/>
                <w:szCs w:val="4"/>
              </w:rPr>
            </w:pPr>
          </w:p>
        </w:tc>
        <w:tc>
          <w:tcPr>
            <w:tcW w:w="1204" w:type="dxa"/>
            <w:shd w:val="clear" w:color="auto" w:fill="E6E6E6"/>
          </w:tcPr>
          <w:p w:rsidR="00D4302F" w:rsidRPr="006426D2" w:rsidRDefault="00D4302F" w:rsidP="00D4302F">
            <w:pPr>
              <w:spacing w:before="120"/>
              <w:rPr>
                <w:rFonts w:cs="Arial"/>
                <w:b/>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3431B6" w:rsidRDefault="00D4302F" w:rsidP="00D4302F">
            <w:pPr>
              <w:rPr>
                <w:rFonts w:cs="Arial"/>
                <w:b/>
              </w:rPr>
            </w:pPr>
          </w:p>
        </w:tc>
        <w:tc>
          <w:tcPr>
            <w:tcW w:w="1162" w:type="dxa"/>
          </w:tcPr>
          <w:p w:rsidR="00D4302F" w:rsidRDefault="00D4302F" w:rsidP="00A32CA5">
            <w:pPr>
              <w:jc w:val="center"/>
              <w:rPr>
                <w:rFonts w:cs="Arial"/>
                <w:b/>
              </w:rPr>
            </w:pPr>
          </w:p>
        </w:tc>
        <w:tc>
          <w:tcPr>
            <w:tcW w:w="1204" w:type="dxa"/>
            <w:tcBorders>
              <w:bottom w:val="single" w:sz="4" w:space="0" w:color="auto"/>
            </w:tcBorders>
          </w:tcPr>
          <w:p w:rsidR="00D4302F" w:rsidRPr="00B867A0" w:rsidRDefault="00D4302F" w:rsidP="00D4302F">
            <w:pPr>
              <w:jc w:val="center"/>
              <w:rPr>
                <w:rFonts w:cs="Arial"/>
              </w:rPr>
            </w:pPr>
          </w:p>
        </w:tc>
      </w:tr>
      <w:tr w:rsidR="002A537A" w:rsidRPr="005B60C8" w:rsidTr="00A66666">
        <w:trPr>
          <w:jc w:val="center"/>
        </w:trPr>
        <w:tc>
          <w:tcPr>
            <w:tcW w:w="340" w:type="dxa"/>
          </w:tcPr>
          <w:p w:rsidR="002A537A"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2A537A" w:rsidRPr="005B60C8" w:rsidRDefault="002A537A" w:rsidP="00D4302F">
            <w:pPr>
              <w:rPr>
                <w:rFonts w:cs="Arial"/>
              </w:rPr>
            </w:pPr>
            <w:r>
              <w:rPr>
                <w:rFonts w:cs="Arial"/>
              </w:rPr>
              <w:t>a</w:t>
            </w:r>
          </w:p>
        </w:tc>
        <w:tc>
          <w:tcPr>
            <w:tcW w:w="6122" w:type="dxa"/>
            <w:shd w:val="clear" w:color="auto" w:fill="EAEAEA"/>
          </w:tcPr>
          <w:p w:rsidR="002A537A" w:rsidRPr="00D01067" w:rsidRDefault="002A537A" w:rsidP="002A537A">
            <w:pPr>
              <w:rPr>
                <w:rFonts w:cs="Arial"/>
                <w:b/>
              </w:rPr>
            </w:pPr>
            <w:r w:rsidRPr="008F2050">
              <w:rPr>
                <w:rFonts w:cs="Arial"/>
              </w:rPr>
              <w:t>Beschaffen und Auswerten amtlicher Karten.</w:t>
            </w:r>
          </w:p>
        </w:tc>
        <w:tc>
          <w:tcPr>
            <w:tcW w:w="1162" w:type="dxa"/>
            <w:tcBorders>
              <w:right w:val="single" w:sz="4" w:space="0" w:color="auto"/>
            </w:tcBorders>
            <w:shd w:val="clear" w:color="auto" w:fill="auto"/>
          </w:tcPr>
          <w:p w:rsidR="002A537A" w:rsidRPr="00B867A0" w:rsidRDefault="005E7948" w:rsidP="00E44E55">
            <w:pPr>
              <w:jc w:val="center"/>
              <w:rPr>
                <w:rFonts w:cs="Arial"/>
              </w:rPr>
            </w:pPr>
            <w:r>
              <w:rPr>
                <w:rFonts w:cs="Arial"/>
              </w:rPr>
              <w:t>0,5</w:t>
            </w:r>
          </w:p>
        </w:tc>
        <w:tc>
          <w:tcPr>
            <w:tcW w:w="1204" w:type="dxa"/>
            <w:tcBorders>
              <w:top w:val="single" w:sz="4" w:space="0" w:color="auto"/>
              <w:left w:val="single" w:sz="4" w:space="0" w:color="auto"/>
              <w:bottom w:val="single" w:sz="4" w:space="0" w:color="auto"/>
              <w:right w:val="single" w:sz="4" w:space="0" w:color="auto"/>
            </w:tcBorders>
            <w:vAlign w:val="center"/>
          </w:tcPr>
          <w:p w:rsidR="002A537A" w:rsidRPr="00B867A0"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0A10C7" w:rsidRDefault="002A537A" w:rsidP="002A537A">
            <w:pPr>
              <w:pStyle w:val="Mustertext9kursiv"/>
            </w:pPr>
            <w:r w:rsidRPr="00174BB8">
              <w:t>Beschaffen und Auswerten der zur Lösung der Aufgabenstellung notwendigen Unterlagen nach Abstimmung mit dem Auftraggeber, sowie Durchführen ergänzender örtlicher Erkundungen (Abgleich mit der Örtlichkeit).</w:t>
            </w:r>
          </w:p>
          <w:p w:rsidR="002A537A" w:rsidRPr="00CF552D" w:rsidRDefault="002A537A" w:rsidP="002A537A">
            <w:pPr>
              <w:pStyle w:val="Mustertext9Liste"/>
            </w:pPr>
            <w:r w:rsidRPr="00CF552D">
              <w:t>Kataster</w:t>
            </w:r>
            <w:r>
              <w:t>daten beschaffen, soweit nicht</w:t>
            </w:r>
            <w:r w:rsidRPr="00CF552D">
              <w:t xml:space="preserve"> </w:t>
            </w:r>
            <w:r>
              <w:t>aus der vorlaufenden planungsbegleitenden Vermessung vorliegend</w:t>
            </w:r>
            <w:r w:rsidRPr="00CF552D">
              <w:t xml:space="preserve"> </w:t>
            </w:r>
          </w:p>
          <w:p w:rsidR="002A537A" w:rsidRDefault="002A537A" w:rsidP="002A537A">
            <w:pPr>
              <w:pStyle w:val="Mustertext9Liste"/>
            </w:pPr>
            <w:r w:rsidRPr="00CF552D">
              <w:t>Bauleitpläne</w:t>
            </w:r>
          </w:p>
          <w:p w:rsidR="002A537A" w:rsidRPr="00CF552D" w:rsidRDefault="002A537A" w:rsidP="002A537A">
            <w:pPr>
              <w:pStyle w:val="Mustertext9Liste"/>
            </w:pPr>
            <w:r>
              <w:t xml:space="preserve">Auswerten der </w:t>
            </w:r>
            <w:r w:rsidRPr="00CF552D">
              <w:t>Bestandspläne über</w:t>
            </w:r>
          </w:p>
          <w:p w:rsidR="002A537A" w:rsidRPr="00CF552D" w:rsidRDefault="002A537A" w:rsidP="002A537A">
            <w:pPr>
              <w:pStyle w:val="Mustertext9Liste"/>
              <w:numPr>
                <w:ilvl w:val="1"/>
                <w:numId w:val="24"/>
              </w:numPr>
              <w:ind w:left="567"/>
            </w:pPr>
            <w:r w:rsidRPr="00CF552D">
              <w:t>Verkehrsanlagen einschl. Ingenieurbauwerke</w:t>
            </w:r>
          </w:p>
          <w:p w:rsidR="002A537A" w:rsidRPr="00CF552D" w:rsidRDefault="002A537A" w:rsidP="002A537A">
            <w:pPr>
              <w:pStyle w:val="Mustertext9Liste"/>
              <w:numPr>
                <w:ilvl w:val="1"/>
                <w:numId w:val="24"/>
              </w:numPr>
              <w:ind w:left="567"/>
            </w:pPr>
            <w:r w:rsidRPr="00CF552D">
              <w:t>wassertechnische Anlagen</w:t>
            </w:r>
          </w:p>
          <w:p w:rsidR="002A537A" w:rsidRPr="00CF552D" w:rsidRDefault="002A537A" w:rsidP="002A537A">
            <w:pPr>
              <w:pStyle w:val="Mustertext9Liste"/>
              <w:numPr>
                <w:ilvl w:val="1"/>
                <w:numId w:val="24"/>
              </w:numPr>
              <w:ind w:left="567"/>
            </w:pPr>
            <w:r w:rsidRPr="00CF552D">
              <w:t>verkehrstechnische Anlagen</w:t>
            </w:r>
          </w:p>
          <w:p w:rsidR="002A537A" w:rsidRPr="00CF552D" w:rsidRDefault="002A537A" w:rsidP="002A537A">
            <w:pPr>
              <w:pStyle w:val="Mustertext9Liste"/>
              <w:numPr>
                <w:ilvl w:val="1"/>
                <w:numId w:val="24"/>
              </w:numPr>
              <w:ind w:left="567"/>
            </w:pPr>
            <w:r w:rsidRPr="00CF552D">
              <w:t>Ver- und Entsorgungsleitungen</w:t>
            </w:r>
          </w:p>
          <w:p w:rsidR="002A537A" w:rsidRPr="00CF552D" w:rsidRDefault="002A537A" w:rsidP="002A537A">
            <w:pPr>
              <w:pStyle w:val="Mustertext9Liste"/>
              <w:numPr>
                <w:ilvl w:val="1"/>
                <w:numId w:val="24"/>
              </w:numPr>
              <w:ind w:left="567"/>
            </w:pPr>
            <w:r w:rsidRPr="00CF552D">
              <w:t>Baumbestand</w:t>
            </w:r>
          </w:p>
          <w:p w:rsidR="002A537A" w:rsidRPr="00CF552D" w:rsidRDefault="002A537A" w:rsidP="002A537A">
            <w:pPr>
              <w:pStyle w:val="Mustertext9Liste"/>
              <w:numPr>
                <w:ilvl w:val="1"/>
                <w:numId w:val="24"/>
              </w:numPr>
              <w:ind w:left="567"/>
            </w:pPr>
            <w:r w:rsidRPr="00CF552D">
              <w:t>denkmalgeschützte Anlagen</w:t>
            </w:r>
          </w:p>
          <w:p w:rsidR="002A537A" w:rsidRDefault="002A537A" w:rsidP="002A537A">
            <w:pPr>
              <w:pStyle w:val="Mustertext9Liste"/>
              <w:numPr>
                <w:ilvl w:val="1"/>
                <w:numId w:val="24"/>
              </w:numPr>
              <w:ind w:left="567"/>
            </w:pPr>
            <w:r w:rsidRPr="00CF552D">
              <w:t>städtebauliche Situation (in Ortslagen)</w:t>
            </w:r>
          </w:p>
          <w:p w:rsidR="002A537A" w:rsidRPr="005E7948" w:rsidRDefault="00010828" w:rsidP="002A537A">
            <w:pPr>
              <w:pStyle w:val="Mustertext9Liste"/>
              <w:numPr>
                <w:ilvl w:val="1"/>
                <w:numId w:val="24"/>
              </w:numPr>
              <w:ind w:left="567"/>
            </w:pPr>
            <w:r w:rsidRPr="00D674E6">
              <w:rPr>
                <w:rFonts w:cs="Arial"/>
                <w:i w:val="0"/>
                <w:color w:val="0000FF"/>
                <w:sz w:val="20"/>
                <w:szCs w:val="20"/>
                <w:u w:val="single"/>
              </w:rPr>
              <w:fldChar w:fldCharType="begin">
                <w:ffData>
                  <w:name w:val="Text26"/>
                  <w:enabled/>
                  <w:calcOnExit w:val="0"/>
                  <w:textInput/>
                </w:ffData>
              </w:fldChar>
            </w:r>
            <w:r w:rsidR="002A537A" w:rsidRPr="00D674E6">
              <w:rPr>
                <w:rFonts w:cs="Arial"/>
                <w:color w:val="0000FF"/>
                <w:sz w:val="20"/>
                <w:szCs w:val="20"/>
                <w:u w:val="single"/>
              </w:rPr>
              <w:instrText xml:space="preserve"> FORMTEXT </w:instrText>
            </w:r>
            <w:r w:rsidRPr="00D674E6">
              <w:rPr>
                <w:rFonts w:cs="Arial"/>
                <w:i w:val="0"/>
                <w:color w:val="0000FF"/>
                <w:sz w:val="20"/>
                <w:szCs w:val="20"/>
                <w:u w:val="single"/>
              </w:rPr>
            </w:r>
            <w:r w:rsidRPr="00D674E6">
              <w:rPr>
                <w:rFonts w:cs="Arial"/>
                <w:i w:val="0"/>
                <w:color w:val="0000FF"/>
                <w:sz w:val="20"/>
                <w:szCs w:val="20"/>
                <w:u w:val="single"/>
              </w:rPr>
              <w:fldChar w:fldCharType="separate"/>
            </w:r>
            <w:r w:rsidR="002A537A">
              <w:rPr>
                <w:rFonts w:cs="Arial"/>
                <w:i w:val="0"/>
                <w:noProof/>
                <w:color w:val="0000FF"/>
                <w:sz w:val="20"/>
                <w:szCs w:val="20"/>
                <w:u w:val="single"/>
              </w:rPr>
              <w:t> </w:t>
            </w:r>
            <w:r w:rsidR="002A537A">
              <w:rPr>
                <w:rFonts w:cs="Arial"/>
                <w:i w:val="0"/>
                <w:noProof/>
                <w:color w:val="0000FF"/>
                <w:sz w:val="20"/>
                <w:szCs w:val="20"/>
                <w:u w:val="single"/>
              </w:rPr>
              <w:t> </w:t>
            </w:r>
            <w:r w:rsidR="002A537A">
              <w:rPr>
                <w:rFonts w:cs="Arial"/>
                <w:i w:val="0"/>
                <w:noProof/>
                <w:color w:val="0000FF"/>
                <w:sz w:val="20"/>
                <w:szCs w:val="20"/>
                <w:u w:val="single"/>
              </w:rPr>
              <w:t> </w:t>
            </w:r>
            <w:r w:rsidR="002A537A">
              <w:rPr>
                <w:rFonts w:cs="Arial"/>
                <w:i w:val="0"/>
                <w:noProof/>
                <w:color w:val="0000FF"/>
                <w:sz w:val="20"/>
                <w:szCs w:val="20"/>
                <w:u w:val="single"/>
              </w:rPr>
              <w:t> </w:t>
            </w:r>
            <w:r w:rsidR="002A537A">
              <w:rPr>
                <w:rFonts w:cs="Arial"/>
                <w:i w:val="0"/>
                <w:noProof/>
                <w:color w:val="0000FF"/>
                <w:sz w:val="20"/>
                <w:szCs w:val="20"/>
                <w:u w:val="single"/>
              </w:rPr>
              <w:t> </w:t>
            </w:r>
            <w:r w:rsidRPr="00D674E6">
              <w:rPr>
                <w:rFonts w:cs="Arial"/>
                <w:i w:val="0"/>
                <w:color w:val="0000FF"/>
                <w:sz w:val="20"/>
                <w:szCs w:val="20"/>
                <w:u w:val="single"/>
              </w:rPr>
              <w:fldChar w:fldCharType="end"/>
            </w:r>
          </w:p>
          <w:p w:rsidR="005E7948" w:rsidRPr="00CF552D" w:rsidRDefault="005E7948" w:rsidP="005E7948">
            <w:pPr>
              <w:pStyle w:val="Mustertext9Liste"/>
              <w:numPr>
                <w:ilvl w:val="0"/>
                <w:numId w:val="0"/>
              </w:numPr>
              <w:ind w:left="207"/>
            </w:pPr>
          </w:p>
          <w:p w:rsidR="002A537A" w:rsidRPr="00CF552D" w:rsidRDefault="002A537A" w:rsidP="002A537A">
            <w:pPr>
              <w:pStyle w:val="Mustertext9Liste"/>
            </w:pPr>
            <w:r>
              <w:t xml:space="preserve">Auswerten der </w:t>
            </w:r>
            <w:r w:rsidRPr="00CF552D">
              <w:t>Planungen Dritter, welche die Aufgabenstellung beeinflussen, über</w:t>
            </w:r>
          </w:p>
          <w:p w:rsidR="002A537A" w:rsidRPr="00CF552D" w:rsidRDefault="0060546F" w:rsidP="005E7948">
            <w:pPr>
              <w:pStyle w:val="Mustertext9Liste"/>
              <w:numPr>
                <w:ilvl w:val="0"/>
                <w:numId w:val="0"/>
              </w:numPr>
              <w:ind w:left="210"/>
            </w:pPr>
            <w:r>
              <w:rPr>
                <w:rFonts w:cs="Arial"/>
              </w:rPr>
              <w:fldChar w:fldCharType="begin">
                <w:ffData>
                  <w:name w:val=""/>
                  <w:enabled/>
                  <w:calcOnExit w:val="0"/>
                  <w:checkBox>
                    <w:size w:val="16"/>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r w:rsidR="005E7948">
              <w:rPr>
                <w:rFonts w:cs="Arial"/>
              </w:rPr>
              <w:t xml:space="preserve">  </w:t>
            </w:r>
            <w:r w:rsidR="002A537A" w:rsidRPr="00CF552D">
              <w:t>Verkehrsanlagen einschl. Ingenieurbauwerke</w:t>
            </w:r>
          </w:p>
          <w:p w:rsidR="002A537A" w:rsidRPr="00CF552D" w:rsidRDefault="0060546F" w:rsidP="005E7948">
            <w:pPr>
              <w:pStyle w:val="Mustertext9Liste"/>
              <w:numPr>
                <w:ilvl w:val="0"/>
                <w:numId w:val="0"/>
              </w:numPr>
              <w:ind w:left="210"/>
            </w:pPr>
            <w:r>
              <w:rPr>
                <w:rFonts w:cs="Arial"/>
              </w:rPr>
              <w:fldChar w:fldCharType="begin">
                <w:ffData>
                  <w:name w:val=""/>
                  <w:enabled/>
                  <w:calcOnExit w:val="0"/>
                  <w:checkBox>
                    <w:size w:val="16"/>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r w:rsidR="005E7948">
              <w:rPr>
                <w:rFonts w:cs="Arial"/>
              </w:rPr>
              <w:t xml:space="preserve">  </w:t>
            </w:r>
            <w:r w:rsidR="002A537A" w:rsidRPr="00CF552D">
              <w:t>wassertechnische Anlagen</w:t>
            </w:r>
          </w:p>
          <w:p w:rsidR="002A537A" w:rsidRPr="00CF552D" w:rsidRDefault="0060546F" w:rsidP="005E7948">
            <w:pPr>
              <w:pStyle w:val="Mustertext9Liste"/>
              <w:numPr>
                <w:ilvl w:val="0"/>
                <w:numId w:val="0"/>
              </w:numPr>
              <w:ind w:left="210"/>
            </w:pPr>
            <w:r>
              <w:rPr>
                <w:rFonts w:cs="Arial"/>
              </w:rPr>
              <w:fldChar w:fldCharType="begin">
                <w:ffData>
                  <w:name w:val=""/>
                  <w:enabled/>
                  <w:calcOnExit w:val="0"/>
                  <w:checkBox>
                    <w:size w:val="16"/>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r w:rsidR="005E7948">
              <w:rPr>
                <w:rFonts w:cs="Arial"/>
              </w:rPr>
              <w:t xml:space="preserve">  </w:t>
            </w:r>
            <w:r w:rsidR="002A537A" w:rsidRPr="00CF552D">
              <w:t>verkehrstechnische Anlagen</w:t>
            </w:r>
          </w:p>
          <w:p w:rsidR="002A537A" w:rsidRPr="00CF552D" w:rsidRDefault="0060546F" w:rsidP="005E7948">
            <w:pPr>
              <w:pStyle w:val="Mustertext9Liste"/>
              <w:numPr>
                <w:ilvl w:val="0"/>
                <w:numId w:val="0"/>
              </w:numPr>
              <w:ind w:left="210"/>
            </w:pPr>
            <w:r>
              <w:rPr>
                <w:rFonts w:cs="Arial"/>
              </w:rPr>
              <w:fldChar w:fldCharType="begin">
                <w:ffData>
                  <w:name w:val=""/>
                  <w:enabled/>
                  <w:calcOnExit w:val="0"/>
                  <w:checkBox>
                    <w:size w:val="16"/>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r w:rsidR="005E7948">
              <w:rPr>
                <w:rFonts w:cs="Arial"/>
              </w:rPr>
              <w:t xml:space="preserve">  </w:t>
            </w:r>
            <w:r w:rsidR="002A537A" w:rsidRPr="00CF552D">
              <w:t>Ver- und Entsorgungsleitungen</w:t>
            </w:r>
          </w:p>
          <w:p w:rsidR="002A537A" w:rsidRPr="00CF552D" w:rsidRDefault="008C4F65" w:rsidP="005E7948">
            <w:pPr>
              <w:pStyle w:val="Mustertext9Liste"/>
              <w:numPr>
                <w:ilvl w:val="0"/>
                <w:numId w:val="0"/>
              </w:numPr>
              <w:ind w:left="210"/>
            </w:pPr>
            <w:r>
              <w:rPr>
                <w:rFonts w:cs="Arial"/>
              </w:rPr>
              <w:fldChar w:fldCharType="begin">
                <w:ffData>
                  <w:name w:val=""/>
                  <w:enabled/>
                  <w:calcOnExit w:val="0"/>
                  <w:checkBox>
                    <w:size w:val="16"/>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r w:rsidR="005E7948">
              <w:rPr>
                <w:rFonts w:cs="Arial"/>
              </w:rPr>
              <w:t xml:space="preserve">  </w:t>
            </w:r>
            <w:r w:rsidR="002A537A" w:rsidRPr="00CF552D">
              <w:t>Bauleitplanungen</w:t>
            </w:r>
          </w:p>
          <w:p w:rsidR="002A537A" w:rsidRPr="00CF552D" w:rsidRDefault="008C4F65" w:rsidP="005E7948">
            <w:pPr>
              <w:pStyle w:val="Mustertext9Liste"/>
              <w:numPr>
                <w:ilvl w:val="0"/>
                <w:numId w:val="0"/>
              </w:numPr>
              <w:ind w:left="210"/>
            </w:pPr>
            <w:r>
              <w:rPr>
                <w:rFonts w:cs="Arial"/>
              </w:rPr>
              <w:fldChar w:fldCharType="begin">
                <w:ffData>
                  <w:name w:val=""/>
                  <w:enabled/>
                  <w:calcOnExit w:val="0"/>
                  <w:checkBox>
                    <w:size w:val="16"/>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r w:rsidR="005E7948">
              <w:rPr>
                <w:rFonts w:cs="Arial"/>
              </w:rPr>
              <w:t xml:space="preserve">  </w:t>
            </w:r>
            <w:r w:rsidR="002A537A" w:rsidRPr="00CF552D">
              <w:t>städtebauliche Vorhaben (in Ortslagen)</w:t>
            </w:r>
          </w:p>
          <w:p w:rsidR="005E7948" w:rsidRPr="005E7948" w:rsidRDefault="00010828" w:rsidP="005E7948">
            <w:pPr>
              <w:pStyle w:val="Mustertext9Liste"/>
              <w:numPr>
                <w:ilvl w:val="0"/>
                <w:numId w:val="0"/>
              </w:numPr>
              <w:ind w:left="210"/>
            </w:pPr>
            <w:r>
              <w:rPr>
                <w:rFonts w:cs="Arial"/>
              </w:rPr>
              <w:fldChar w:fldCharType="begin">
                <w:ffData>
                  <w:name w:val="Kontrollkästchen13"/>
                  <w:enabled/>
                  <w:calcOnExit w:val="0"/>
                  <w:checkBox>
                    <w:size w:val="16"/>
                    <w:default w:val="0"/>
                  </w:checkBox>
                </w:ffData>
              </w:fldChar>
            </w:r>
            <w:r w:rsidR="005E7948">
              <w:rPr>
                <w:rFonts w:cs="Arial"/>
              </w:rPr>
              <w:instrText xml:space="preserve"> FORMCHECKBOX </w:instrText>
            </w:r>
            <w:r w:rsidR="00DA5B4C">
              <w:rPr>
                <w:rFonts w:cs="Arial"/>
              </w:rPr>
            </w:r>
            <w:r w:rsidR="00DA5B4C">
              <w:rPr>
                <w:rFonts w:cs="Arial"/>
              </w:rPr>
              <w:fldChar w:fldCharType="separate"/>
            </w:r>
            <w:r>
              <w:rPr>
                <w:rFonts w:cs="Arial"/>
              </w:rPr>
              <w:fldChar w:fldCharType="end"/>
            </w:r>
            <w:r w:rsidR="005E7948">
              <w:rPr>
                <w:rFonts w:cs="Arial"/>
              </w:rPr>
              <w:t xml:space="preserve">  </w:t>
            </w:r>
            <w:r w:rsidRPr="005E7948">
              <w:rPr>
                <w:u w:val="single"/>
              </w:rPr>
              <w:fldChar w:fldCharType="begin">
                <w:ffData>
                  <w:name w:val="Text26"/>
                  <w:enabled/>
                  <w:calcOnExit w:val="0"/>
                  <w:textInput/>
                </w:ffData>
              </w:fldChar>
            </w:r>
            <w:r w:rsidR="005E7948" w:rsidRPr="005E7948">
              <w:rPr>
                <w:u w:val="single"/>
              </w:rPr>
              <w:instrText xml:space="preserve"> FORMTEXT </w:instrText>
            </w:r>
            <w:r w:rsidRPr="005E7948">
              <w:rPr>
                <w:u w:val="single"/>
              </w:rPr>
            </w:r>
            <w:r w:rsidRPr="005E7948">
              <w:rPr>
                <w:u w:val="single"/>
              </w:rPr>
              <w:fldChar w:fldCharType="separate"/>
            </w:r>
            <w:r w:rsidR="005E7948">
              <w:rPr>
                <w:noProof/>
                <w:u w:val="single"/>
              </w:rPr>
              <w:t> </w:t>
            </w:r>
            <w:r w:rsidR="005E7948">
              <w:rPr>
                <w:noProof/>
                <w:u w:val="single"/>
              </w:rPr>
              <w:t> </w:t>
            </w:r>
            <w:r w:rsidR="005E7948">
              <w:rPr>
                <w:noProof/>
                <w:u w:val="single"/>
              </w:rPr>
              <w:t> </w:t>
            </w:r>
            <w:r w:rsidR="005E7948">
              <w:rPr>
                <w:noProof/>
                <w:u w:val="single"/>
              </w:rPr>
              <w:t> </w:t>
            </w:r>
            <w:r w:rsidR="005E7948">
              <w:rPr>
                <w:noProof/>
                <w:u w:val="single"/>
              </w:rPr>
              <w:t> </w:t>
            </w:r>
            <w:r w:rsidRPr="005E7948">
              <w:fldChar w:fldCharType="end"/>
            </w:r>
          </w:p>
          <w:p w:rsidR="002A537A" w:rsidRPr="00CF552D" w:rsidRDefault="002A537A" w:rsidP="005E7948">
            <w:pPr>
              <w:pStyle w:val="Mustertext9Liste"/>
              <w:numPr>
                <w:ilvl w:val="0"/>
                <w:numId w:val="0"/>
              </w:numPr>
              <w:ind w:left="210"/>
            </w:pPr>
          </w:p>
          <w:p w:rsidR="002A537A" w:rsidRPr="00CF552D" w:rsidRDefault="002A537A" w:rsidP="002A537A">
            <w:pPr>
              <w:pStyle w:val="Mustertext9Liste"/>
            </w:pPr>
            <w:r w:rsidRPr="00CF552D">
              <w:t>Auswerten von vorliegenden Verkehrsdaten in Analyse und Prognose</w:t>
            </w:r>
          </w:p>
          <w:p w:rsidR="002A537A" w:rsidRPr="00CF552D" w:rsidRDefault="008C4F65" w:rsidP="005E7948">
            <w:pPr>
              <w:pStyle w:val="Mustertext9Liste"/>
              <w:numPr>
                <w:ilvl w:val="0"/>
                <w:numId w:val="0"/>
              </w:numPr>
              <w:ind w:left="210"/>
            </w:pPr>
            <w:r>
              <w:rPr>
                <w:rFonts w:cs="Arial"/>
              </w:rPr>
              <w:fldChar w:fldCharType="begin">
                <w:ffData>
                  <w:name w:val=""/>
                  <w:enabled/>
                  <w:calcOnExit w:val="0"/>
                  <w:checkBox>
                    <w:size w:val="16"/>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r w:rsidR="005E7948">
              <w:rPr>
                <w:rFonts w:cs="Arial"/>
              </w:rPr>
              <w:t xml:space="preserve">  </w:t>
            </w:r>
            <w:r w:rsidR="002A537A" w:rsidRPr="00CF552D">
              <w:t>Verkehrsmengen (Verkehrszusammensetzung, zeitliche Verteilung)</w:t>
            </w:r>
          </w:p>
          <w:p w:rsidR="002A537A" w:rsidRPr="00CF552D" w:rsidRDefault="008C4F65" w:rsidP="005E7948">
            <w:pPr>
              <w:pStyle w:val="Mustertext9Liste"/>
              <w:numPr>
                <w:ilvl w:val="0"/>
                <w:numId w:val="0"/>
              </w:numPr>
              <w:ind w:left="210"/>
            </w:pPr>
            <w:r>
              <w:rPr>
                <w:rFonts w:cs="Arial"/>
              </w:rPr>
              <w:fldChar w:fldCharType="begin">
                <w:ffData>
                  <w:name w:val=""/>
                  <w:enabled/>
                  <w:calcOnExit w:val="0"/>
                  <w:checkBox>
                    <w:size w:val="16"/>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r w:rsidR="005E7948">
              <w:rPr>
                <w:rFonts w:cs="Arial"/>
              </w:rPr>
              <w:t xml:space="preserve">  </w:t>
            </w:r>
            <w:r w:rsidR="002A537A" w:rsidRPr="00CF552D">
              <w:t>bekannte Störungen im Verkehrsablauf</w:t>
            </w:r>
          </w:p>
          <w:p w:rsidR="002A537A" w:rsidRPr="00CF552D" w:rsidRDefault="008C4F65" w:rsidP="005E7948">
            <w:pPr>
              <w:pStyle w:val="Mustertext9Liste"/>
              <w:numPr>
                <w:ilvl w:val="0"/>
                <w:numId w:val="0"/>
              </w:numPr>
              <w:ind w:left="210"/>
            </w:pPr>
            <w:r>
              <w:rPr>
                <w:rFonts w:cs="Arial"/>
              </w:rPr>
              <w:fldChar w:fldCharType="begin">
                <w:ffData>
                  <w:name w:val=""/>
                  <w:enabled/>
                  <w:calcOnExit w:val="0"/>
                  <w:checkBox>
                    <w:size w:val="16"/>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r w:rsidR="005E7948">
              <w:rPr>
                <w:rFonts w:cs="Arial"/>
              </w:rPr>
              <w:t xml:space="preserve">  </w:t>
            </w:r>
            <w:r w:rsidR="002A537A" w:rsidRPr="00CF552D">
              <w:t>Unfälle</w:t>
            </w:r>
          </w:p>
          <w:p w:rsidR="002A537A" w:rsidRPr="00CF552D" w:rsidRDefault="008C4F65" w:rsidP="005E7948">
            <w:pPr>
              <w:pStyle w:val="Mustertext9Liste"/>
              <w:numPr>
                <w:ilvl w:val="0"/>
                <w:numId w:val="0"/>
              </w:numPr>
              <w:ind w:left="210"/>
            </w:pPr>
            <w:r>
              <w:rPr>
                <w:rFonts w:cs="Arial"/>
              </w:rPr>
              <w:fldChar w:fldCharType="begin">
                <w:ffData>
                  <w:name w:val=""/>
                  <w:enabled/>
                  <w:calcOnExit w:val="0"/>
                  <w:checkBox>
                    <w:size w:val="16"/>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r w:rsidR="005E7948">
              <w:rPr>
                <w:rFonts w:cs="Arial"/>
              </w:rPr>
              <w:t xml:space="preserve">  </w:t>
            </w:r>
            <w:r w:rsidR="002A537A" w:rsidRPr="00CF552D">
              <w:t>Geschwindigkeiten</w:t>
            </w:r>
          </w:p>
          <w:p w:rsidR="002A537A" w:rsidRPr="00CF552D" w:rsidRDefault="008C4F65" w:rsidP="005E7948">
            <w:pPr>
              <w:pStyle w:val="Mustertext9Liste"/>
              <w:numPr>
                <w:ilvl w:val="0"/>
                <w:numId w:val="0"/>
              </w:numPr>
              <w:ind w:left="210"/>
            </w:pPr>
            <w:r>
              <w:rPr>
                <w:rFonts w:cs="Arial"/>
              </w:rPr>
              <w:fldChar w:fldCharType="begin">
                <w:ffData>
                  <w:name w:val=""/>
                  <w:enabled/>
                  <w:calcOnExit w:val="0"/>
                  <w:checkBox>
                    <w:size w:val="16"/>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r w:rsidR="005E7948">
              <w:rPr>
                <w:rFonts w:cs="Arial"/>
              </w:rPr>
              <w:t xml:space="preserve">  </w:t>
            </w:r>
            <w:r w:rsidR="002A537A" w:rsidRPr="00CF552D">
              <w:t>ÖPNV</w:t>
            </w:r>
          </w:p>
          <w:p w:rsidR="002A537A" w:rsidRPr="00CF552D" w:rsidRDefault="008C4F65" w:rsidP="005E7948">
            <w:pPr>
              <w:pStyle w:val="Mustertext9Liste"/>
              <w:numPr>
                <w:ilvl w:val="0"/>
                <w:numId w:val="0"/>
              </w:numPr>
              <w:ind w:left="210"/>
            </w:pPr>
            <w:r>
              <w:rPr>
                <w:rFonts w:cs="Arial"/>
              </w:rPr>
              <w:fldChar w:fldCharType="begin">
                <w:ffData>
                  <w:name w:val=""/>
                  <w:enabled/>
                  <w:calcOnExit w:val="0"/>
                  <w:checkBox>
                    <w:size w:val="16"/>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r w:rsidR="005E7948">
              <w:rPr>
                <w:rFonts w:cs="Arial"/>
              </w:rPr>
              <w:t xml:space="preserve">  </w:t>
            </w:r>
            <w:r w:rsidR="002A537A" w:rsidRPr="00CF552D">
              <w:t>Fußgänger- und Radfahreraufkommen, ruhender Ver</w:t>
            </w:r>
            <w:r w:rsidR="002A537A">
              <w:t>kehr</w:t>
            </w:r>
          </w:p>
          <w:p w:rsidR="002A537A" w:rsidRPr="00DF62F7" w:rsidRDefault="00010828">
            <w:pPr>
              <w:pStyle w:val="Mustertext9Liste"/>
              <w:numPr>
                <w:ilvl w:val="0"/>
                <w:numId w:val="0"/>
              </w:numPr>
              <w:ind w:left="210"/>
            </w:pPr>
            <w:r>
              <w:rPr>
                <w:rFonts w:cs="Arial"/>
              </w:rPr>
              <w:fldChar w:fldCharType="begin">
                <w:ffData>
                  <w:name w:val="Kontrollkästchen13"/>
                  <w:enabled/>
                  <w:calcOnExit w:val="0"/>
                  <w:checkBox>
                    <w:size w:val="16"/>
                    <w:default w:val="0"/>
                  </w:checkBox>
                </w:ffData>
              </w:fldChar>
            </w:r>
            <w:r w:rsidR="005E7948">
              <w:rPr>
                <w:rFonts w:cs="Arial"/>
              </w:rPr>
              <w:instrText xml:space="preserve"> FORMCHECKBOX </w:instrText>
            </w:r>
            <w:r w:rsidR="00DA5B4C">
              <w:rPr>
                <w:rFonts w:cs="Arial"/>
              </w:rPr>
            </w:r>
            <w:r w:rsidR="00DA5B4C">
              <w:rPr>
                <w:rFonts w:cs="Arial"/>
              </w:rPr>
              <w:fldChar w:fldCharType="separate"/>
            </w:r>
            <w:r>
              <w:rPr>
                <w:rFonts w:cs="Arial"/>
              </w:rPr>
              <w:fldChar w:fldCharType="end"/>
            </w:r>
            <w:r w:rsidR="005E7948">
              <w:rPr>
                <w:rFonts w:cs="Arial"/>
              </w:rPr>
              <w:t xml:space="preserve">  </w:t>
            </w:r>
            <w:r w:rsidRPr="005E7948">
              <w:rPr>
                <w:u w:val="single"/>
              </w:rPr>
              <w:fldChar w:fldCharType="begin">
                <w:ffData>
                  <w:name w:val="Text26"/>
                  <w:enabled/>
                  <w:calcOnExit w:val="0"/>
                  <w:textInput/>
                </w:ffData>
              </w:fldChar>
            </w:r>
            <w:r w:rsidR="005E7948" w:rsidRPr="005E7948">
              <w:rPr>
                <w:u w:val="single"/>
              </w:rPr>
              <w:instrText xml:space="preserve"> FORMTEXT </w:instrText>
            </w:r>
            <w:r w:rsidRPr="005E7948">
              <w:rPr>
                <w:u w:val="single"/>
              </w:rPr>
            </w:r>
            <w:r w:rsidRPr="005E7948">
              <w:rPr>
                <w:u w:val="single"/>
              </w:rPr>
              <w:fldChar w:fldCharType="separate"/>
            </w:r>
            <w:r w:rsidR="005E7948">
              <w:rPr>
                <w:noProof/>
                <w:u w:val="single"/>
              </w:rPr>
              <w:t> </w:t>
            </w:r>
            <w:r w:rsidR="005E7948">
              <w:rPr>
                <w:noProof/>
                <w:u w:val="single"/>
              </w:rPr>
              <w:t> </w:t>
            </w:r>
            <w:r w:rsidR="005E7948">
              <w:rPr>
                <w:noProof/>
                <w:u w:val="single"/>
              </w:rPr>
              <w:t> </w:t>
            </w:r>
            <w:r w:rsidR="005E7948">
              <w:rPr>
                <w:noProof/>
                <w:u w:val="single"/>
              </w:rPr>
              <w:t> </w:t>
            </w:r>
            <w:r w:rsidR="005E7948">
              <w:rPr>
                <w:noProof/>
                <w:u w:val="single"/>
              </w:rPr>
              <w:t> </w:t>
            </w:r>
            <w:r w:rsidRPr="005E7948">
              <w:fldChar w:fldCharType="end"/>
            </w:r>
          </w:p>
        </w:tc>
        <w:tc>
          <w:tcPr>
            <w:tcW w:w="1162" w:type="dxa"/>
          </w:tcPr>
          <w:p w:rsidR="00D4302F" w:rsidRPr="00B867A0" w:rsidRDefault="00D4302F" w:rsidP="00A32CA5">
            <w:pPr>
              <w:jc w:val="center"/>
              <w:rPr>
                <w:rFonts w:cs="Arial"/>
              </w:rPr>
            </w:pPr>
          </w:p>
        </w:tc>
        <w:tc>
          <w:tcPr>
            <w:tcW w:w="1204" w:type="dxa"/>
            <w:tcBorders>
              <w:top w:val="single" w:sz="4" w:space="0" w:color="auto"/>
            </w:tcBorders>
            <w:vAlign w:val="center"/>
          </w:tcPr>
          <w:p w:rsidR="00D4302F" w:rsidRPr="00B867A0" w:rsidRDefault="00D4302F" w:rsidP="00D4302F">
            <w:pPr>
              <w:jc w:val="center"/>
              <w:rPr>
                <w:rFonts w:cs="Arial"/>
              </w:rPr>
            </w:pPr>
          </w:p>
        </w:tc>
      </w:tr>
      <w:tr w:rsidR="005E7948" w:rsidRPr="005B60C8" w:rsidTr="00A66666">
        <w:trPr>
          <w:jc w:val="center"/>
        </w:trPr>
        <w:tc>
          <w:tcPr>
            <w:tcW w:w="340" w:type="dxa"/>
            <w:vAlign w:val="center"/>
          </w:tcPr>
          <w:p w:rsidR="005E7948"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vAlign w:val="center"/>
          </w:tcPr>
          <w:p w:rsidR="005E7948" w:rsidRDefault="005E7948" w:rsidP="00D4302F">
            <w:pPr>
              <w:rPr>
                <w:rFonts w:cs="Arial"/>
              </w:rPr>
            </w:pPr>
            <w:r>
              <w:rPr>
                <w:rFonts w:cs="Arial"/>
              </w:rPr>
              <w:t>b</w:t>
            </w:r>
          </w:p>
        </w:tc>
        <w:tc>
          <w:tcPr>
            <w:tcW w:w="6122" w:type="dxa"/>
            <w:shd w:val="clear" w:color="auto" w:fill="EAEAEA"/>
          </w:tcPr>
          <w:p w:rsidR="005E7948" w:rsidRPr="005B60C8" w:rsidRDefault="005E7948" w:rsidP="00C349A0">
            <w:pPr>
              <w:rPr>
                <w:rFonts w:cs="Arial"/>
              </w:rPr>
            </w:pPr>
            <w:r w:rsidRPr="008F2050">
              <w:rPr>
                <w:rFonts w:cs="Arial"/>
              </w:rPr>
              <w:t>Analysieren der Grundlagen</w:t>
            </w:r>
            <w:r w:rsidRPr="00CF552D">
              <w:rPr>
                <w:rFonts w:cs="Arial"/>
                <w:b/>
                <w:sz w:val="18"/>
              </w:rPr>
              <w:t>.</w:t>
            </w:r>
          </w:p>
        </w:tc>
        <w:tc>
          <w:tcPr>
            <w:tcW w:w="1162" w:type="dxa"/>
            <w:tcBorders>
              <w:right w:val="single" w:sz="4" w:space="0" w:color="auto"/>
            </w:tcBorders>
            <w:shd w:val="clear" w:color="auto" w:fill="auto"/>
            <w:vAlign w:val="center"/>
          </w:tcPr>
          <w:p w:rsidR="005E7948" w:rsidRDefault="005E7948" w:rsidP="00E44E55">
            <w:pPr>
              <w:jc w:val="center"/>
              <w:rPr>
                <w:rFonts w:cs="Arial"/>
              </w:rPr>
            </w:pPr>
            <w:r>
              <w:rPr>
                <w:rFonts w:cs="Arial"/>
              </w:rPr>
              <w:t>0,5</w:t>
            </w:r>
          </w:p>
        </w:tc>
        <w:tc>
          <w:tcPr>
            <w:tcW w:w="1204" w:type="dxa"/>
            <w:tcBorders>
              <w:top w:val="single" w:sz="4" w:space="0" w:color="auto"/>
              <w:left w:val="single" w:sz="4" w:space="0" w:color="auto"/>
              <w:bottom w:val="single" w:sz="4" w:space="0" w:color="auto"/>
              <w:right w:val="single" w:sz="4" w:space="0" w:color="auto"/>
            </w:tcBorders>
            <w:vAlign w:val="center"/>
          </w:tcPr>
          <w:p w:rsidR="005E7948" w:rsidRPr="00B867A0"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5E7948" w:rsidRPr="00CF552D" w:rsidRDefault="005E7948" w:rsidP="005E7948">
            <w:pPr>
              <w:pStyle w:val="Mustertext9kursiv"/>
            </w:pPr>
            <w:r w:rsidRPr="00CF552D">
              <w:t xml:space="preserve">Durchführen von zur Lösung der Aufgabenstellung erforderlichen Erkundungen, </w:t>
            </w:r>
            <w:r w:rsidR="008152AF">
              <w:t>z. B.</w:t>
            </w:r>
            <w:r w:rsidRPr="00CF552D">
              <w:t xml:space="preserve"> Nutzung angrenzender Flächen (in Ortslagen: vorhandene Anliegernutzungen sowie Nutzung und Gestaltung des Straßenraumes), Ver- und Entsorgungsleitungen.</w:t>
            </w:r>
          </w:p>
          <w:p w:rsidR="005E7948" w:rsidRPr="00CF552D" w:rsidRDefault="005E7948" w:rsidP="005E7948">
            <w:pPr>
              <w:pStyle w:val="Mustertext9kursiv"/>
            </w:pPr>
            <w:r w:rsidRPr="00CF552D">
              <w:t>Erfassen der örtlichen Gegebenheiten durch eine Bilddokumentation</w:t>
            </w:r>
            <w:r>
              <w:t>.</w:t>
            </w:r>
          </w:p>
          <w:p w:rsidR="00D4302F" w:rsidRPr="00DF62F7" w:rsidRDefault="005E7948" w:rsidP="005E7948">
            <w:pPr>
              <w:pStyle w:val="Mustertext9kursiv"/>
            </w:pPr>
            <w:r w:rsidRPr="00CF552D">
              <w:t>Dokumentieren von Mängeln im funktionalen und gestalterischen Bereich; Mängelanalyse.</w:t>
            </w:r>
          </w:p>
        </w:tc>
        <w:tc>
          <w:tcPr>
            <w:tcW w:w="1162" w:type="dxa"/>
          </w:tcPr>
          <w:p w:rsidR="00D4302F" w:rsidRPr="00B867A0" w:rsidRDefault="00D4302F" w:rsidP="00A32CA5">
            <w:pPr>
              <w:jc w:val="center"/>
              <w:rPr>
                <w:rFonts w:cs="Arial"/>
              </w:rPr>
            </w:pPr>
          </w:p>
        </w:tc>
        <w:tc>
          <w:tcPr>
            <w:tcW w:w="1204" w:type="dxa"/>
            <w:vAlign w:val="center"/>
          </w:tcPr>
          <w:p w:rsidR="00D4302F" w:rsidRPr="00B867A0" w:rsidRDefault="00D4302F" w:rsidP="00D4302F">
            <w:pPr>
              <w:jc w:val="center"/>
              <w:rPr>
                <w:rFonts w:cs="Arial"/>
              </w:rPr>
            </w:pPr>
          </w:p>
        </w:tc>
      </w:tr>
      <w:tr w:rsidR="005E7948" w:rsidRPr="005B60C8" w:rsidTr="00A66666">
        <w:trPr>
          <w:jc w:val="center"/>
        </w:trPr>
        <w:tc>
          <w:tcPr>
            <w:tcW w:w="340" w:type="dxa"/>
          </w:tcPr>
          <w:p w:rsidR="005E7948"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5E7948" w:rsidRPr="005B60C8" w:rsidRDefault="005E7948" w:rsidP="00D4302F">
            <w:pPr>
              <w:rPr>
                <w:rFonts w:cs="Arial"/>
              </w:rPr>
            </w:pPr>
            <w:r>
              <w:rPr>
                <w:rFonts w:cs="Arial"/>
              </w:rPr>
              <w:t>c</w:t>
            </w:r>
          </w:p>
        </w:tc>
        <w:tc>
          <w:tcPr>
            <w:tcW w:w="6122" w:type="dxa"/>
            <w:vMerge w:val="restart"/>
            <w:shd w:val="clear" w:color="auto" w:fill="EAEAEA"/>
          </w:tcPr>
          <w:p w:rsidR="005E7948" w:rsidRPr="008F2050" w:rsidRDefault="005E7948" w:rsidP="00C349A0">
            <w:pPr>
              <w:rPr>
                <w:rFonts w:cs="Arial"/>
              </w:rPr>
            </w:pPr>
            <w:r w:rsidRPr="008F2050">
              <w:rPr>
                <w:rFonts w:cs="Arial"/>
              </w:rPr>
              <w:t>Abstimmen der Zielvorstellungen auf die öffentlich rechtlichen Randbedingungen sowie Planungen Dritter</w:t>
            </w:r>
          </w:p>
        </w:tc>
        <w:tc>
          <w:tcPr>
            <w:tcW w:w="1162" w:type="dxa"/>
            <w:tcBorders>
              <w:right w:val="single" w:sz="4" w:space="0" w:color="auto"/>
            </w:tcBorders>
            <w:shd w:val="clear" w:color="auto" w:fill="auto"/>
          </w:tcPr>
          <w:p w:rsidR="005E7948" w:rsidRPr="00B867A0" w:rsidRDefault="005E7948" w:rsidP="00E44E55">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vAlign w:val="center"/>
          </w:tcPr>
          <w:p w:rsidR="005E7948" w:rsidRPr="00B867A0"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AEAEA"/>
          </w:tcPr>
          <w:p w:rsidR="00D4302F" w:rsidRPr="005B60C8" w:rsidRDefault="00D4302F" w:rsidP="00D4302F">
            <w:pPr>
              <w:rPr>
                <w:rFonts w:cs="Arial"/>
              </w:rPr>
            </w:pPr>
          </w:p>
        </w:tc>
        <w:tc>
          <w:tcPr>
            <w:tcW w:w="1162" w:type="dxa"/>
            <w:shd w:val="clear" w:color="auto" w:fill="auto"/>
          </w:tcPr>
          <w:p w:rsidR="00D4302F" w:rsidRPr="00A66666" w:rsidRDefault="00D4302F" w:rsidP="00A32CA5">
            <w:pPr>
              <w:jc w:val="center"/>
              <w:rPr>
                <w:rFonts w:cs="Arial"/>
                <w:sz w:val="4"/>
                <w:szCs w:val="4"/>
              </w:rPr>
            </w:pPr>
          </w:p>
        </w:tc>
        <w:tc>
          <w:tcPr>
            <w:tcW w:w="1204" w:type="dxa"/>
            <w:tcBorders>
              <w:top w:val="single" w:sz="4" w:space="0" w:color="auto"/>
            </w:tcBorders>
            <w:vAlign w:val="center"/>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DF62F7" w:rsidRDefault="005E7948" w:rsidP="005E7948">
            <w:pPr>
              <w:pStyle w:val="Mustertext9kursiv"/>
            </w:pPr>
            <w:r w:rsidRPr="008F2050">
              <w:t>Konkretisieren der Planungsziele unter Berücksichtigung der Randbedingungen und der Fachbeiträge (</w:t>
            </w:r>
            <w:r w:rsidR="008152AF">
              <w:t>z. B.</w:t>
            </w:r>
            <w:r w:rsidRPr="008F2050">
              <w:t xml:space="preserve"> UVS bzw. in Ortslagen: städtebaulicher Fachbeitrag).</w:t>
            </w:r>
          </w:p>
        </w:tc>
        <w:tc>
          <w:tcPr>
            <w:tcW w:w="1162" w:type="dxa"/>
            <w:vAlign w:val="center"/>
          </w:tcPr>
          <w:p w:rsidR="00D4302F" w:rsidRPr="00B867A0" w:rsidRDefault="00D4302F" w:rsidP="00A32CA5">
            <w:pPr>
              <w:jc w:val="center"/>
              <w:rPr>
                <w:rFonts w:cs="Arial"/>
              </w:rPr>
            </w:pPr>
          </w:p>
        </w:tc>
        <w:tc>
          <w:tcPr>
            <w:tcW w:w="1204" w:type="dxa"/>
            <w:vAlign w:val="center"/>
          </w:tcPr>
          <w:p w:rsidR="00D4302F" w:rsidRPr="00B867A0" w:rsidRDefault="00D4302F" w:rsidP="00D4302F">
            <w:pPr>
              <w:jc w:val="center"/>
              <w:rPr>
                <w:rFonts w:cs="Arial"/>
              </w:rPr>
            </w:pPr>
          </w:p>
        </w:tc>
      </w:tr>
      <w:tr w:rsidR="005E7948" w:rsidRPr="005B60C8" w:rsidTr="00A66666">
        <w:trPr>
          <w:jc w:val="center"/>
        </w:trPr>
        <w:tc>
          <w:tcPr>
            <w:tcW w:w="340" w:type="dxa"/>
          </w:tcPr>
          <w:p w:rsidR="005E7948"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5E7948" w:rsidRPr="005B60C8" w:rsidRDefault="005E7948" w:rsidP="00D4302F">
            <w:pPr>
              <w:rPr>
                <w:rFonts w:cs="Arial"/>
              </w:rPr>
            </w:pPr>
            <w:r>
              <w:rPr>
                <w:rFonts w:cs="Arial"/>
              </w:rPr>
              <w:t>d</w:t>
            </w:r>
          </w:p>
        </w:tc>
        <w:tc>
          <w:tcPr>
            <w:tcW w:w="6122" w:type="dxa"/>
            <w:vMerge w:val="restart"/>
            <w:shd w:val="clear" w:color="auto" w:fill="EAEAEA"/>
          </w:tcPr>
          <w:p w:rsidR="005E7948" w:rsidRPr="005B60C8" w:rsidRDefault="005E7948" w:rsidP="00F75A06">
            <w:r w:rsidRPr="008F2050">
              <w:t>Untersuchungen von Lösungsmöglichkeiten mit ihren Einflüssen auf bauliche und konstruktive Gestaltung, Zweckmäßigkeit, Wirtschaftlichkeit unter Beachtung der Umweltverträglichkeit.</w:t>
            </w:r>
          </w:p>
        </w:tc>
        <w:tc>
          <w:tcPr>
            <w:tcW w:w="1162" w:type="dxa"/>
            <w:tcBorders>
              <w:right w:val="single" w:sz="4" w:space="0" w:color="auto"/>
            </w:tcBorders>
            <w:shd w:val="clear" w:color="auto" w:fill="auto"/>
          </w:tcPr>
          <w:p w:rsidR="005E7948" w:rsidRPr="00B867A0" w:rsidRDefault="005E7948" w:rsidP="00E44E55">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5E7948" w:rsidRPr="00B867A0"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AEAEA"/>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DB757F" w:rsidRDefault="005E7948" w:rsidP="005E7948">
            <w:pPr>
              <w:pStyle w:val="Mustertext9kursiv"/>
            </w:pPr>
            <w:r w:rsidRPr="008F2050">
              <w:t>In Ortslagen sind weiterhin die städtebaulichen Randbedingungen zu beachten.</w:t>
            </w:r>
          </w:p>
        </w:tc>
        <w:tc>
          <w:tcPr>
            <w:tcW w:w="1162" w:type="dxa"/>
          </w:tcPr>
          <w:p w:rsidR="00D4302F" w:rsidRPr="00B867A0" w:rsidRDefault="00D4302F" w:rsidP="00D4302F">
            <w:pPr>
              <w:jc w:val="center"/>
              <w:rPr>
                <w:rFonts w:cs="Arial"/>
              </w:rPr>
            </w:pPr>
          </w:p>
        </w:tc>
        <w:tc>
          <w:tcPr>
            <w:tcW w:w="1204" w:type="dxa"/>
          </w:tcPr>
          <w:p w:rsidR="00D4302F" w:rsidRPr="00B867A0" w:rsidRDefault="00D4302F" w:rsidP="00D4302F">
            <w:pPr>
              <w:jc w:val="center"/>
              <w:rPr>
                <w:rFonts w:cs="Arial"/>
              </w:rPr>
            </w:pPr>
          </w:p>
        </w:tc>
      </w:tr>
      <w:tr w:rsidR="00F02EF8" w:rsidRPr="005B60C8" w:rsidTr="00A66666">
        <w:trPr>
          <w:jc w:val="center"/>
        </w:trPr>
        <w:tc>
          <w:tcPr>
            <w:tcW w:w="340" w:type="dxa"/>
          </w:tcPr>
          <w:p w:rsidR="00F02EF8" w:rsidRPr="000B392C" w:rsidRDefault="00F02EF8" w:rsidP="00D4302F">
            <w:pPr>
              <w:rPr>
                <w:rFonts w:cs="Arial"/>
              </w:rPr>
            </w:pPr>
          </w:p>
        </w:tc>
        <w:tc>
          <w:tcPr>
            <w:tcW w:w="850" w:type="dxa"/>
            <w:gridSpan w:val="2"/>
          </w:tcPr>
          <w:p w:rsidR="00F02EF8" w:rsidRPr="005B60C8" w:rsidRDefault="00F02EF8" w:rsidP="00D4302F">
            <w:pPr>
              <w:rPr>
                <w:rFonts w:cs="Arial"/>
              </w:rPr>
            </w:pPr>
          </w:p>
        </w:tc>
        <w:tc>
          <w:tcPr>
            <w:tcW w:w="6122" w:type="dxa"/>
          </w:tcPr>
          <w:p w:rsidR="00F02EF8" w:rsidRDefault="00F02EF8" w:rsidP="005E7948">
            <w:pPr>
              <w:pStyle w:val="Mustertext9kursiv"/>
            </w:pPr>
          </w:p>
          <w:p w:rsidR="003C0D70" w:rsidRPr="008F2050" w:rsidRDefault="003C0D70" w:rsidP="005E7948">
            <w:pPr>
              <w:pStyle w:val="Mustertext9kursiv"/>
            </w:pPr>
          </w:p>
        </w:tc>
        <w:tc>
          <w:tcPr>
            <w:tcW w:w="1162" w:type="dxa"/>
          </w:tcPr>
          <w:p w:rsidR="00F02EF8" w:rsidRPr="00B867A0" w:rsidRDefault="00F02EF8" w:rsidP="00D4302F">
            <w:pPr>
              <w:jc w:val="center"/>
              <w:rPr>
                <w:rFonts w:cs="Arial"/>
              </w:rPr>
            </w:pPr>
          </w:p>
        </w:tc>
        <w:tc>
          <w:tcPr>
            <w:tcW w:w="1204" w:type="dxa"/>
          </w:tcPr>
          <w:p w:rsidR="00F02EF8" w:rsidRPr="00B867A0" w:rsidRDefault="00F02EF8" w:rsidP="00D4302F">
            <w:pPr>
              <w:jc w:val="center"/>
              <w:rPr>
                <w:rFonts w:cs="Arial"/>
              </w:rPr>
            </w:pPr>
          </w:p>
        </w:tc>
      </w:tr>
      <w:tr w:rsidR="00D4302F" w:rsidRPr="005B60C8" w:rsidTr="00A66666">
        <w:trPr>
          <w:jc w:val="center"/>
        </w:trPr>
        <w:tc>
          <w:tcPr>
            <w:tcW w:w="340" w:type="dxa"/>
          </w:tcPr>
          <w:p w:rsidR="00D4302F"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D4302F" w:rsidRPr="005B60C8" w:rsidRDefault="005E7948" w:rsidP="00D4302F">
            <w:pPr>
              <w:rPr>
                <w:rFonts w:cs="Arial"/>
              </w:rPr>
            </w:pPr>
            <w:r>
              <w:rPr>
                <w:rFonts w:cs="Arial"/>
              </w:rPr>
              <w:t>e</w:t>
            </w:r>
          </w:p>
        </w:tc>
        <w:tc>
          <w:tcPr>
            <w:tcW w:w="6122" w:type="dxa"/>
            <w:vMerge w:val="restart"/>
            <w:shd w:val="clear" w:color="auto" w:fill="EAEAEA"/>
          </w:tcPr>
          <w:p w:rsidR="00D4302F" w:rsidRPr="005B60C8" w:rsidRDefault="005E7948" w:rsidP="00D4302F">
            <w:pPr>
              <w:rPr>
                <w:rFonts w:cs="Arial"/>
              </w:rPr>
            </w:pPr>
            <w:r w:rsidRPr="000818DC">
              <w:rPr>
                <w:rFonts w:cs="Arial"/>
              </w:rPr>
              <w:t>Erarbeiten eines Planungskonzepts einschließlich Untersuchung von bis zu 3 Varianten nach gleichen Anforderungen mit zeichnerischer Darstellung und Bewertung unter Einarbeitung der Beiträge anderer an der Planung fachlich Beteiligter.</w:t>
            </w:r>
          </w:p>
        </w:tc>
        <w:tc>
          <w:tcPr>
            <w:tcW w:w="1162" w:type="dxa"/>
            <w:tcBorders>
              <w:right w:val="single" w:sz="4" w:space="0" w:color="auto"/>
            </w:tcBorders>
            <w:shd w:val="clear" w:color="auto" w:fill="auto"/>
          </w:tcPr>
          <w:p w:rsidR="00D4302F" w:rsidRPr="00B867A0" w:rsidRDefault="005E7948" w:rsidP="00E44E55">
            <w:pPr>
              <w:jc w:val="center"/>
              <w:rPr>
                <w:rFonts w:cs="Arial"/>
              </w:rPr>
            </w:pPr>
            <w:r>
              <w:rPr>
                <w:rFonts w:cs="Arial"/>
              </w:rPr>
              <w:t>8,0</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D4302F" w:rsidRPr="005B60C8" w:rsidTr="00A66666">
        <w:trPr>
          <w:jc w:val="center"/>
        </w:trPr>
        <w:tc>
          <w:tcPr>
            <w:tcW w:w="340" w:type="dxa"/>
            <w:vAlign w:val="center"/>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AEAEA"/>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5B60C8" w:rsidTr="00C349A0">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5E7948" w:rsidRPr="000818DC" w:rsidRDefault="005E7948" w:rsidP="005E7948">
            <w:pPr>
              <w:pStyle w:val="Mustertext9kursiv"/>
            </w:pPr>
            <w:r w:rsidRPr="000818DC">
              <w:t>Untersuchen der Lösungen in Lage und Höhe.</w:t>
            </w:r>
          </w:p>
          <w:p w:rsidR="005E7948" w:rsidRDefault="005E7948" w:rsidP="005E7948">
            <w:pPr>
              <w:pStyle w:val="Mustertext9kursiv"/>
            </w:pPr>
            <w:r w:rsidRPr="000818DC">
              <w:t>Ausarbeiten maßgebender Straßenquerschnitte.</w:t>
            </w:r>
          </w:p>
          <w:p w:rsidR="005E7948" w:rsidRPr="000818DC" w:rsidRDefault="005E7948" w:rsidP="005E7948">
            <w:pPr>
              <w:pStyle w:val="Mustertext9kursiv"/>
            </w:pPr>
            <w:r w:rsidRPr="000818DC">
              <w:t xml:space="preserve">Voruntersuchen der Knotenpunkte im Maßstab 1 : </w:t>
            </w:r>
            <w:r w:rsidR="008C4F65">
              <w:rPr>
                <w:u w:val="single"/>
              </w:rPr>
              <w:t>250</w:t>
            </w:r>
            <w:r>
              <w:t xml:space="preserve"> </w:t>
            </w:r>
            <w:r w:rsidRPr="000818DC">
              <w:t>auf Durchführbarkeit, sowie Skizzieren verschiedener Lösungsmöglichkeiten und Erläutern der wesentlichen Vor- und Nachteile.</w:t>
            </w:r>
          </w:p>
          <w:p w:rsidR="00D4302F" w:rsidRPr="007D47B8" w:rsidRDefault="005E7948" w:rsidP="005E7948">
            <w:pPr>
              <w:pStyle w:val="Mustertext9kursiv"/>
            </w:pPr>
            <w:r w:rsidRPr="000818DC">
              <w:t>Überschlägige Mengen- und Kostenermittlung der Varianten anhand von Erfahrungswerten.</w:t>
            </w:r>
          </w:p>
        </w:tc>
        <w:tc>
          <w:tcPr>
            <w:tcW w:w="1162" w:type="dxa"/>
          </w:tcPr>
          <w:p w:rsidR="00D4302F" w:rsidRPr="00B867A0" w:rsidRDefault="00D4302F" w:rsidP="00D4302F">
            <w:pPr>
              <w:jc w:val="center"/>
              <w:rPr>
                <w:rFonts w:cs="Arial"/>
              </w:rPr>
            </w:pPr>
          </w:p>
        </w:tc>
        <w:tc>
          <w:tcPr>
            <w:tcW w:w="1204" w:type="dxa"/>
          </w:tcPr>
          <w:p w:rsidR="00D4302F" w:rsidRPr="00B867A0" w:rsidRDefault="00D4302F" w:rsidP="00D4302F">
            <w:pPr>
              <w:jc w:val="center"/>
              <w:rPr>
                <w:rFonts w:cs="Arial"/>
              </w:rPr>
            </w:pPr>
          </w:p>
        </w:tc>
      </w:tr>
      <w:tr w:rsidR="00C349A0" w:rsidRPr="005B60C8" w:rsidTr="00C349A0">
        <w:trPr>
          <w:jc w:val="center"/>
        </w:trPr>
        <w:tc>
          <w:tcPr>
            <w:tcW w:w="340" w:type="dxa"/>
          </w:tcPr>
          <w:p w:rsidR="00C349A0" w:rsidRPr="000B392C" w:rsidRDefault="00C349A0" w:rsidP="00D4302F">
            <w:pPr>
              <w:rPr>
                <w:rFonts w:cs="Arial"/>
              </w:rPr>
            </w:pPr>
          </w:p>
        </w:tc>
        <w:tc>
          <w:tcPr>
            <w:tcW w:w="850" w:type="dxa"/>
            <w:gridSpan w:val="2"/>
          </w:tcPr>
          <w:p w:rsidR="00C349A0" w:rsidRPr="005B60C8" w:rsidRDefault="00C349A0" w:rsidP="00D4302F">
            <w:pPr>
              <w:rPr>
                <w:rFonts w:cs="Arial"/>
              </w:rPr>
            </w:pPr>
          </w:p>
        </w:tc>
        <w:tc>
          <w:tcPr>
            <w:tcW w:w="6122" w:type="dxa"/>
            <w:shd w:val="clear" w:color="auto" w:fill="E6E6E6"/>
          </w:tcPr>
          <w:p w:rsidR="00C349A0" w:rsidRPr="00DB757F" w:rsidRDefault="00C349A0" w:rsidP="00C349A0">
            <w:r>
              <w:t>Überschlägige verkehrstechnische Bemessung der Verkehrsanlage.</w:t>
            </w:r>
          </w:p>
        </w:tc>
        <w:tc>
          <w:tcPr>
            <w:tcW w:w="1162" w:type="dxa"/>
          </w:tcPr>
          <w:p w:rsidR="00C349A0" w:rsidRPr="00B867A0" w:rsidRDefault="00C349A0" w:rsidP="00D4302F">
            <w:pPr>
              <w:jc w:val="center"/>
              <w:rPr>
                <w:rFonts w:cs="Arial"/>
              </w:rPr>
            </w:pPr>
          </w:p>
        </w:tc>
        <w:tc>
          <w:tcPr>
            <w:tcW w:w="1204" w:type="dxa"/>
          </w:tcPr>
          <w:p w:rsidR="00C349A0" w:rsidRPr="00B867A0" w:rsidRDefault="00C349A0" w:rsidP="00D4302F">
            <w:pPr>
              <w:jc w:val="center"/>
              <w:rPr>
                <w:rFonts w:cs="Arial"/>
              </w:rPr>
            </w:pPr>
          </w:p>
        </w:tc>
      </w:tr>
      <w:tr w:rsidR="00140436" w:rsidRPr="005B60C8" w:rsidTr="0014043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Default="00140436" w:rsidP="00140436">
            <w:pPr>
              <w:pStyle w:val="Mustertext9kursiv"/>
            </w:pPr>
            <w:r>
              <w:t>Leistungsnachweis des gewählten Querschnitts</w:t>
            </w:r>
          </w:p>
        </w:tc>
        <w:tc>
          <w:tcPr>
            <w:tcW w:w="1162" w:type="dxa"/>
          </w:tcPr>
          <w:p w:rsidR="00140436" w:rsidRPr="00B867A0" w:rsidRDefault="00140436" w:rsidP="00D4302F">
            <w:pPr>
              <w:jc w:val="center"/>
              <w:rPr>
                <w:rFonts w:cs="Arial"/>
              </w:rPr>
            </w:pPr>
          </w:p>
        </w:tc>
        <w:tc>
          <w:tcPr>
            <w:tcW w:w="1204" w:type="dxa"/>
          </w:tcPr>
          <w:p w:rsidR="00140436" w:rsidRPr="00B867A0" w:rsidRDefault="00140436" w:rsidP="00D4302F">
            <w:pPr>
              <w:jc w:val="center"/>
              <w:rPr>
                <w:rFonts w:cs="Arial"/>
              </w:rPr>
            </w:pPr>
          </w:p>
        </w:tc>
      </w:tr>
      <w:tr w:rsidR="00140436" w:rsidRPr="005B60C8" w:rsidTr="0014043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shd w:val="clear" w:color="auto" w:fill="E6E6E6"/>
          </w:tcPr>
          <w:p w:rsidR="00140436" w:rsidRDefault="00140436" w:rsidP="00140436">
            <w:r>
              <w:t>Ermitteln der Schallimmissionen von der Verkehrsanlage an kritischen Stellen nach Tabellenwerten.</w:t>
            </w:r>
          </w:p>
          <w:p w:rsidR="00140436" w:rsidRDefault="00140436" w:rsidP="00140436">
            <w:r>
              <w:t>Untersuchen der möglichen Schallschutzmaßnahmen, ausgenommen detaillierte schalltechnische Untersuchungen.</w:t>
            </w:r>
          </w:p>
        </w:tc>
        <w:tc>
          <w:tcPr>
            <w:tcW w:w="1162" w:type="dxa"/>
          </w:tcPr>
          <w:p w:rsidR="00140436" w:rsidRPr="00B867A0" w:rsidRDefault="00140436" w:rsidP="00D4302F">
            <w:pPr>
              <w:jc w:val="center"/>
              <w:rPr>
                <w:rFonts w:cs="Arial"/>
              </w:rPr>
            </w:pPr>
          </w:p>
        </w:tc>
        <w:tc>
          <w:tcPr>
            <w:tcW w:w="1204" w:type="dxa"/>
          </w:tcPr>
          <w:p w:rsidR="00140436" w:rsidRPr="00B867A0" w:rsidRDefault="00140436" w:rsidP="00D4302F">
            <w:pPr>
              <w:jc w:val="center"/>
              <w:rPr>
                <w:rFonts w:cs="Arial"/>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F31D3F" w:rsidRDefault="00140436" w:rsidP="00140436">
            <w:pPr>
              <w:pStyle w:val="Mustertext9kursiv"/>
            </w:pPr>
            <w:r w:rsidRPr="00F31D3F">
              <w:t>Ermitteln der Schallimmissionen an kritischen Stellen an</w:t>
            </w:r>
            <w:r>
              <w:t>h</w:t>
            </w:r>
            <w:r w:rsidRPr="00F31D3F">
              <w:t>and der Nomogramme im Anhang der RLS oder eines stark vereinfacht</w:t>
            </w:r>
            <w:r>
              <w:t>en Straßen- und Geländemodells.</w:t>
            </w:r>
          </w:p>
          <w:p w:rsidR="00140436" w:rsidRDefault="00140436" w:rsidP="00140436">
            <w:pPr>
              <w:pStyle w:val="Mustertext9kursiv"/>
            </w:pPr>
            <w:r w:rsidRPr="00F31D3F">
              <w:t>Untersuchen der möglichen Schallschutzmaßnahmen, ausgenommen detaillierte schalltechnische Untersuchungen.</w:t>
            </w:r>
          </w:p>
        </w:tc>
        <w:tc>
          <w:tcPr>
            <w:tcW w:w="1162" w:type="dxa"/>
          </w:tcPr>
          <w:p w:rsidR="00140436" w:rsidRPr="00B867A0" w:rsidRDefault="00140436" w:rsidP="00D4302F">
            <w:pPr>
              <w:jc w:val="center"/>
              <w:rPr>
                <w:rFonts w:cs="Arial"/>
              </w:rPr>
            </w:pPr>
          </w:p>
        </w:tc>
        <w:tc>
          <w:tcPr>
            <w:tcW w:w="1204" w:type="dxa"/>
          </w:tcPr>
          <w:p w:rsidR="00140436" w:rsidRPr="00B867A0" w:rsidRDefault="00140436" w:rsidP="00D4302F">
            <w:pPr>
              <w:jc w:val="center"/>
              <w:rPr>
                <w:rFonts w:cs="Arial"/>
              </w:rPr>
            </w:pPr>
          </w:p>
        </w:tc>
      </w:tr>
      <w:tr w:rsidR="00140436" w:rsidRPr="005B60C8" w:rsidTr="00A66666">
        <w:trPr>
          <w:jc w:val="center"/>
        </w:trPr>
        <w:tc>
          <w:tcPr>
            <w:tcW w:w="340" w:type="dxa"/>
            <w:vAlign w:val="center"/>
          </w:tcPr>
          <w:p w:rsidR="00140436"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vAlign w:val="center"/>
          </w:tcPr>
          <w:p w:rsidR="00140436" w:rsidRPr="005B60C8" w:rsidRDefault="00140436" w:rsidP="00D4302F">
            <w:pPr>
              <w:rPr>
                <w:rFonts w:cs="Arial"/>
              </w:rPr>
            </w:pPr>
            <w:r>
              <w:rPr>
                <w:rFonts w:cs="Arial"/>
              </w:rPr>
              <w:t>f</w:t>
            </w:r>
          </w:p>
        </w:tc>
        <w:tc>
          <w:tcPr>
            <w:tcW w:w="6122" w:type="dxa"/>
            <w:vMerge w:val="restart"/>
            <w:shd w:val="clear" w:color="auto" w:fill="EAEAEA"/>
          </w:tcPr>
          <w:p w:rsidR="00140436" w:rsidRPr="005B60C8" w:rsidRDefault="00140436" w:rsidP="00F75A06">
            <w:r w:rsidRPr="005B60C8">
              <w:t>Klären und Erläutern der wesentlichen fachspezifischen Zusammenhänge, Vorgänge und Bedingungen</w:t>
            </w:r>
          </w:p>
        </w:tc>
        <w:tc>
          <w:tcPr>
            <w:tcW w:w="1162" w:type="dxa"/>
            <w:tcBorders>
              <w:right w:val="single" w:sz="4" w:space="0" w:color="auto"/>
            </w:tcBorders>
            <w:shd w:val="clear" w:color="auto" w:fill="auto"/>
          </w:tcPr>
          <w:p w:rsidR="00140436" w:rsidRDefault="00140436" w:rsidP="00E44E55">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140436" w:rsidRPr="00B867A0"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vAlign w:val="center"/>
          </w:tcPr>
          <w:p w:rsidR="00140436" w:rsidRPr="00A66666" w:rsidRDefault="00140436" w:rsidP="00D4302F">
            <w:pPr>
              <w:rPr>
                <w:rFonts w:cs="Arial"/>
                <w:sz w:val="4"/>
                <w:szCs w:val="4"/>
              </w:rPr>
            </w:pPr>
          </w:p>
        </w:tc>
        <w:tc>
          <w:tcPr>
            <w:tcW w:w="850" w:type="dxa"/>
            <w:gridSpan w:val="2"/>
            <w:shd w:val="clear" w:color="auto" w:fill="EAEAEA"/>
            <w:vAlign w:val="center"/>
          </w:tcPr>
          <w:p w:rsidR="00140436" w:rsidRPr="00A66666" w:rsidRDefault="00140436" w:rsidP="00D4302F">
            <w:pPr>
              <w:rPr>
                <w:rFonts w:cs="Arial"/>
                <w:sz w:val="4"/>
                <w:szCs w:val="4"/>
              </w:rPr>
            </w:pPr>
          </w:p>
        </w:tc>
        <w:tc>
          <w:tcPr>
            <w:tcW w:w="6122" w:type="dxa"/>
            <w:vMerge/>
            <w:shd w:val="clear" w:color="auto" w:fill="EAEAEA"/>
          </w:tcPr>
          <w:p w:rsidR="00140436" w:rsidRPr="005B60C8" w:rsidRDefault="00140436" w:rsidP="00D4302F">
            <w:pPr>
              <w:rPr>
                <w:rFonts w:cs="Arial"/>
              </w:rPr>
            </w:pPr>
          </w:p>
        </w:tc>
        <w:tc>
          <w:tcPr>
            <w:tcW w:w="1162" w:type="dxa"/>
            <w:shd w:val="clear" w:color="auto" w:fill="auto"/>
          </w:tcPr>
          <w:p w:rsidR="00140436" w:rsidRPr="00A66666" w:rsidRDefault="00140436" w:rsidP="00D4302F">
            <w:pPr>
              <w:jc w:val="center"/>
              <w:rPr>
                <w:rFonts w:cs="Arial"/>
                <w:sz w:val="4"/>
                <w:szCs w:val="4"/>
              </w:rPr>
            </w:pPr>
          </w:p>
        </w:tc>
        <w:tc>
          <w:tcPr>
            <w:tcW w:w="1204" w:type="dxa"/>
            <w:tcBorders>
              <w:top w:val="single" w:sz="4" w:space="0" w:color="auto"/>
            </w:tcBorders>
          </w:tcPr>
          <w:p w:rsidR="00140436" w:rsidRPr="00A66666"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DB757F" w:rsidRDefault="00140436" w:rsidP="00140436">
            <w:pPr>
              <w:pStyle w:val="Mustertext9kursiv"/>
            </w:pPr>
            <w:r w:rsidRPr="00DB757F">
              <w:t>Aufzeigen der wesentlichen fachspezifischen Sachverhalte, die die Aufgabenstellung beeinflussen mit Angabe der Konsequenzen für die Aufgabenstellung.</w:t>
            </w:r>
          </w:p>
          <w:p w:rsidR="00140436" w:rsidRPr="00062026" w:rsidRDefault="00140436" w:rsidP="00140436">
            <w:pPr>
              <w:pStyle w:val="Mustertext9kursiv"/>
            </w:pPr>
            <w:r w:rsidRPr="00DB757F">
              <w:t>Festlegung der Vorzugsvariante</w:t>
            </w:r>
          </w:p>
        </w:tc>
        <w:tc>
          <w:tcPr>
            <w:tcW w:w="1162" w:type="dxa"/>
          </w:tcPr>
          <w:p w:rsidR="00140436" w:rsidRPr="00B867A0" w:rsidRDefault="00140436" w:rsidP="00D4302F">
            <w:pPr>
              <w:jc w:val="center"/>
              <w:rPr>
                <w:rFonts w:cs="Arial"/>
              </w:rPr>
            </w:pPr>
          </w:p>
        </w:tc>
        <w:tc>
          <w:tcPr>
            <w:tcW w:w="1204" w:type="dxa"/>
          </w:tcPr>
          <w:p w:rsidR="00140436" w:rsidRPr="00B867A0" w:rsidRDefault="00140436" w:rsidP="00D4302F">
            <w:pPr>
              <w:jc w:val="center"/>
              <w:rPr>
                <w:rFonts w:cs="Arial"/>
              </w:rPr>
            </w:pPr>
          </w:p>
        </w:tc>
      </w:tr>
      <w:tr w:rsidR="00140436" w:rsidRPr="005B60C8" w:rsidTr="00A66666">
        <w:trPr>
          <w:jc w:val="center"/>
        </w:trPr>
        <w:tc>
          <w:tcPr>
            <w:tcW w:w="340" w:type="dxa"/>
          </w:tcPr>
          <w:p w:rsidR="00140436"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Pr>
                <w:rFonts w:cs="Arial"/>
              </w:rPr>
              <w:t>g</w:t>
            </w:r>
          </w:p>
        </w:tc>
        <w:tc>
          <w:tcPr>
            <w:tcW w:w="6122" w:type="dxa"/>
            <w:vMerge w:val="restart"/>
            <w:shd w:val="clear" w:color="auto" w:fill="EAEAEA"/>
          </w:tcPr>
          <w:p w:rsidR="00140436" w:rsidRPr="005B60C8" w:rsidRDefault="00140436" w:rsidP="00D4302F">
            <w:pPr>
              <w:rPr>
                <w:rFonts w:cs="Arial"/>
              </w:rPr>
            </w:pPr>
            <w:r w:rsidRPr="005B60C8">
              <w:rPr>
                <w:rFonts w:cs="Arial"/>
              </w:rPr>
              <w:t>Vorabstimmen mit Behörden und anderen an der Planung fachlich Beteiligten über die Genehmigungsfähigkeit, g</w:t>
            </w:r>
            <w:r>
              <w:rPr>
                <w:rFonts w:cs="Arial"/>
              </w:rPr>
              <w:t>egebenenfalls</w:t>
            </w:r>
            <w:r w:rsidRPr="005B60C8">
              <w:rPr>
                <w:rFonts w:cs="Arial"/>
              </w:rPr>
              <w:t xml:space="preserve"> Mitwirken bei Verhandlungen über die Bezuschussung und Kostenbeteiligung</w:t>
            </w:r>
          </w:p>
        </w:tc>
        <w:tc>
          <w:tcPr>
            <w:tcW w:w="1162" w:type="dxa"/>
            <w:tcBorders>
              <w:right w:val="single" w:sz="4" w:space="0" w:color="auto"/>
            </w:tcBorders>
            <w:shd w:val="clear" w:color="auto" w:fill="auto"/>
          </w:tcPr>
          <w:p w:rsidR="00140436" w:rsidRPr="00B867A0" w:rsidRDefault="00140436" w:rsidP="00E44E55">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140436" w:rsidRPr="00B867A0"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vAlign w:val="center"/>
          </w:tcPr>
          <w:p w:rsidR="00140436" w:rsidRPr="00A66666" w:rsidRDefault="00140436" w:rsidP="00D4302F">
            <w:pPr>
              <w:rPr>
                <w:rFonts w:cs="Arial"/>
                <w:sz w:val="4"/>
                <w:szCs w:val="4"/>
              </w:rPr>
            </w:pPr>
          </w:p>
        </w:tc>
        <w:tc>
          <w:tcPr>
            <w:tcW w:w="850" w:type="dxa"/>
            <w:gridSpan w:val="2"/>
            <w:shd w:val="clear" w:color="auto" w:fill="EAEAEA"/>
            <w:vAlign w:val="center"/>
          </w:tcPr>
          <w:p w:rsidR="00140436" w:rsidRPr="00A66666" w:rsidRDefault="00140436" w:rsidP="00D4302F">
            <w:pPr>
              <w:rPr>
                <w:rFonts w:cs="Arial"/>
                <w:sz w:val="4"/>
                <w:szCs w:val="4"/>
              </w:rPr>
            </w:pPr>
          </w:p>
        </w:tc>
        <w:tc>
          <w:tcPr>
            <w:tcW w:w="6122" w:type="dxa"/>
            <w:vMerge/>
            <w:shd w:val="clear" w:color="auto" w:fill="EAEAEA"/>
          </w:tcPr>
          <w:p w:rsidR="00140436" w:rsidRPr="005B60C8" w:rsidRDefault="00140436" w:rsidP="00D4302F">
            <w:pPr>
              <w:rPr>
                <w:rFonts w:cs="Arial"/>
              </w:rPr>
            </w:pPr>
          </w:p>
        </w:tc>
        <w:tc>
          <w:tcPr>
            <w:tcW w:w="1162" w:type="dxa"/>
            <w:shd w:val="clear" w:color="auto" w:fill="auto"/>
          </w:tcPr>
          <w:p w:rsidR="00140436" w:rsidRPr="00A66666" w:rsidRDefault="00140436" w:rsidP="00D4302F">
            <w:pPr>
              <w:jc w:val="center"/>
              <w:rPr>
                <w:rFonts w:cs="Arial"/>
                <w:sz w:val="4"/>
                <w:szCs w:val="4"/>
              </w:rPr>
            </w:pPr>
          </w:p>
        </w:tc>
        <w:tc>
          <w:tcPr>
            <w:tcW w:w="1204" w:type="dxa"/>
            <w:tcBorders>
              <w:top w:val="single" w:sz="4" w:space="0" w:color="auto"/>
            </w:tcBorders>
          </w:tcPr>
          <w:p w:rsidR="00140436" w:rsidRPr="00A66666"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062026" w:rsidRDefault="00140436" w:rsidP="00140436">
            <w:pPr>
              <w:pStyle w:val="Mustertext9kursiv"/>
            </w:pPr>
            <w:r w:rsidRPr="00062026">
              <w:t>Vorabstimmen und Erläutern der Vorzugsvariante auf der Grundlage des Planungskonzeptes mit Behörden (z. B. Kommunen, Wasserbehörden, Umweltämter) und fachlich Beteiligten (z. B:.SiGeKo, Geologie, UVS, Artenschutz) für die Vorzugsvariante</w:t>
            </w:r>
          </w:p>
        </w:tc>
        <w:tc>
          <w:tcPr>
            <w:tcW w:w="1162" w:type="dxa"/>
          </w:tcPr>
          <w:p w:rsidR="00140436" w:rsidRPr="00B867A0" w:rsidRDefault="00140436" w:rsidP="00D4302F">
            <w:pPr>
              <w:jc w:val="center"/>
              <w:rPr>
                <w:rFonts w:cs="Arial"/>
              </w:rPr>
            </w:pPr>
          </w:p>
        </w:tc>
        <w:tc>
          <w:tcPr>
            <w:tcW w:w="1204" w:type="dxa"/>
          </w:tcPr>
          <w:p w:rsidR="00140436" w:rsidRPr="00B867A0" w:rsidRDefault="00140436" w:rsidP="00D4302F">
            <w:pPr>
              <w:jc w:val="center"/>
              <w:rPr>
                <w:rFonts w:cs="Arial"/>
              </w:rPr>
            </w:pPr>
          </w:p>
        </w:tc>
      </w:tr>
      <w:tr w:rsidR="00140436" w:rsidRPr="005B60C8" w:rsidTr="00A66666">
        <w:trPr>
          <w:jc w:val="center"/>
        </w:trPr>
        <w:tc>
          <w:tcPr>
            <w:tcW w:w="340" w:type="dxa"/>
          </w:tcPr>
          <w:p w:rsidR="00140436"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Pr>
                <w:rFonts w:cs="Arial"/>
              </w:rPr>
              <w:t>h</w:t>
            </w:r>
          </w:p>
        </w:tc>
        <w:tc>
          <w:tcPr>
            <w:tcW w:w="6122" w:type="dxa"/>
            <w:vMerge w:val="restart"/>
            <w:shd w:val="clear" w:color="auto" w:fill="EAEAEA"/>
          </w:tcPr>
          <w:p w:rsidR="00140436" w:rsidRPr="005B60C8" w:rsidRDefault="00140436" w:rsidP="00D4302F">
            <w:pPr>
              <w:rPr>
                <w:rFonts w:cs="Arial"/>
              </w:rPr>
            </w:pPr>
            <w:r w:rsidRPr="005B60C8">
              <w:rPr>
                <w:rFonts w:cs="Arial"/>
              </w:rPr>
              <w:t xml:space="preserve">Mitwirken beim Erläutern des Planungskonzepts gegenüber Dritten an bis zu </w:t>
            </w:r>
            <w:r>
              <w:rPr>
                <w:rFonts w:cs="Arial"/>
              </w:rPr>
              <w:t xml:space="preserve">2 </w:t>
            </w:r>
            <w:r w:rsidRPr="005B60C8">
              <w:rPr>
                <w:rFonts w:cs="Arial"/>
              </w:rPr>
              <w:t>Terminen</w:t>
            </w:r>
          </w:p>
        </w:tc>
        <w:tc>
          <w:tcPr>
            <w:tcW w:w="1162" w:type="dxa"/>
            <w:tcBorders>
              <w:right w:val="single" w:sz="4" w:space="0" w:color="auto"/>
            </w:tcBorders>
            <w:shd w:val="clear" w:color="auto" w:fill="auto"/>
          </w:tcPr>
          <w:p w:rsidR="00140436" w:rsidRPr="00B867A0" w:rsidRDefault="00140436" w:rsidP="00E44E55">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140436" w:rsidRPr="00B867A0"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vAlign w:val="center"/>
          </w:tcPr>
          <w:p w:rsidR="00140436" w:rsidRPr="00A66666" w:rsidRDefault="00140436" w:rsidP="00D4302F">
            <w:pPr>
              <w:rPr>
                <w:rFonts w:cs="Arial"/>
                <w:sz w:val="4"/>
                <w:szCs w:val="4"/>
              </w:rPr>
            </w:pPr>
          </w:p>
        </w:tc>
        <w:tc>
          <w:tcPr>
            <w:tcW w:w="850" w:type="dxa"/>
            <w:gridSpan w:val="2"/>
            <w:shd w:val="clear" w:color="auto" w:fill="EAEAEA"/>
            <w:vAlign w:val="center"/>
          </w:tcPr>
          <w:p w:rsidR="00140436" w:rsidRPr="00A66666" w:rsidRDefault="00140436" w:rsidP="00D4302F">
            <w:pPr>
              <w:rPr>
                <w:rFonts w:cs="Arial"/>
                <w:sz w:val="4"/>
                <w:szCs w:val="4"/>
              </w:rPr>
            </w:pPr>
          </w:p>
        </w:tc>
        <w:tc>
          <w:tcPr>
            <w:tcW w:w="6122" w:type="dxa"/>
            <w:vMerge/>
            <w:shd w:val="clear" w:color="auto" w:fill="EAEAEA"/>
          </w:tcPr>
          <w:p w:rsidR="00140436" w:rsidRPr="00A404D2" w:rsidRDefault="00140436" w:rsidP="00D4302F">
            <w:pPr>
              <w:rPr>
                <w:rFonts w:cs="Arial"/>
              </w:rPr>
            </w:pPr>
          </w:p>
        </w:tc>
        <w:tc>
          <w:tcPr>
            <w:tcW w:w="1162" w:type="dxa"/>
            <w:shd w:val="clear" w:color="auto" w:fill="auto"/>
          </w:tcPr>
          <w:p w:rsidR="00140436" w:rsidRPr="00A66666" w:rsidRDefault="00140436" w:rsidP="00D4302F">
            <w:pPr>
              <w:jc w:val="center"/>
              <w:rPr>
                <w:rFonts w:cs="Arial"/>
                <w:sz w:val="4"/>
                <w:szCs w:val="4"/>
              </w:rPr>
            </w:pPr>
          </w:p>
        </w:tc>
        <w:tc>
          <w:tcPr>
            <w:tcW w:w="1204" w:type="dxa"/>
            <w:tcBorders>
              <w:top w:val="single" w:sz="4" w:space="0" w:color="auto"/>
            </w:tcBorders>
          </w:tcPr>
          <w:p w:rsidR="00140436" w:rsidRPr="00A66666"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691F31" w:rsidRDefault="00140436" w:rsidP="00140436">
            <w:pPr>
              <w:pStyle w:val="Mustertext9kursiv"/>
            </w:pPr>
            <w:r w:rsidRPr="00AE690C">
              <w:t>Protokollieren der Besprechungstermine, Vor- und Nachbereitung der Termine inkl. Verschicken von Unterlagen und An- und Abfahrten</w:t>
            </w:r>
          </w:p>
        </w:tc>
        <w:tc>
          <w:tcPr>
            <w:tcW w:w="1162" w:type="dxa"/>
          </w:tcPr>
          <w:p w:rsidR="00140436" w:rsidRPr="00B867A0" w:rsidRDefault="00140436" w:rsidP="00D4302F">
            <w:pPr>
              <w:jc w:val="center"/>
              <w:rPr>
                <w:rFonts w:cs="Arial"/>
              </w:rPr>
            </w:pPr>
          </w:p>
        </w:tc>
        <w:tc>
          <w:tcPr>
            <w:tcW w:w="1204" w:type="dxa"/>
          </w:tcPr>
          <w:p w:rsidR="00140436" w:rsidRPr="00B867A0" w:rsidRDefault="00140436" w:rsidP="00D4302F">
            <w:pPr>
              <w:jc w:val="center"/>
              <w:rPr>
                <w:rFonts w:cs="Arial"/>
              </w:rPr>
            </w:pPr>
          </w:p>
        </w:tc>
      </w:tr>
      <w:tr w:rsidR="00140436" w:rsidRPr="005B60C8" w:rsidTr="00A66666">
        <w:trPr>
          <w:jc w:val="center"/>
        </w:trPr>
        <w:tc>
          <w:tcPr>
            <w:tcW w:w="340" w:type="dxa"/>
          </w:tcPr>
          <w:p w:rsidR="00140436"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Pr>
                <w:rFonts w:cs="Arial"/>
              </w:rPr>
              <w:t>i</w:t>
            </w:r>
          </w:p>
        </w:tc>
        <w:tc>
          <w:tcPr>
            <w:tcW w:w="6122" w:type="dxa"/>
            <w:vMerge w:val="restart"/>
            <w:shd w:val="clear" w:color="auto" w:fill="E6E6E6"/>
          </w:tcPr>
          <w:p w:rsidR="00140436" w:rsidRPr="005B60C8" w:rsidRDefault="00140436" w:rsidP="00D4302F">
            <w:pPr>
              <w:rPr>
                <w:rFonts w:cs="Arial"/>
              </w:rPr>
            </w:pPr>
            <w:r w:rsidRPr="00A404D2">
              <w:rPr>
                <w:rFonts w:cs="Arial"/>
              </w:rPr>
              <w:t>Überarbeiten des Planungskonzepts nach Bedenken und Anregungen</w:t>
            </w:r>
          </w:p>
        </w:tc>
        <w:tc>
          <w:tcPr>
            <w:tcW w:w="1162" w:type="dxa"/>
            <w:tcBorders>
              <w:right w:val="single" w:sz="4" w:space="0" w:color="auto"/>
            </w:tcBorders>
            <w:shd w:val="clear" w:color="auto" w:fill="auto"/>
          </w:tcPr>
          <w:p w:rsidR="00140436" w:rsidRPr="00B867A0" w:rsidRDefault="00140436" w:rsidP="00E44E55">
            <w:pPr>
              <w:jc w:val="center"/>
              <w:rPr>
                <w:rFonts w:cs="Arial"/>
              </w:rPr>
            </w:pPr>
            <w:r>
              <w:rPr>
                <w:rFonts w:cs="Arial"/>
              </w:rPr>
              <w:t>2,0</w:t>
            </w:r>
          </w:p>
        </w:tc>
        <w:tc>
          <w:tcPr>
            <w:tcW w:w="1204" w:type="dxa"/>
            <w:tcBorders>
              <w:top w:val="single" w:sz="4" w:space="0" w:color="auto"/>
              <w:left w:val="single" w:sz="4" w:space="0" w:color="auto"/>
              <w:bottom w:val="single" w:sz="4" w:space="0" w:color="auto"/>
              <w:right w:val="single" w:sz="4" w:space="0" w:color="auto"/>
            </w:tcBorders>
          </w:tcPr>
          <w:p w:rsidR="00140436" w:rsidRPr="00B867A0"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A66666" w:rsidRDefault="00140436" w:rsidP="00D4302F">
            <w:pPr>
              <w:rPr>
                <w:rFonts w:cs="Arial"/>
                <w:sz w:val="4"/>
                <w:szCs w:val="4"/>
              </w:rPr>
            </w:pPr>
          </w:p>
        </w:tc>
        <w:tc>
          <w:tcPr>
            <w:tcW w:w="850" w:type="dxa"/>
            <w:gridSpan w:val="2"/>
            <w:shd w:val="clear" w:color="auto" w:fill="EAEAEA"/>
          </w:tcPr>
          <w:p w:rsidR="00140436" w:rsidRPr="00A66666"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A66666" w:rsidRDefault="00140436" w:rsidP="00D4302F">
            <w:pPr>
              <w:jc w:val="center"/>
              <w:rPr>
                <w:rFonts w:cs="Arial"/>
                <w:sz w:val="4"/>
                <w:szCs w:val="4"/>
              </w:rPr>
            </w:pPr>
          </w:p>
        </w:tc>
        <w:tc>
          <w:tcPr>
            <w:tcW w:w="1204" w:type="dxa"/>
            <w:tcBorders>
              <w:top w:val="single" w:sz="4" w:space="0" w:color="auto"/>
            </w:tcBorders>
          </w:tcPr>
          <w:p w:rsidR="00140436" w:rsidRPr="00A66666"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062026" w:rsidRDefault="00140436" w:rsidP="00140436">
            <w:pPr>
              <w:pStyle w:val="Mustertext9kursiv"/>
            </w:pPr>
            <w:r w:rsidRPr="00062026">
              <w:t>Erstellung eines groben Rahmenterminplanes für die Planung und Umsetzung der Vorzugsvariante unter Berücksichtigung der Fachbeiträge</w:t>
            </w:r>
          </w:p>
          <w:p w:rsidR="00140436" w:rsidRPr="000B392C" w:rsidRDefault="00140436" w:rsidP="00140436">
            <w:pPr>
              <w:pStyle w:val="Mustertext9kursiv"/>
            </w:pPr>
            <w:r w:rsidRPr="00062026">
              <w:t>Einarbeiten der vorgebrachten Anregungen und Hinweise</w:t>
            </w:r>
            <w:r>
              <w:t xml:space="preserve"> sowie des Ergebnisses des Sicherheitsaudits</w:t>
            </w:r>
            <w:r w:rsidRPr="00062026">
              <w:t xml:space="preserve"> in das Planungskonzept in Abstimmung mit dem Auftraggeber</w:t>
            </w:r>
          </w:p>
        </w:tc>
        <w:tc>
          <w:tcPr>
            <w:tcW w:w="1162" w:type="dxa"/>
          </w:tcPr>
          <w:p w:rsidR="00140436" w:rsidRPr="00B867A0" w:rsidRDefault="00140436" w:rsidP="00D4302F">
            <w:pPr>
              <w:jc w:val="center"/>
              <w:rPr>
                <w:rFonts w:cs="Arial"/>
              </w:rPr>
            </w:pPr>
          </w:p>
        </w:tc>
        <w:tc>
          <w:tcPr>
            <w:tcW w:w="1204" w:type="dxa"/>
          </w:tcPr>
          <w:p w:rsidR="00140436" w:rsidRPr="00B867A0" w:rsidRDefault="00140436" w:rsidP="00D4302F">
            <w:pPr>
              <w:jc w:val="center"/>
              <w:rPr>
                <w:rFonts w:cs="Arial"/>
              </w:rPr>
            </w:pPr>
          </w:p>
        </w:tc>
      </w:tr>
      <w:tr w:rsidR="00140436" w:rsidRPr="005B60C8" w:rsidTr="00140436">
        <w:trPr>
          <w:jc w:val="center"/>
        </w:trPr>
        <w:tc>
          <w:tcPr>
            <w:tcW w:w="340" w:type="dxa"/>
          </w:tcPr>
          <w:p w:rsidR="00140436" w:rsidRPr="000B392C" w:rsidRDefault="0060546F" w:rsidP="00140436">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140436">
            <w:pPr>
              <w:rPr>
                <w:rFonts w:cs="Arial"/>
              </w:rPr>
            </w:pPr>
            <w:r>
              <w:rPr>
                <w:rFonts w:cs="Arial"/>
              </w:rPr>
              <w:t>j</w:t>
            </w:r>
          </w:p>
        </w:tc>
        <w:tc>
          <w:tcPr>
            <w:tcW w:w="6122" w:type="dxa"/>
            <w:vMerge w:val="restart"/>
            <w:shd w:val="clear" w:color="auto" w:fill="E6E6E6"/>
          </w:tcPr>
          <w:p w:rsidR="00140436" w:rsidRPr="005B60C8" w:rsidRDefault="00140436" w:rsidP="00140436">
            <w:pPr>
              <w:rPr>
                <w:rFonts w:cs="Arial"/>
              </w:rPr>
            </w:pPr>
            <w:r>
              <w:rPr>
                <w:rFonts w:cs="Arial"/>
              </w:rPr>
              <w:t xml:space="preserve">Bereitstellen von Unterlagen als Auszüge aus der Voruntersuchung </w:t>
            </w:r>
            <w:r w:rsidRPr="001B1687">
              <w:rPr>
                <w:rFonts w:cs="Arial"/>
              </w:rPr>
              <w:t>(Vorplanung)</w:t>
            </w:r>
            <w:r>
              <w:rPr>
                <w:rFonts w:cs="Arial"/>
              </w:rPr>
              <w:t xml:space="preserve"> zur Verwendung für ein Raumordnungsverfahren.</w:t>
            </w:r>
          </w:p>
        </w:tc>
        <w:tc>
          <w:tcPr>
            <w:tcW w:w="1162" w:type="dxa"/>
            <w:tcBorders>
              <w:right w:val="single" w:sz="4" w:space="0" w:color="auto"/>
            </w:tcBorders>
            <w:shd w:val="clear" w:color="auto" w:fill="auto"/>
          </w:tcPr>
          <w:p w:rsidR="00140436" w:rsidRPr="00B867A0" w:rsidRDefault="00140436" w:rsidP="00140436">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140436" w:rsidRPr="00B867A0" w:rsidRDefault="00010828" w:rsidP="00140436">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140436">
        <w:trPr>
          <w:jc w:val="center"/>
        </w:trPr>
        <w:tc>
          <w:tcPr>
            <w:tcW w:w="340" w:type="dxa"/>
          </w:tcPr>
          <w:p w:rsidR="00140436" w:rsidRPr="00A66666" w:rsidRDefault="00140436" w:rsidP="00140436">
            <w:pPr>
              <w:rPr>
                <w:rFonts w:cs="Arial"/>
                <w:sz w:val="4"/>
                <w:szCs w:val="4"/>
              </w:rPr>
            </w:pPr>
          </w:p>
        </w:tc>
        <w:tc>
          <w:tcPr>
            <w:tcW w:w="850" w:type="dxa"/>
            <w:gridSpan w:val="2"/>
            <w:shd w:val="clear" w:color="auto" w:fill="EAEAEA"/>
          </w:tcPr>
          <w:p w:rsidR="00140436" w:rsidRPr="00A66666" w:rsidRDefault="00140436" w:rsidP="00140436">
            <w:pPr>
              <w:rPr>
                <w:rFonts w:cs="Arial"/>
                <w:sz w:val="4"/>
                <w:szCs w:val="4"/>
              </w:rPr>
            </w:pPr>
          </w:p>
        </w:tc>
        <w:tc>
          <w:tcPr>
            <w:tcW w:w="6122" w:type="dxa"/>
            <w:vMerge/>
            <w:shd w:val="clear" w:color="auto" w:fill="E6E6E6"/>
          </w:tcPr>
          <w:p w:rsidR="00140436" w:rsidRPr="005B60C8" w:rsidRDefault="00140436" w:rsidP="00140436">
            <w:pPr>
              <w:rPr>
                <w:rFonts w:cs="Arial"/>
              </w:rPr>
            </w:pPr>
          </w:p>
        </w:tc>
        <w:tc>
          <w:tcPr>
            <w:tcW w:w="1162" w:type="dxa"/>
            <w:shd w:val="clear" w:color="auto" w:fill="auto"/>
          </w:tcPr>
          <w:p w:rsidR="00140436" w:rsidRPr="00A66666" w:rsidRDefault="00140436" w:rsidP="00140436">
            <w:pPr>
              <w:jc w:val="center"/>
              <w:rPr>
                <w:rFonts w:cs="Arial"/>
                <w:sz w:val="4"/>
                <w:szCs w:val="4"/>
              </w:rPr>
            </w:pPr>
          </w:p>
        </w:tc>
        <w:tc>
          <w:tcPr>
            <w:tcW w:w="1204" w:type="dxa"/>
            <w:tcBorders>
              <w:top w:val="single" w:sz="4" w:space="0" w:color="auto"/>
            </w:tcBorders>
          </w:tcPr>
          <w:p w:rsidR="00140436" w:rsidRPr="00A66666" w:rsidRDefault="00140436" w:rsidP="00140436">
            <w:pPr>
              <w:jc w:val="center"/>
              <w:rPr>
                <w:rFonts w:cs="Arial"/>
                <w:sz w:val="4"/>
                <w:szCs w:val="4"/>
              </w:rPr>
            </w:pPr>
          </w:p>
        </w:tc>
      </w:tr>
      <w:tr w:rsidR="00140436" w:rsidRPr="005B60C8" w:rsidTr="00140436">
        <w:trPr>
          <w:jc w:val="center"/>
        </w:trPr>
        <w:tc>
          <w:tcPr>
            <w:tcW w:w="340" w:type="dxa"/>
          </w:tcPr>
          <w:p w:rsidR="00140436" w:rsidRPr="000B392C" w:rsidRDefault="00140436" w:rsidP="00140436">
            <w:pPr>
              <w:rPr>
                <w:rFonts w:cs="Arial"/>
              </w:rPr>
            </w:pPr>
          </w:p>
        </w:tc>
        <w:tc>
          <w:tcPr>
            <w:tcW w:w="850" w:type="dxa"/>
            <w:gridSpan w:val="2"/>
          </w:tcPr>
          <w:p w:rsidR="00140436" w:rsidRPr="005B60C8" w:rsidRDefault="00140436" w:rsidP="00140436">
            <w:pPr>
              <w:rPr>
                <w:rFonts w:cs="Arial"/>
              </w:rPr>
            </w:pPr>
          </w:p>
        </w:tc>
        <w:tc>
          <w:tcPr>
            <w:tcW w:w="6122" w:type="dxa"/>
          </w:tcPr>
          <w:p w:rsidR="00140436" w:rsidRPr="000B392C" w:rsidRDefault="00140436" w:rsidP="00140436">
            <w:pPr>
              <w:pStyle w:val="Mustertext9kursiv"/>
            </w:pPr>
          </w:p>
        </w:tc>
        <w:tc>
          <w:tcPr>
            <w:tcW w:w="1162" w:type="dxa"/>
          </w:tcPr>
          <w:p w:rsidR="00140436" w:rsidRPr="00B867A0" w:rsidRDefault="00140436" w:rsidP="00140436">
            <w:pPr>
              <w:jc w:val="center"/>
              <w:rPr>
                <w:rFonts w:cs="Arial"/>
              </w:rPr>
            </w:pPr>
          </w:p>
        </w:tc>
        <w:tc>
          <w:tcPr>
            <w:tcW w:w="1204" w:type="dxa"/>
          </w:tcPr>
          <w:p w:rsidR="00140436" w:rsidRPr="00B867A0" w:rsidRDefault="00140436" w:rsidP="00140436">
            <w:pPr>
              <w:jc w:val="center"/>
              <w:rPr>
                <w:rFonts w:cs="Arial"/>
              </w:rPr>
            </w:pPr>
          </w:p>
        </w:tc>
      </w:tr>
      <w:tr w:rsidR="00F02EF8" w:rsidRPr="005B60C8" w:rsidTr="00140436">
        <w:trPr>
          <w:jc w:val="center"/>
        </w:trPr>
        <w:tc>
          <w:tcPr>
            <w:tcW w:w="340" w:type="dxa"/>
          </w:tcPr>
          <w:p w:rsidR="00F02EF8" w:rsidRPr="000B392C" w:rsidRDefault="00F02EF8" w:rsidP="00140436">
            <w:pPr>
              <w:rPr>
                <w:rFonts w:cs="Arial"/>
              </w:rPr>
            </w:pPr>
          </w:p>
        </w:tc>
        <w:tc>
          <w:tcPr>
            <w:tcW w:w="850" w:type="dxa"/>
            <w:gridSpan w:val="2"/>
          </w:tcPr>
          <w:p w:rsidR="00F02EF8" w:rsidRPr="005B60C8" w:rsidRDefault="00F02EF8" w:rsidP="00140436">
            <w:pPr>
              <w:rPr>
                <w:rFonts w:cs="Arial"/>
              </w:rPr>
            </w:pPr>
          </w:p>
        </w:tc>
        <w:tc>
          <w:tcPr>
            <w:tcW w:w="6122" w:type="dxa"/>
          </w:tcPr>
          <w:p w:rsidR="00F02EF8" w:rsidRPr="000B392C" w:rsidRDefault="00F02EF8" w:rsidP="00140436">
            <w:pPr>
              <w:pStyle w:val="Mustertext9kursiv"/>
            </w:pPr>
          </w:p>
        </w:tc>
        <w:tc>
          <w:tcPr>
            <w:tcW w:w="1162" w:type="dxa"/>
          </w:tcPr>
          <w:p w:rsidR="00F02EF8" w:rsidRPr="00B867A0" w:rsidRDefault="00F02EF8" w:rsidP="00140436">
            <w:pPr>
              <w:jc w:val="center"/>
              <w:rPr>
                <w:rFonts w:cs="Arial"/>
              </w:rPr>
            </w:pPr>
          </w:p>
        </w:tc>
        <w:tc>
          <w:tcPr>
            <w:tcW w:w="1204" w:type="dxa"/>
          </w:tcPr>
          <w:p w:rsidR="00F02EF8" w:rsidRPr="00B867A0" w:rsidRDefault="00F02EF8" w:rsidP="00140436">
            <w:pPr>
              <w:jc w:val="center"/>
              <w:rPr>
                <w:rFonts w:cs="Arial"/>
              </w:rPr>
            </w:pPr>
          </w:p>
        </w:tc>
      </w:tr>
      <w:tr w:rsidR="00140436" w:rsidRPr="005B60C8" w:rsidTr="00140436">
        <w:trPr>
          <w:jc w:val="center"/>
        </w:trPr>
        <w:tc>
          <w:tcPr>
            <w:tcW w:w="340" w:type="dxa"/>
          </w:tcPr>
          <w:p w:rsidR="00140436" w:rsidRPr="000B392C" w:rsidRDefault="0060546F" w:rsidP="00140436">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140436">
            <w:pPr>
              <w:rPr>
                <w:rFonts w:cs="Arial"/>
              </w:rPr>
            </w:pPr>
            <w:r>
              <w:rPr>
                <w:rFonts w:cs="Arial"/>
              </w:rPr>
              <w:t>k</w:t>
            </w:r>
          </w:p>
        </w:tc>
        <w:tc>
          <w:tcPr>
            <w:tcW w:w="6122" w:type="dxa"/>
            <w:vMerge w:val="restart"/>
            <w:shd w:val="clear" w:color="auto" w:fill="E6E6E6"/>
          </w:tcPr>
          <w:p w:rsidR="00140436" w:rsidRPr="005B60C8" w:rsidRDefault="00140436" w:rsidP="00140436">
            <w:pPr>
              <w:rPr>
                <w:rFonts w:cs="Arial"/>
              </w:rPr>
            </w:pPr>
            <w:r w:rsidRPr="005B60C8">
              <w:rPr>
                <w:rFonts w:cs="Arial"/>
              </w:rPr>
              <w:t>Kostenschätzung</w:t>
            </w:r>
            <w:r>
              <w:rPr>
                <w:rFonts w:cs="Arial"/>
              </w:rPr>
              <w:t>,</w:t>
            </w:r>
            <w:r w:rsidRPr="005B60C8">
              <w:rPr>
                <w:rFonts w:cs="Arial"/>
              </w:rPr>
              <w:t xml:space="preserve"> Vergleich mit de</w:t>
            </w:r>
            <w:r>
              <w:rPr>
                <w:rFonts w:cs="Arial"/>
              </w:rPr>
              <w:t>n finanziellen Rahmenbedingungen</w:t>
            </w:r>
          </w:p>
        </w:tc>
        <w:tc>
          <w:tcPr>
            <w:tcW w:w="1162" w:type="dxa"/>
            <w:tcBorders>
              <w:right w:val="single" w:sz="4" w:space="0" w:color="auto"/>
            </w:tcBorders>
            <w:shd w:val="clear" w:color="auto" w:fill="auto"/>
          </w:tcPr>
          <w:p w:rsidR="00140436" w:rsidRPr="00B867A0" w:rsidRDefault="00140436" w:rsidP="00140436">
            <w:pPr>
              <w:jc w:val="center"/>
              <w:rPr>
                <w:rFonts w:cs="Arial"/>
              </w:rPr>
            </w:pPr>
            <w:r>
              <w:rPr>
                <w:rFonts w:cs="Arial"/>
              </w:rPr>
              <w:t>2,0</w:t>
            </w:r>
          </w:p>
        </w:tc>
        <w:tc>
          <w:tcPr>
            <w:tcW w:w="1204" w:type="dxa"/>
            <w:tcBorders>
              <w:top w:val="single" w:sz="4" w:space="0" w:color="auto"/>
              <w:left w:val="single" w:sz="4" w:space="0" w:color="auto"/>
              <w:bottom w:val="single" w:sz="4" w:space="0" w:color="auto"/>
              <w:right w:val="single" w:sz="4" w:space="0" w:color="auto"/>
            </w:tcBorders>
          </w:tcPr>
          <w:p w:rsidR="00140436" w:rsidRPr="00B867A0" w:rsidRDefault="00010828" w:rsidP="00140436">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140436">
        <w:trPr>
          <w:jc w:val="center"/>
        </w:trPr>
        <w:tc>
          <w:tcPr>
            <w:tcW w:w="340" w:type="dxa"/>
          </w:tcPr>
          <w:p w:rsidR="00140436" w:rsidRPr="00A66666" w:rsidRDefault="00140436" w:rsidP="00140436">
            <w:pPr>
              <w:rPr>
                <w:rFonts w:cs="Arial"/>
                <w:sz w:val="4"/>
                <w:szCs w:val="4"/>
              </w:rPr>
            </w:pPr>
          </w:p>
        </w:tc>
        <w:tc>
          <w:tcPr>
            <w:tcW w:w="850" w:type="dxa"/>
            <w:gridSpan w:val="2"/>
            <w:shd w:val="clear" w:color="auto" w:fill="EAEAEA"/>
          </w:tcPr>
          <w:p w:rsidR="00140436" w:rsidRPr="00A66666" w:rsidRDefault="00140436" w:rsidP="00140436">
            <w:pPr>
              <w:rPr>
                <w:rFonts w:cs="Arial"/>
                <w:sz w:val="4"/>
                <w:szCs w:val="4"/>
              </w:rPr>
            </w:pPr>
          </w:p>
        </w:tc>
        <w:tc>
          <w:tcPr>
            <w:tcW w:w="6122" w:type="dxa"/>
            <w:vMerge/>
            <w:shd w:val="clear" w:color="auto" w:fill="E6E6E6"/>
          </w:tcPr>
          <w:p w:rsidR="00140436" w:rsidRPr="005B60C8" w:rsidRDefault="00140436" w:rsidP="00140436">
            <w:pPr>
              <w:rPr>
                <w:rFonts w:cs="Arial"/>
              </w:rPr>
            </w:pPr>
          </w:p>
        </w:tc>
        <w:tc>
          <w:tcPr>
            <w:tcW w:w="1162" w:type="dxa"/>
            <w:shd w:val="clear" w:color="auto" w:fill="auto"/>
          </w:tcPr>
          <w:p w:rsidR="00140436" w:rsidRPr="00A66666" w:rsidRDefault="00140436" w:rsidP="00140436">
            <w:pPr>
              <w:jc w:val="center"/>
              <w:rPr>
                <w:rFonts w:cs="Arial"/>
                <w:sz w:val="4"/>
                <w:szCs w:val="4"/>
              </w:rPr>
            </w:pPr>
          </w:p>
        </w:tc>
        <w:tc>
          <w:tcPr>
            <w:tcW w:w="1204" w:type="dxa"/>
            <w:tcBorders>
              <w:top w:val="single" w:sz="4" w:space="0" w:color="auto"/>
            </w:tcBorders>
          </w:tcPr>
          <w:p w:rsidR="00140436" w:rsidRPr="00A66666" w:rsidRDefault="00140436" w:rsidP="00140436">
            <w:pPr>
              <w:jc w:val="center"/>
              <w:rPr>
                <w:rFonts w:cs="Arial"/>
                <w:sz w:val="4"/>
                <w:szCs w:val="4"/>
              </w:rPr>
            </w:pPr>
          </w:p>
        </w:tc>
      </w:tr>
      <w:tr w:rsidR="00140436" w:rsidRPr="005B60C8" w:rsidTr="00140436">
        <w:trPr>
          <w:jc w:val="center"/>
        </w:trPr>
        <w:tc>
          <w:tcPr>
            <w:tcW w:w="340" w:type="dxa"/>
          </w:tcPr>
          <w:p w:rsidR="00140436" w:rsidRPr="000B392C" w:rsidRDefault="00140436" w:rsidP="00140436">
            <w:pPr>
              <w:rPr>
                <w:rFonts w:cs="Arial"/>
              </w:rPr>
            </w:pPr>
          </w:p>
        </w:tc>
        <w:tc>
          <w:tcPr>
            <w:tcW w:w="850" w:type="dxa"/>
            <w:gridSpan w:val="2"/>
          </w:tcPr>
          <w:p w:rsidR="00140436" w:rsidRPr="005B60C8" w:rsidRDefault="00140436" w:rsidP="00140436">
            <w:pPr>
              <w:rPr>
                <w:rFonts w:cs="Arial"/>
              </w:rPr>
            </w:pPr>
          </w:p>
        </w:tc>
        <w:tc>
          <w:tcPr>
            <w:tcW w:w="6122" w:type="dxa"/>
          </w:tcPr>
          <w:p w:rsidR="00140436" w:rsidRPr="00914FFD" w:rsidRDefault="00140436" w:rsidP="00140436">
            <w:pPr>
              <w:pStyle w:val="Mustertext9kursiv"/>
            </w:pPr>
            <w:r w:rsidRPr="00914FFD">
              <w:t>Ermitteln der überschlägigen Mengen</w:t>
            </w:r>
          </w:p>
          <w:p w:rsidR="00140436" w:rsidRPr="000B392C" w:rsidRDefault="00140436" w:rsidP="00140436">
            <w:pPr>
              <w:pStyle w:val="Mustertext9kursiv"/>
            </w:pPr>
            <w:r w:rsidRPr="00914FFD">
              <w:t xml:space="preserve">Schätzen der Kosten </w:t>
            </w:r>
            <w:r w:rsidRPr="000B392C">
              <w:t xml:space="preserve">für jede Variante </w:t>
            </w:r>
            <w:r w:rsidRPr="00914FFD">
              <w:t>anhand von Erfahrungswerten in Abstimmung mit dem Auftraggeber</w:t>
            </w:r>
            <w:r>
              <w:t xml:space="preserve"> </w:t>
            </w:r>
            <w:r w:rsidRPr="000B392C">
              <w:t>und Vergleich mit den Kosten aus der Bedarfsplanung</w:t>
            </w:r>
          </w:p>
        </w:tc>
        <w:tc>
          <w:tcPr>
            <w:tcW w:w="1162" w:type="dxa"/>
          </w:tcPr>
          <w:p w:rsidR="00140436" w:rsidRPr="00B867A0" w:rsidRDefault="00140436" w:rsidP="00140436">
            <w:pPr>
              <w:jc w:val="center"/>
              <w:rPr>
                <w:rFonts w:cs="Arial"/>
              </w:rPr>
            </w:pPr>
          </w:p>
        </w:tc>
        <w:tc>
          <w:tcPr>
            <w:tcW w:w="1204" w:type="dxa"/>
          </w:tcPr>
          <w:p w:rsidR="00140436" w:rsidRPr="00B867A0" w:rsidRDefault="00140436" w:rsidP="00140436">
            <w:pPr>
              <w:jc w:val="center"/>
              <w:rPr>
                <w:rFonts w:cs="Arial"/>
              </w:rPr>
            </w:pPr>
          </w:p>
        </w:tc>
      </w:tr>
      <w:tr w:rsidR="00140436" w:rsidRPr="005B60C8" w:rsidTr="00D12715">
        <w:trPr>
          <w:jc w:val="center"/>
        </w:trPr>
        <w:tc>
          <w:tcPr>
            <w:tcW w:w="340" w:type="dxa"/>
            <w:vAlign w:val="center"/>
          </w:tcPr>
          <w:p w:rsidR="00140436"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Pr>
                <w:rFonts w:cs="Arial"/>
              </w:rPr>
              <w:t>l</w:t>
            </w:r>
          </w:p>
        </w:tc>
        <w:tc>
          <w:tcPr>
            <w:tcW w:w="6122" w:type="dxa"/>
            <w:shd w:val="clear" w:color="auto" w:fill="E6E6E6"/>
          </w:tcPr>
          <w:p w:rsidR="00140436" w:rsidRPr="005B60C8" w:rsidRDefault="00140436" w:rsidP="00140436">
            <w:pPr>
              <w:rPr>
                <w:rFonts w:cs="Arial"/>
              </w:rPr>
            </w:pPr>
            <w:r w:rsidRPr="005B60C8">
              <w:rPr>
                <w:rFonts w:cs="Arial"/>
              </w:rPr>
              <w:t>Zusammenfassen,</w:t>
            </w:r>
            <w:r>
              <w:rPr>
                <w:rFonts w:cs="Arial"/>
              </w:rPr>
              <w:t xml:space="preserve"> Erläutern und Dokumentieren</w:t>
            </w:r>
          </w:p>
        </w:tc>
        <w:tc>
          <w:tcPr>
            <w:tcW w:w="1162" w:type="dxa"/>
            <w:tcBorders>
              <w:right w:val="single" w:sz="4" w:space="0" w:color="auto"/>
            </w:tcBorders>
            <w:shd w:val="clear" w:color="auto" w:fill="auto"/>
          </w:tcPr>
          <w:p w:rsidR="00140436" w:rsidRDefault="00140436" w:rsidP="00E44E55">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140436" w:rsidRPr="00B867A0"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0B392C" w:rsidRDefault="00140436" w:rsidP="00140436">
            <w:pPr>
              <w:pStyle w:val="Mustertext9kursiv"/>
            </w:pPr>
            <w:r w:rsidRPr="000B392C">
              <w:t>Zusammenstellen der Vorplanungsergebnisse in schriftlicher und zeichnerischer Form</w:t>
            </w:r>
            <w:r>
              <w:t xml:space="preserve"> </w:t>
            </w:r>
            <w:r w:rsidRPr="00756ED0">
              <w:t>(Übersichtskarte, Übersichtslageplan, Übersichtshöhenplan, vereinfachter Regelquerschnitt)</w:t>
            </w:r>
            <w:r w:rsidRPr="000B392C">
              <w:t xml:space="preserve"> mit Erläuterung der endgültigen Vorzugsvariante. Es ist darzustellen, welche Varianten betrachtet wurden, aus welchem Grund sie untersucht wurden und welche Varianten aus welchem Grund wieder fallengelassen wurden.</w:t>
            </w:r>
          </w:p>
        </w:tc>
        <w:tc>
          <w:tcPr>
            <w:tcW w:w="1162" w:type="dxa"/>
          </w:tcPr>
          <w:p w:rsidR="00140436" w:rsidRPr="00B867A0" w:rsidRDefault="00140436" w:rsidP="00D4302F">
            <w:pPr>
              <w:jc w:val="center"/>
              <w:rPr>
                <w:rFonts w:cs="Arial"/>
              </w:rPr>
            </w:pPr>
          </w:p>
        </w:tc>
        <w:tc>
          <w:tcPr>
            <w:tcW w:w="1204" w:type="dxa"/>
            <w:tcBorders>
              <w:top w:val="single" w:sz="4" w:space="0" w:color="auto"/>
            </w:tcBorders>
          </w:tcPr>
          <w:p w:rsidR="00140436" w:rsidRPr="00B867A0" w:rsidRDefault="00140436" w:rsidP="00D4302F">
            <w:pPr>
              <w:jc w:val="center"/>
              <w:rPr>
                <w:rFonts w:cs="Arial"/>
              </w:rPr>
            </w:pPr>
          </w:p>
        </w:tc>
      </w:tr>
      <w:tr w:rsidR="00140436" w:rsidRPr="005B60C8" w:rsidTr="00D12715">
        <w:trPr>
          <w:trHeight w:val="57"/>
          <w:jc w:val="center"/>
        </w:trPr>
        <w:tc>
          <w:tcPr>
            <w:tcW w:w="340" w:type="dxa"/>
          </w:tcPr>
          <w:p w:rsidR="00140436" w:rsidRPr="000B392C" w:rsidRDefault="00140436" w:rsidP="00D4302F">
            <w:pPr>
              <w:rPr>
                <w:rFonts w:cs="Arial"/>
              </w:rPr>
            </w:pPr>
          </w:p>
        </w:tc>
        <w:tc>
          <w:tcPr>
            <w:tcW w:w="850" w:type="dxa"/>
            <w:gridSpan w:val="2"/>
            <w:shd w:val="clear" w:color="auto" w:fill="EAEAEA"/>
          </w:tcPr>
          <w:p w:rsidR="00140436" w:rsidRPr="005B60C8" w:rsidRDefault="00140436" w:rsidP="00D4302F">
            <w:pPr>
              <w:rPr>
                <w:rFonts w:cs="Arial"/>
              </w:rPr>
            </w:pPr>
          </w:p>
        </w:tc>
        <w:tc>
          <w:tcPr>
            <w:tcW w:w="6122" w:type="dxa"/>
            <w:shd w:val="clear" w:color="auto" w:fill="EAEAEA"/>
          </w:tcPr>
          <w:p w:rsidR="00140436" w:rsidRPr="00645BD3" w:rsidRDefault="00140436" w:rsidP="00645BD3">
            <w:pPr>
              <w:jc w:val="right"/>
              <w:rPr>
                <w:b/>
              </w:rPr>
            </w:pPr>
            <w:r w:rsidRPr="00645BD3">
              <w:rPr>
                <w:b/>
              </w:rPr>
              <w:t>Summe Leistungsphase 2</w:t>
            </w:r>
          </w:p>
        </w:tc>
        <w:tc>
          <w:tcPr>
            <w:tcW w:w="1162" w:type="dxa"/>
            <w:tcBorders>
              <w:right w:val="single" w:sz="12" w:space="0" w:color="auto"/>
            </w:tcBorders>
            <w:shd w:val="clear" w:color="auto" w:fill="EAEAEA"/>
            <w:vAlign w:val="center"/>
          </w:tcPr>
          <w:p w:rsidR="00140436" w:rsidRPr="003431B6" w:rsidRDefault="00140436" w:rsidP="00E44E55">
            <w:pPr>
              <w:jc w:val="center"/>
              <w:rPr>
                <w:rFonts w:cs="Arial"/>
                <w:b/>
              </w:rPr>
            </w:pPr>
            <w:r>
              <w:rPr>
                <w:rFonts w:cs="Arial"/>
                <w:b/>
              </w:rPr>
              <w:t>20,0</w:t>
            </w:r>
          </w:p>
        </w:tc>
        <w:tc>
          <w:tcPr>
            <w:tcW w:w="1204" w:type="dxa"/>
            <w:tcBorders>
              <w:top w:val="single" w:sz="12" w:space="0" w:color="auto"/>
              <w:left w:val="single" w:sz="12" w:space="0" w:color="auto"/>
              <w:bottom w:val="single" w:sz="12" w:space="0" w:color="auto"/>
              <w:right w:val="single" w:sz="12" w:space="0" w:color="auto"/>
            </w:tcBorders>
          </w:tcPr>
          <w:p w:rsidR="00140436" w:rsidRPr="00B867A0" w:rsidRDefault="0060546F" w:rsidP="00D4302F">
            <w:pPr>
              <w:jc w:val="center"/>
              <w:rPr>
                <w:rFonts w:cs="Arial"/>
              </w:rPr>
            </w:pPr>
            <w:r>
              <w:rPr>
                <w:rFonts w:cs="Arial"/>
              </w:rPr>
              <w:t>20,0</w:t>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72588D" w:rsidRDefault="00140436" w:rsidP="00D4302F">
            <w:pPr>
              <w:rPr>
                <w:rFonts w:cs="Arial"/>
                <w:i/>
              </w:rPr>
            </w:pPr>
          </w:p>
        </w:tc>
        <w:tc>
          <w:tcPr>
            <w:tcW w:w="1162" w:type="dxa"/>
          </w:tcPr>
          <w:p w:rsidR="00140436" w:rsidRPr="00B867A0" w:rsidRDefault="00140436" w:rsidP="00D4302F">
            <w:pPr>
              <w:jc w:val="center"/>
              <w:rPr>
                <w:rFonts w:cs="Arial"/>
              </w:rPr>
            </w:pPr>
          </w:p>
        </w:tc>
        <w:tc>
          <w:tcPr>
            <w:tcW w:w="1204" w:type="dxa"/>
            <w:tcBorders>
              <w:top w:val="single" w:sz="12" w:space="0" w:color="auto"/>
            </w:tcBorders>
          </w:tcPr>
          <w:p w:rsidR="00140436" w:rsidRPr="00B867A0" w:rsidRDefault="00140436" w:rsidP="00D4302F">
            <w:pPr>
              <w:jc w:val="center"/>
              <w:rPr>
                <w:rFonts w:cs="Arial"/>
              </w:rPr>
            </w:pPr>
          </w:p>
        </w:tc>
      </w:tr>
      <w:tr w:rsidR="00140436" w:rsidRPr="005B60C8" w:rsidTr="004719AF">
        <w:trPr>
          <w:jc w:val="center"/>
        </w:trPr>
        <w:tc>
          <w:tcPr>
            <w:tcW w:w="340" w:type="dxa"/>
          </w:tcPr>
          <w:p w:rsidR="00140436" w:rsidRPr="000B392C" w:rsidRDefault="00140436" w:rsidP="00D4302F">
            <w:pPr>
              <w:rPr>
                <w:rFonts w:cs="Arial"/>
              </w:rPr>
            </w:pPr>
          </w:p>
        </w:tc>
        <w:tc>
          <w:tcPr>
            <w:tcW w:w="850" w:type="dxa"/>
            <w:gridSpan w:val="2"/>
            <w:shd w:val="clear" w:color="auto" w:fill="E6E6E6"/>
          </w:tcPr>
          <w:p w:rsidR="00140436" w:rsidRPr="005B60C8" w:rsidRDefault="00140436" w:rsidP="00D4302F">
            <w:pPr>
              <w:rPr>
                <w:rFonts w:cs="Arial"/>
              </w:rPr>
            </w:pPr>
          </w:p>
        </w:tc>
        <w:tc>
          <w:tcPr>
            <w:tcW w:w="6122" w:type="dxa"/>
            <w:shd w:val="clear" w:color="auto" w:fill="E6E6E6"/>
            <w:vAlign w:val="center"/>
          </w:tcPr>
          <w:p w:rsidR="00140436" w:rsidRPr="00645BD3" w:rsidRDefault="00140436" w:rsidP="00645BD3">
            <w:pPr>
              <w:rPr>
                <w:b/>
                <w:bCs/>
              </w:rPr>
            </w:pPr>
            <w:bookmarkStart w:id="18" w:name="_Toc408925854"/>
            <w:r w:rsidRPr="00645BD3">
              <w:rPr>
                <w:b/>
              </w:rPr>
              <w:t>Leistungsphase 3: Entwurfsplanung</w:t>
            </w:r>
            <w:bookmarkEnd w:id="18"/>
          </w:p>
        </w:tc>
        <w:tc>
          <w:tcPr>
            <w:tcW w:w="1162" w:type="dxa"/>
            <w:shd w:val="clear" w:color="auto" w:fill="E6E6E6"/>
          </w:tcPr>
          <w:p w:rsidR="00140436" w:rsidRPr="00975779" w:rsidRDefault="00140436" w:rsidP="00D4302F">
            <w:pPr>
              <w:spacing w:before="120" w:after="120"/>
              <w:jc w:val="center"/>
              <w:rPr>
                <w:rFonts w:cs="Arial"/>
                <w:b/>
              </w:rPr>
            </w:pPr>
          </w:p>
        </w:tc>
        <w:tc>
          <w:tcPr>
            <w:tcW w:w="1204" w:type="dxa"/>
            <w:shd w:val="clear" w:color="auto" w:fill="E6E6E6"/>
          </w:tcPr>
          <w:p w:rsidR="00140436" w:rsidRPr="005B60C8" w:rsidRDefault="00140436" w:rsidP="00D4302F">
            <w:pPr>
              <w:spacing w:before="120" w:after="120"/>
              <w:jc w:val="center"/>
              <w:rPr>
                <w:rFonts w:cs="Arial"/>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72588D" w:rsidRDefault="00140436" w:rsidP="00D4302F">
            <w:pPr>
              <w:rPr>
                <w:rFonts w:cs="Arial"/>
                <w:i/>
              </w:rPr>
            </w:pPr>
          </w:p>
        </w:tc>
        <w:tc>
          <w:tcPr>
            <w:tcW w:w="1162" w:type="dxa"/>
          </w:tcPr>
          <w:p w:rsidR="00140436" w:rsidRPr="00B867A0" w:rsidRDefault="00140436" w:rsidP="00D4302F">
            <w:pPr>
              <w:jc w:val="center"/>
              <w:rPr>
                <w:rFonts w:cs="Arial"/>
              </w:rPr>
            </w:pPr>
          </w:p>
        </w:tc>
        <w:tc>
          <w:tcPr>
            <w:tcW w:w="1204" w:type="dxa"/>
            <w:tcBorders>
              <w:bottom w:val="single" w:sz="4" w:space="0" w:color="auto"/>
            </w:tcBorders>
          </w:tcPr>
          <w:p w:rsidR="00140436" w:rsidRPr="00B867A0" w:rsidRDefault="00140436" w:rsidP="00D4302F">
            <w:pPr>
              <w:jc w:val="center"/>
              <w:rPr>
                <w:rFonts w:cs="Arial"/>
              </w:rPr>
            </w:pPr>
          </w:p>
        </w:tc>
      </w:tr>
      <w:tr w:rsidR="00140436" w:rsidRPr="005B60C8" w:rsidTr="00A66666">
        <w:trPr>
          <w:jc w:val="center"/>
        </w:trPr>
        <w:tc>
          <w:tcPr>
            <w:tcW w:w="340" w:type="dxa"/>
          </w:tcPr>
          <w:p w:rsidR="00140436"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a</w:t>
            </w:r>
          </w:p>
        </w:tc>
        <w:tc>
          <w:tcPr>
            <w:tcW w:w="6122" w:type="dxa"/>
            <w:vMerge w:val="restart"/>
            <w:shd w:val="clear" w:color="auto" w:fill="E6E6E6"/>
          </w:tcPr>
          <w:p w:rsidR="00F02EF8" w:rsidRDefault="00F02EF8" w:rsidP="00F02EF8">
            <w:pPr>
              <w:pStyle w:val="Textkrper"/>
              <w:tabs>
                <w:tab w:val="left" w:pos="709"/>
              </w:tabs>
              <w:spacing w:before="20" w:after="20" w:line="240" w:lineRule="exact"/>
              <w:rPr>
                <w:rFonts w:cs="Arial"/>
                <w:sz w:val="20"/>
              </w:rPr>
            </w:pPr>
            <w:r w:rsidRPr="005B60C8">
              <w:rPr>
                <w:rFonts w:cs="Arial"/>
                <w:sz w:val="20"/>
              </w:rPr>
              <w:t>Erarbeiten des Entwurfs auf Grundlage der Vorplanung durch zeichnerische Darstellung im erforderlichen Umfang und Detaillierungsgrad unter Berücksichtigung aller fachspezifischen Anforde</w:t>
            </w:r>
            <w:r>
              <w:rPr>
                <w:rFonts w:cs="Arial"/>
                <w:sz w:val="20"/>
              </w:rPr>
              <w:t>rungen</w:t>
            </w:r>
          </w:p>
          <w:p w:rsidR="00140436" w:rsidRPr="00C228ED" w:rsidRDefault="00F02EF8" w:rsidP="00F02EF8">
            <w:pPr>
              <w:pStyle w:val="Textkrper"/>
              <w:tabs>
                <w:tab w:val="left" w:pos="709"/>
              </w:tabs>
              <w:spacing w:before="20" w:after="20" w:line="240" w:lineRule="exact"/>
              <w:rPr>
                <w:rFonts w:cs="Arial"/>
                <w:sz w:val="20"/>
              </w:rPr>
            </w:pPr>
            <w:r w:rsidRPr="005B60C8">
              <w:rPr>
                <w:rFonts w:cs="Arial"/>
                <w:sz w:val="20"/>
              </w:rPr>
              <w:t>Bereitstellen der Arbeitsergebnisse als Grundlage für die anderen an der Planung fachlich Beteiligten, sowie Integration und Koordination der Fachplanun</w:t>
            </w:r>
            <w:r>
              <w:rPr>
                <w:rFonts w:cs="Arial"/>
                <w:sz w:val="20"/>
              </w:rPr>
              <w:t>gen.</w:t>
            </w:r>
          </w:p>
        </w:tc>
        <w:tc>
          <w:tcPr>
            <w:tcW w:w="1162" w:type="dxa"/>
            <w:tcBorders>
              <w:right w:val="single" w:sz="4" w:space="0" w:color="auto"/>
            </w:tcBorders>
            <w:shd w:val="clear" w:color="auto" w:fill="auto"/>
          </w:tcPr>
          <w:p w:rsidR="00140436" w:rsidRPr="005B60C8" w:rsidRDefault="00140436" w:rsidP="00802175">
            <w:pPr>
              <w:jc w:val="center"/>
              <w:rPr>
                <w:rFonts w:cs="Arial"/>
                <w:b/>
              </w:rPr>
            </w:pPr>
            <w:r>
              <w:rPr>
                <w:rFonts w:cs="Arial"/>
              </w:rPr>
              <w:t>1</w:t>
            </w:r>
            <w:r w:rsidR="00802175">
              <w:rPr>
                <w:rFonts w:cs="Arial"/>
              </w:rPr>
              <w:t>0</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A66666" w:rsidRDefault="00140436" w:rsidP="00D4302F">
            <w:pPr>
              <w:rPr>
                <w:rFonts w:cs="Arial"/>
                <w:sz w:val="4"/>
                <w:szCs w:val="4"/>
              </w:rPr>
            </w:pPr>
          </w:p>
        </w:tc>
        <w:tc>
          <w:tcPr>
            <w:tcW w:w="850" w:type="dxa"/>
            <w:gridSpan w:val="2"/>
            <w:shd w:val="clear" w:color="auto" w:fill="EAEAEA"/>
          </w:tcPr>
          <w:p w:rsidR="00140436" w:rsidRPr="00A66666" w:rsidRDefault="00140436" w:rsidP="00D4302F">
            <w:pPr>
              <w:rPr>
                <w:rFonts w:cs="Arial"/>
                <w:sz w:val="4"/>
                <w:szCs w:val="4"/>
              </w:rPr>
            </w:pPr>
          </w:p>
        </w:tc>
        <w:tc>
          <w:tcPr>
            <w:tcW w:w="6122" w:type="dxa"/>
            <w:vMerge/>
            <w:shd w:val="clear" w:color="auto" w:fill="E6E6E6"/>
          </w:tcPr>
          <w:p w:rsidR="00140436" w:rsidRPr="00C228ED" w:rsidRDefault="00140436" w:rsidP="00D4302F">
            <w:pPr>
              <w:pStyle w:val="Textkrper"/>
              <w:tabs>
                <w:tab w:val="left" w:pos="709"/>
              </w:tabs>
              <w:spacing w:before="20" w:after="20" w:line="240" w:lineRule="exact"/>
              <w:rPr>
                <w:rFonts w:cs="Arial"/>
                <w:sz w:val="20"/>
              </w:rPr>
            </w:pPr>
          </w:p>
        </w:tc>
        <w:tc>
          <w:tcPr>
            <w:tcW w:w="1162" w:type="dxa"/>
            <w:shd w:val="clear" w:color="auto" w:fill="auto"/>
          </w:tcPr>
          <w:p w:rsidR="00140436" w:rsidRPr="00A66666" w:rsidRDefault="00140436" w:rsidP="00D4302F">
            <w:pPr>
              <w:jc w:val="center"/>
              <w:rPr>
                <w:rFonts w:cs="Arial"/>
                <w:sz w:val="4"/>
                <w:szCs w:val="4"/>
              </w:rPr>
            </w:pPr>
          </w:p>
        </w:tc>
        <w:tc>
          <w:tcPr>
            <w:tcW w:w="1204" w:type="dxa"/>
            <w:tcBorders>
              <w:top w:val="single" w:sz="4" w:space="0" w:color="auto"/>
            </w:tcBorders>
          </w:tcPr>
          <w:p w:rsidR="00140436" w:rsidRPr="00A66666"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F02EF8" w:rsidRPr="001230C3" w:rsidRDefault="00F02EF8" w:rsidP="00802175">
            <w:pPr>
              <w:pStyle w:val="Mustertext9kursiv"/>
            </w:pPr>
            <w:r w:rsidRPr="001230C3">
              <w:t>Stufenweises Ausarbeiten der Verkehrsanlage in zeichnerischer und rechnerischer Form unter Berücksichtigung aller fachspezifischen Anforderungen:</w:t>
            </w:r>
          </w:p>
          <w:p w:rsidR="00F02EF8" w:rsidRPr="001230C3" w:rsidRDefault="00F02EF8" w:rsidP="00802175">
            <w:pPr>
              <w:pStyle w:val="Mustertext9Liste"/>
            </w:pPr>
            <w:r>
              <w:t>Überarbeiten</w:t>
            </w:r>
            <w:r w:rsidRPr="001230C3">
              <w:t xml:space="preserve"> des Übersichtslageplanes</w:t>
            </w:r>
          </w:p>
          <w:p w:rsidR="00802175" w:rsidRDefault="00F02EF8" w:rsidP="00802175">
            <w:pPr>
              <w:pStyle w:val="Mustertext9Liste"/>
            </w:pPr>
            <w:r w:rsidRPr="001230C3">
              <w:t>Bearbeiten der Querschnit</w:t>
            </w:r>
            <w:r w:rsidR="00802175">
              <w:t>te der Verkehrsanlage</w:t>
            </w:r>
            <w:r w:rsidR="00802175">
              <w:br/>
            </w:r>
            <w:r w:rsidRPr="001230C3">
              <w:t xml:space="preserve">(in Ortslagen: Bearbeiten der Querschnitte des gesamten Straßenraums) im Maßstab 1 </w:t>
            </w:r>
            <w:r w:rsidR="00802175" w:rsidRPr="000818DC">
              <w:t xml:space="preserve">: </w:t>
            </w:r>
            <w:r w:rsidR="008C4F65">
              <w:rPr>
                <w:u w:val="single"/>
              </w:rPr>
              <w:t>50</w:t>
            </w:r>
            <w:r w:rsidR="00802175">
              <w:t xml:space="preserve"> </w:t>
            </w:r>
          </w:p>
          <w:p w:rsidR="00F02EF8" w:rsidRPr="001230C3" w:rsidRDefault="00F02EF8" w:rsidP="00802175">
            <w:pPr>
              <w:pStyle w:val="Mustertext9Liste"/>
            </w:pPr>
            <w:r w:rsidRPr="001230C3">
              <w:t xml:space="preserve">Ausarbeiten des Lageplanes der Verkehrsanlage (in Ortslagen: Mit Darstellung des gesamten Straßenraumes) im Maßstab 1 </w:t>
            </w:r>
            <w:r w:rsidR="00802175" w:rsidRPr="000818DC">
              <w:t xml:space="preserve">: </w:t>
            </w:r>
            <w:r w:rsidR="008C4F65">
              <w:rPr>
                <w:u w:val="single"/>
              </w:rPr>
              <w:t>250</w:t>
            </w:r>
            <w:r w:rsidR="00802175">
              <w:t xml:space="preserve"> </w:t>
            </w:r>
            <w:r w:rsidRPr="001230C3">
              <w:t>einschl. aller Knotenpunkte und etwaiger Folgemaßnahmen</w:t>
            </w:r>
          </w:p>
          <w:p w:rsidR="00F02EF8" w:rsidRPr="001230C3" w:rsidRDefault="00F02EF8" w:rsidP="00802175">
            <w:pPr>
              <w:pStyle w:val="Mustertext9Liste"/>
            </w:pPr>
            <w:r w:rsidRPr="001230C3">
              <w:t xml:space="preserve">Ausarbeiten der Höhenpläne im Maßstab 1 </w:t>
            </w:r>
            <w:r w:rsidR="00802175" w:rsidRPr="000818DC">
              <w:t xml:space="preserve">: </w:t>
            </w:r>
            <w:r w:rsidR="00010828" w:rsidRPr="005E7948">
              <w:rPr>
                <w:u w:val="single"/>
              </w:rPr>
              <w:fldChar w:fldCharType="begin">
                <w:ffData>
                  <w:name w:val="Text157"/>
                  <w:enabled/>
                  <w:calcOnExit w:val="0"/>
                  <w:textInput/>
                </w:ffData>
              </w:fldChar>
            </w:r>
            <w:r w:rsidR="00802175" w:rsidRPr="005E7948">
              <w:rPr>
                <w:u w:val="single"/>
              </w:rPr>
              <w:instrText xml:space="preserve"> FORMTEXT </w:instrText>
            </w:r>
            <w:r w:rsidR="00010828" w:rsidRPr="005E7948">
              <w:rPr>
                <w:u w:val="single"/>
              </w:rPr>
            </w:r>
            <w:r w:rsidR="00010828" w:rsidRPr="005E7948">
              <w:rPr>
                <w:u w:val="single"/>
              </w:rPr>
              <w:fldChar w:fldCharType="separate"/>
            </w:r>
            <w:r w:rsidR="00802175">
              <w:rPr>
                <w:noProof/>
                <w:u w:val="single"/>
              </w:rPr>
              <w:t> </w:t>
            </w:r>
            <w:r w:rsidR="00802175">
              <w:rPr>
                <w:noProof/>
                <w:u w:val="single"/>
              </w:rPr>
              <w:t> </w:t>
            </w:r>
            <w:r w:rsidR="00802175">
              <w:rPr>
                <w:noProof/>
                <w:u w:val="single"/>
              </w:rPr>
              <w:t> </w:t>
            </w:r>
            <w:r w:rsidR="00802175">
              <w:rPr>
                <w:noProof/>
                <w:u w:val="single"/>
              </w:rPr>
              <w:t> </w:t>
            </w:r>
            <w:r w:rsidR="00802175">
              <w:rPr>
                <w:noProof/>
                <w:u w:val="single"/>
              </w:rPr>
              <w:t> </w:t>
            </w:r>
            <w:r w:rsidR="00010828" w:rsidRPr="005E7948">
              <w:rPr>
                <w:u w:val="single"/>
              </w:rPr>
              <w:fldChar w:fldCharType="end"/>
            </w:r>
            <w:r w:rsidR="00802175">
              <w:t xml:space="preserve"> </w:t>
            </w:r>
            <w:r w:rsidRPr="001230C3">
              <w:t>für die Verkehrsanlage sowie für die kreuzenden und einmündenden Straßen.</w:t>
            </w:r>
          </w:p>
          <w:p w:rsidR="00F02EF8" w:rsidRPr="001230C3" w:rsidRDefault="00F02EF8" w:rsidP="00802175">
            <w:pPr>
              <w:pStyle w:val="Mustertext9Liste"/>
            </w:pPr>
            <w:r w:rsidRPr="001230C3">
              <w:t xml:space="preserve">Ausarbeiten der Querprofile im Maßstab 1 </w:t>
            </w:r>
            <w:r w:rsidR="00802175" w:rsidRPr="000818DC">
              <w:t xml:space="preserve">: </w:t>
            </w:r>
            <w:r w:rsidR="008C4F65">
              <w:rPr>
                <w:u w:val="single"/>
              </w:rPr>
              <w:t>50</w:t>
            </w:r>
            <w:r w:rsidR="00802175">
              <w:t xml:space="preserve"> </w:t>
            </w:r>
            <w:r w:rsidRPr="001230C3">
              <w:t>unter Berücksichtigung von Zwangspunkten wie Zufahrten und Zugänge</w:t>
            </w:r>
            <w:r>
              <w:t>, vorhandene und geplante Ver- und Entsorgungsanlagen</w:t>
            </w:r>
            <w:r w:rsidRPr="001230C3">
              <w:t>.</w:t>
            </w:r>
          </w:p>
          <w:p w:rsidR="00140436" w:rsidRPr="007D47B8" w:rsidRDefault="00F02EF8" w:rsidP="00802175">
            <w:pPr>
              <w:pStyle w:val="Mustertext9kursiv"/>
            </w:pPr>
            <w:r w:rsidRPr="001230C3">
              <w:t>Entwerfen der Straßenentwässerung; Bemessen und Eintragen in den Straßenentwurf.</w:t>
            </w:r>
          </w:p>
        </w:tc>
        <w:tc>
          <w:tcPr>
            <w:tcW w:w="1162" w:type="dxa"/>
          </w:tcPr>
          <w:p w:rsidR="00140436" w:rsidRPr="005B60C8" w:rsidRDefault="00140436" w:rsidP="00D4302F">
            <w:pPr>
              <w:jc w:val="center"/>
              <w:rPr>
                <w:rFonts w:cs="Arial"/>
              </w:rPr>
            </w:pPr>
          </w:p>
        </w:tc>
        <w:tc>
          <w:tcPr>
            <w:tcW w:w="1204" w:type="dxa"/>
          </w:tcPr>
          <w:p w:rsidR="00140436" w:rsidRPr="005B60C8" w:rsidRDefault="00140436" w:rsidP="00D4302F">
            <w:pPr>
              <w:jc w:val="center"/>
              <w:rPr>
                <w:rFonts w:cs="Arial"/>
              </w:rPr>
            </w:pPr>
          </w:p>
        </w:tc>
      </w:tr>
      <w:tr w:rsidR="00140436" w:rsidRPr="005B60C8" w:rsidTr="00A66666">
        <w:trPr>
          <w:jc w:val="center"/>
        </w:trPr>
        <w:tc>
          <w:tcPr>
            <w:tcW w:w="340" w:type="dxa"/>
          </w:tcPr>
          <w:p w:rsidR="00140436"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Pr>
                <w:rFonts w:cs="Arial"/>
              </w:rPr>
              <w:t>b</w:t>
            </w:r>
          </w:p>
        </w:tc>
        <w:tc>
          <w:tcPr>
            <w:tcW w:w="6122" w:type="dxa"/>
            <w:vMerge w:val="restart"/>
            <w:shd w:val="clear" w:color="auto" w:fill="E6E6E6"/>
          </w:tcPr>
          <w:p w:rsidR="00140436" w:rsidRPr="00AC17D0" w:rsidRDefault="00140436" w:rsidP="00D4302F">
            <w:pPr>
              <w:rPr>
                <w:rFonts w:cs="Arial"/>
              </w:rPr>
            </w:pPr>
            <w:r w:rsidRPr="00AC17D0">
              <w:rPr>
                <w:rFonts w:cs="Arial"/>
              </w:rPr>
              <w:t>Erläuterungsbericht unter Verwendung der Beiträge anderer an der Planung fachlich Beteiligter</w:t>
            </w:r>
          </w:p>
        </w:tc>
        <w:tc>
          <w:tcPr>
            <w:tcW w:w="1162" w:type="dxa"/>
            <w:tcBorders>
              <w:right w:val="single" w:sz="4" w:space="0" w:color="auto"/>
            </w:tcBorders>
            <w:shd w:val="clear" w:color="auto" w:fill="auto"/>
          </w:tcPr>
          <w:p w:rsidR="00140436" w:rsidRPr="005B60C8" w:rsidRDefault="00140436" w:rsidP="00D4302F">
            <w:pPr>
              <w:jc w:val="center"/>
              <w:rPr>
                <w:rFonts w:cs="Arial"/>
                <w:b/>
              </w:rPr>
            </w:pPr>
            <w:r>
              <w:rPr>
                <w:rFonts w:cs="Arial"/>
              </w:rPr>
              <w:t>2</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A66666" w:rsidRDefault="00140436" w:rsidP="00D4302F">
            <w:pPr>
              <w:rPr>
                <w:rFonts w:cs="Arial"/>
                <w:sz w:val="4"/>
                <w:szCs w:val="4"/>
              </w:rPr>
            </w:pPr>
          </w:p>
        </w:tc>
        <w:tc>
          <w:tcPr>
            <w:tcW w:w="850" w:type="dxa"/>
            <w:gridSpan w:val="2"/>
            <w:shd w:val="clear" w:color="auto" w:fill="EAEAEA"/>
          </w:tcPr>
          <w:p w:rsidR="00140436" w:rsidRPr="00A66666" w:rsidRDefault="00140436" w:rsidP="00D4302F">
            <w:pPr>
              <w:rPr>
                <w:rFonts w:cs="Arial"/>
                <w:sz w:val="4"/>
                <w:szCs w:val="4"/>
              </w:rPr>
            </w:pPr>
          </w:p>
        </w:tc>
        <w:tc>
          <w:tcPr>
            <w:tcW w:w="6122" w:type="dxa"/>
            <w:vMerge/>
            <w:shd w:val="clear" w:color="auto" w:fill="E6E6E6"/>
          </w:tcPr>
          <w:p w:rsidR="00140436" w:rsidRPr="00AC17D0" w:rsidRDefault="00140436" w:rsidP="00D4302F">
            <w:pPr>
              <w:rPr>
                <w:rFonts w:cs="Arial"/>
              </w:rPr>
            </w:pPr>
          </w:p>
        </w:tc>
        <w:tc>
          <w:tcPr>
            <w:tcW w:w="1162" w:type="dxa"/>
            <w:shd w:val="clear" w:color="auto" w:fill="auto"/>
          </w:tcPr>
          <w:p w:rsidR="00140436" w:rsidRPr="00A66666" w:rsidRDefault="00140436" w:rsidP="00D4302F">
            <w:pPr>
              <w:jc w:val="center"/>
              <w:rPr>
                <w:rFonts w:cs="Arial"/>
                <w:sz w:val="4"/>
                <w:szCs w:val="4"/>
              </w:rPr>
            </w:pPr>
          </w:p>
        </w:tc>
        <w:tc>
          <w:tcPr>
            <w:tcW w:w="1204" w:type="dxa"/>
            <w:tcBorders>
              <w:top w:val="single" w:sz="4" w:space="0" w:color="auto"/>
            </w:tcBorders>
          </w:tcPr>
          <w:p w:rsidR="00140436" w:rsidRPr="00A66666"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7D47B8" w:rsidRDefault="00802175" w:rsidP="00802175">
            <w:pPr>
              <w:pStyle w:val="Mustertext9kursiv"/>
            </w:pPr>
            <w:r w:rsidRPr="001230C3">
              <w:t>mit Gliederung entsprechend den „</w:t>
            </w:r>
            <w:r w:rsidRPr="001230C3">
              <w:rPr>
                <w:bCs/>
              </w:rPr>
              <w:t>Richtlinien</w:t>
            </w:r>
            <w:r w:rsidRPr="001230C3">
              <w:t xml:space="preserve"> für die Gestaltung von einheitlichen Entwurfsunterlagen im Straßenbau – </w:t>
            </w:r>
            <w:r w:rsidRPr="001230C3">
              <w:rPr>
                <w:bCs/>
              </w:rPr>
              <w:t>RE 2012</w:t>
            </w:r>
            <w:r w:rsidR="00BE1A2C">
              <w:rPr>
                <w:bCs/>
              </w:rPr>
              <w:t>“</w:t>
            </w:r>
          </w:p>
        </w:tc>
        <w:tc>
          <w:tcPr>
            <w:tcW w:w="1162" w:type="dxa"/>
          </w:tcPr>
          <w:p w:rsidR="00140436" w:rsidRPr="005B60C8" w:rsidRDefault="00140436" w:rsidP="00D4302F">
            <w:pPr>
              <w:jc w:val="center"/>
              <w:rPr>
                <w:rFonts w:cs="Arial"/>
              </w:rPr>
            </w:pPr>
          </w:p>
        </w:tc>
        <w:tc>
          <w:tcPr>
            <w:tcW w:w="1204" w:type="dxa"/>
          </w:tcPr>
          <w:p w:rsidR="00140436" w:rsidRPr="005B60C8" w:rsidRDefault="00140436" w:rsidP="00D4302F">
            <w:pPr>
              <w:jc w:val="center"/>
              <w:rPr>
                <w:rFonts w:cs="Arial"/>
              </w:rPr>
            </w:pPr>
          </w:p>
        </w:tc>
      </w:tr>
      <w:tr w:rsidR="00140436" w:rsidRPr="005B60C8" w:rsidTr="00A66666">
        <w:trPr>
          <w:jc w:val="center"/>
        </w:trPr>
        <w:tc>
          <w:tcPr>
            <w:tcW w:w="340" w:type="dxa"/>
          </w:tcPr>
          <w:p w:rsidR="00140436"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c</w:t>
            </w:r>
          </w:p>
        </w:tc>
        <w:tc>
          <w:tcPr>
            <w:tcW w:w="6122" w:type="dxa"/>
            <w:vMerge w:val="restart"/>
            <w:shd w:val="clear" w:color="auto" w:fill="E6E6E6"/>
          </w:tcPr>
          <w:p w:rsidR="00140436" w:rsidRPr="005B60C8" w:rsidRDefault="00140436" w:rsidP="00D4302F">
            <w:pPr>
              <w:rPr>
                <w:rFonts w:cs="Arial"/>
              </w:rPr>
            </w:pPr>
            <w:r w:rsidRPr="005B60C8">
              <w:rPr>
                <w:rFonts w:cs="Arial"/>
              </w:rPr>
              <w:t>fachspezifische Berechnungen, ausgenommen Berechnungen aus anderen Leistungsbildern</w:t>
            </w:r>
          </w:p>
        </w:tc>
        <w:tc>
          <w:tcPr>
            <w:tcW w:w="1162" w:type="dxa"/>
            <w:tcBorders>
              <w:right w:val="single" w:sz="4" w:space="0" w:color="auto"/>
            </w:tcBorders>
            <w:shd w:val="clear" w:color="auto" w:fill="auto"/>
          </w:tcPr>
          <w:p w:rsidR="00140436" w:rsidRPr="005B60C8" w:rsidRDefault="00140436" w:rsidP="00802175">
            <w:pPr>
              <w:jc w:val="center"/>
              <w:rPr>
                <w:rFonts w:cs="Arial"/>
                <w:b/>
              </w:rPr>
            </w:pPr>
            <w:r>
              <w:rPr>
                <w:rFonts w:cs="Arial"/>
              </w:rPr>
              <w:t>1,</w:t>
            </w:r>
            <w:r w:rsidR="00802175">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A66666" w:rsidRDefault="00140436" w:rsidP="00D4302F">
            <w:pPr>
              <w:rPr>
                <w:rFonts w:cs="Arial"/>
                <w:sz w:val="4"/>
                <w:szCs w:val="4"/>
              </w:rPr>
            </w:pPr>
          </w:p>
        </w:tc>
        <w:tc>
          <w:tcPr>
            <w:tcW w:w="850" w:type="dxa"/>
            <w:gridSpan w:val="2"/>
            <w:shd w:val="clear" w:color="auto" w:fill="EAEAEA"/>
          </w:tcPr>
          <w:p w:rsidR="00140436" w:rsidRPr="00A66666"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A66666" w:rsidRDefault="00140436" w:rsidP="00D4302F">
            <w:pPr>
              <w:jc w:val="center"/>
              <w:rPr>
                <w:rFonts w:cs="Arial"/>
                <w:sz w:val="4"/>
                <w:szCs w:val="4"/>
              </w:rPr>
            </w:pPr>
          </w:p>
        </w:tc>
        <w:tc>
          <w:tcPr>
            <w:tcW w:w="1204" w:type="dxa"/>
            <w:tcBorders>
              <w:top w:val="single" w:sz="4" w:space="0" w:color="auto"/>
            </w:tcBorders>
          </w:tcPr>
          <w:p w:rsidR="00140436" w:rsidRPr="00A66666"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7D47B8" w:rsidRDefault="00802175" w:rsidP="00802175">
            <w:pPr>
              <w:pStyle w:val="Mustertext9kursiv"/>
            </w:pPr>
            <w:r w:rsidRPr="00B011CA">
              <w:t>Nachweise der Leistungsfähigkeit der Verkehrsanlage, insbesondere der Knotenpunkte nach HBS (Handbuch für die Bemessung von Straßenverkehrsanlagen)</w:t>
            </w:r>
          </w:p>
        </w:tc>
        <w:tc>
          <w:tcPr>
            <w:tcW w:w="1162" w:type="dxa"/>
          </w:tcPr>
          <w:p w:rsidR="00140436" w:rsidRPr="005B60C8" w:rsidRDefault="00140436" w:rsidP="00D4302F">
            <w:pPr>
              <w:jc w:val="center"/>
              <w:rPr>
                <w:rFonts w:cs="Arial"/>
              </w:rPr>
            </w:pPr>
          </w:p>
        </w:tc>
        <w:tc>
          <w:tcPr>
            <w:tcW w:w="1204" w:type="dxa"/>
          </w:tcPr>
          <w:p w:rsidR="00140436" w:rsidRPr="005B60C8" w:rsidRDefault="00140436" w:rsidP="00D4302F">
            <w:pPr>
              <w:jc w:val="center"/>
              <w:rPr>
                <w:rFonts w:cs="Arial"/>
              </w:rPr>
            </w:pPr>
          </w:p>
        </w:tc>
      </w:tr>
      <w:tr w:rsidR="00802175" w:rsidRPr="005B60C8" w:rsidTr="00A66666">
        <w:trPr>
          <w:jc w:val="center"/>
        </w:trPr>
        <w:tc>
          <w:tcPr>
            <w:tcW w:w="340" w:type="dxa"/>
          </w:tcPr>
          <w:p w:rsidR="00802175" w:rsidRPr="000B392C" w:rsidRDefault="00802175" w:rsidP="00D4302F">
            <w:pPr>
              <w:rPr>
                <w:rFonts w:cs="Arial"/>
              </w:rPr>
            </w:pPr>
          </w:p>
        </w:tc>
        <w:tc>
          <w:tcPr>
            <w:tcW w:w="850" w:type="dxa"/>
            <w:gridSpan w:val="2"/>
          </w:tcPr>
          <w:p w:rsidR="00802175" w:rsidRPr="005B60C8" w:rsidRDefault="00802175" w:rsidP="00D4302F">
            <w:pPr>
              <w:rPr>
                <w:rFonts w:cs="Arial"/>
              </w:rPr>
            </w:pPr>
          </w:p>
        </w:tc>
        <w:tc>
          <w:tcPr>
            <w:tcW w:w="6122" w:type="dxa"/>
          </w:tcPr>
          <w:p w:rsidR="00802175" w:rsidRPr="00B011CA" w:rsidRDefault="00802175" w:rsidP="00802175">
            <w:pPr>
              <w:pStyle w:val="Mustertext9kursiv"/>
            </w:pPr>
          </w:p>
        </w:tc>
        <w:tc>
          <w:tcPr>
            <w:tcW w:w="1162" w:type="dxa"/>
          </w:tcPr>
          <w:p w:rsidR="00802175" w:rsidRPr="005B60C8" w:rsidRDefault="00802175" w:rsidP="00D4302F">
            <w:pPr>
              <w:jc w:val="center"/>
              <w:rPr>
                <w:rFonts w:cs="Arial"/>
              </w:rPr>
            </w:pPr>
          </w:p>
        </w:tc>
        <w:tc>
          <w:tcPr>
            <w:tcW w:w="1204" w:type="dxa"/>
          </w:tcPr>
          <w:p w:rsidR="00802175" w:rsidRPr="005B60C8" w:rsidRDefault="00802175" w:rsidP="00D4302F">
            <w:pPr>
              <w:jc w:val="center"/>
              <w:rPr>
                <w:rFonts w:cs="Arial"/>
              </w:rPr>
            </w:pPr>
          </w:p>
        </w:tc>
      </w:tr>
      <w:tr w:rsidR="00802175" w:rsidRPr="005B60C8" w:rsidTr="00A66666">
        <w:trPr>
          <w:jc w:val="center"/>
        </w:trPr>
        <w:tc>
          <w:tcPr>
            <w:tcW w:w="340" w:type="dxa"/>
          </w:tcPr>
          <w:p w:rsidR="00802175" w:rsidRPr="000B392C" w:rsidRDefault="00802175" w:rsidP="00D4302F">
            <w:pPr>
              <w:rPr>
                <w:rFonts w:cs="Arial"/>
              </w:rPr>
            </w:pPr>
          </w:p>
        </w:tc>
        <w:tc>
          <w:tcPr>
            <w:tcW w:w="850" w:type="dxa"/>
            <w:gridSpan w:val="2"/>
          </w:tcPr>
          <w:p w:rsidR="00802175" w:rsidRPr="005B60C8" w:rsidRDefault="00802175" w:rsidP="00D4302F">
            <w:pPr>
              <w:rPr>
                <w:rFonts w:cs="Arial"/>
              </w:rPr>
            </w:pPr>
          </w:p>
        </w:tc>
        <w:tc>
          <w:tcPr>
            <w:tcW w:w="6122" w:type="dxa"/>
          </w:tcPr>
          <w:p w:rsidR="00802175" w:rsidRPr="00B011CA" w:rsidRDefault="00802175" w:rsidP="00802175">
            <w:pPr>
              <w:pStyle w:val="Mustertext9kursiv"/>
            </w:pPr>
          </w:p>
        </w:tc>
        <w:tc>
          <w:tcPr>
            <w:tcW w:w="1162" w:type="dxa"/>
          </w:tcPr>
          <w:p w:rsidR="00802175" w:rsidRPr="005B60C8" w:rsidRDefault="00802175" w:rsidP="00D4302F">
            <w:pPr>
              <w:jc w:val="center"/>
              <w:rPr>
                <w:rFonts w:cs="Arial"/>
              </w:rPr>
            </w:pPr>
          </w:p>
        </w:tc>
        <w:tc>
          <w:tcPr>
            <w:tcW w:w="1204" w:type="dxa"/>
          </w:tcPr>
          <w:p w:rsidR="00802175" w:rsidRPr="005B60C8" w:rsidRDefault="00802175" w:rsidP="00D4302F">
            <w:pPr>
              <w:jc w:val="center"/>
              <w:rPr>
                <w:rFonts w:cs="Arial"/>
              </w:rPr>
            </w:pPr>
          </w:p>
        </w:tc>
      </w:tr>
      <w:tr w:rsidR="00140436" w:rsidRPr="005B60C8" w:rsidTr="00A66666">
        <w:trPr>
          <w:jc w:val="center"/>
        </w:trPr>
        <w:tc>
          <w:tcPr>
            <w:tcW w:w="340" w:type="dxa"/>
          </w:tcPr>
          <w:p w:rsidR="00140436"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d</w:t>
            </w:r>
          </w:p>
        </w:tc>
        <w:tc>
          <w:tcPr>
            <w:tcW w:w="6122" w:type="dxa"/>
            <w:vMerge w:val="restart"/>
            <w:shd w:val="clear" w:color="auto" w:fill="E6E6E6"/>
          </w:tcPr>
          <w:p w:rsidR="00140436" w:rsidRPr="005B60C8" w:rsidRDefault="00802175" w:rsidP="00D4302F">
            <w:pPr>
              <w:rPr>
                <w:rFonts w:cs="Arial"/>
              </w:rPr>
            </w:pPr>
            <w:r w:rsidRPr="005B60C8">
              <w:rPr>
                <w:rFonts w:cs="Arial"/>
              </w:rPr>
              <w:t>Ermitteln der zuwendungsfähigen Kosten, Mitwirken beim Aufstellen des Finanzierungsplans sowie Vorbereiten der Anträge auf Finanzierung</w:t>
            </w:r>
          </w:p>
        </w:tc>
        <w:tc>
          <w:tcPr>
            <w:tcW w:w="1162" w:type="dxa"/>
            <w:tcBorders>
              <w:right w:val="single" w:sz="4" w:space="0" w:color="auto"/>
            </w:tcBorders>
            <w:shd w:val="clear" w:color="auto" w:fill="auto"/>
          </w:tcPr>
          <w:p w:rsidR="00140436" w:rsidRPr="005B60C8" w:rsidRDefault="00802175" w:rsidP="00D4302F">
            <w:pPr>
              <w:jc w:val="center"/>
              <w:rPr>
                <w:rFonts w:cs="Arial"/>
                <w:b/>
              </w:rPr>
            </w:pPr>
            <w:r>
              <w:rPr>
                <w:rFonts w:cs="Arial"/>
              </w:rPr>
              <w:t>0,5</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322A12">
        <w:trPr>
          <w:jc w:val="center"/>
        </w:trPr>
        <w:tc>
          <w:tcPr>
            <w:tcW w:w="340" w:type="dxa"/>
          </w:tcPr>
          <w:p w:rsidR="00140436" w:rsidRPr="00A66666" w:rsidRDefault="00140436" w:rsidP="00D4302F">
            <w:pPr>
              <w:rPr>
                <w:rFonts w:cs="Arial"/>
                <w:sz w:val="4"/>
                <w:szCs w:val="4"/>
              </w:rPr>
            </w:pPr>
          </w:p>
        </w:tc>
        <w:tc>
          <w:tcPr>
            <w:tcW w:w="850" w:type="dxa"/>
            <w:gridSpan w:val="2"/>
            <w:shd w:val="clear" w:color="auto" w:fill="EAEAEA"/>
          </w:tcPr>
          <w:p w:rsidR="00140436" w:rsidRPr="00A66666"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A66666" w:rsidRDefault="00140436" w:rsidP="00D4302F">
            <w:pPr>
              <w:jc w:val="center"/>
              <w:rPr>
                <w:rFonts w:cs="Arial"/>
                <w:sz w:val="4"/>
                <w:szCs w:val="4"/>
              </w:rPr>
            </w:pPr>
          </w:p>
        </w:tc>
        <w:tc>
          <w:tcPr>
            <w:tcW w:w="1204" w:type="dxa"/>
            <w:tcBorders>
              <w:top w:val="single" w:sz="4" w:space="0" w:color="auto"/>
            </w:tcBorders>
          </w:tcPr>
          <w:p w:rsidR="00140436" w:rsidRPr="00A66666" w:rsidRDefault="00140436" w:rsidP="00D4302F">
            <w:pPr>
              <w:jc w:val="center"/>
              <w:rPr>
                <w:rFonts w:cs="Arial"/>
                <w:sz w:val="4"/>
                <w:szCs w:val="4"/>
              </w:rPr>
            </w:pPr>
          </w:p>
        </w:tc>
      </w:tr>
      <w:tr w:rsidR="00140436" w:rsidRPr="005B60C8" w:rsidTr="00322A12">
        <w:trPr>
          <w:jc w:val="center"/>
        </w:trPr>
        <w:tc>
          <w:tcPr>
            <w:tcW w:w="340" w:type="dxa"/>
          </w:tcPr>
          <w:p w:rsidR="00140436" w:rsidRPr="000B392C" w:rsidRDefault="00140436" w:rsidP="00D4302F">
            <w:pPr>
              <w:rPr>
                <w:rFonts w:cs="Arial"/>
              </w:rPr>
            </w:pPr>
          </w:p>
        </w:tc>
        <w:tc>
          <w:tcPr>
            <w:tcW w:w="850" w:type="dxa"/>
            <w:gridSpan w:val="2"/>
            <w:shd w:val="clear" w:color="auto" w:fill="auto"/>
          </w:tcPr>
          <w:p w:rsidR="00140436" w:rsidRPr="005B60C8" w:rsidRDefault="00140436" w:rsidP="00D4302F">
            <w:pPr>
              <w:rPr>
                <w:rFonts w:cs="Arial"/>
              </w:rPr>
            </w:pPr>
          </w:p>
        </w:tc>
        <w:tc>
          <w:tcPr>
            <w:tcW w:w="6122" w:type="dxa"/>
            <w:shd w:val="clear" w:color="auto" w:fill="auto"/>
          </w:tcPr>
          <w:p w:rsidR="00140436" w:rsidRPr="00701F34" w:rsidRDefault="00140436" w:rsidP="00802175"/>
        </w:tc>
        <w:tc>
          <w:tcPr>
            <w:tcW w:w="1162" w:type="dxa"/>
            <w:shd w:val="clear" w:color="auto" w:fill="auto"/>
          </w:tcPr>
          <w:p w:rsidR="00140436" w:rsidRPr="00550ADB" w:rsidRDefault="00140436" w:rsidP="00D4302F">
            <w:pPr>
              <w:jc w:val="center"/>
              <w:rPr>
                <w:rFonts w:cs="Arial"/>
              </w:rPr>
            </w:pPr>
          </w:p>
        </w:tc>
        <w:tc>
          <w:tcPr>
            <w:tcW w:w="1204" w:type="dxa"/>
            <w:tcBorders>
              <w:bottom w:val="single" w:sz="4" w:space="0" w:color="auto"/>
            </w:tcBorders>
          </w:tcPr>
          <w:p w:rsidR="00140436" w:rsidRPr="005B60C8" w:rsidRDefault="00140436" w:rsidP="00D4302F">
            <w:pPr>
              <w:jc w:val="center"/>
              <w:rPr>
                <w:rFonts w:cs="Arial"/>
              </w:rPr>
            </w:pPr>
          </w:p>
        </w:tc>
      </w:tr>
      <w:tr w:rsidR="00140436" w:rsidRPr="005B60C8" w:rsidTr="00A66666">
        <w:trPr>
          <w:jc w:val="center"/>
        </w:trPr>
        <w:tc>
          <w:tcPr>
            <w:tcW w:w="340" w:type="dxa"/>
          </w:tcPr>
          <w:p w:rsidR="00140436"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e</w:t>
            </w:r>
          </w:p>
        </w:tc>
        <w:tc>
          <w:tcPr>
            <w:tcW w:w="6122" w:type="dxa"/>
            <w:vMerge w:val="restart"/>
            <w:shd w:val="clear" w:color="auto" w:fill="E6E6E6"/>
          </w:tcPr>
          <w:p w:rsidR="00140436" w:rsidRPr="005B60C8" w:rsidRDefault="00802175" w:rsidP="00D4302F">
            <w:pPr>
              <w:rPr>
                <w:rFonts w:cs="Arial"/>
              </w:rPr>
            </w:pPr>
            <w:r w:rsidRPr="00701F34">
              <w:rPr>
                <w:rFonts w:cs="Arial"/>
              </w:rPr>
              <w:t>Mitwirken beim Erläutern des vorläufigen Entwurfs gegenüber Dritten an bis zu 3 Terminen, Überarbeiten des vorläufigen Entwurfs auf Grund von Bedenken und Anregungen</w:t>
            </w:r>
          </w:p>
        </w:tc>
        <w:tc>
          <w:tcPr>
            <w:tcW w:w="1162" w:type="dxa"/>
            <w:tcBorders>
              <w:right w:val="single" w:sz="4" w:space="0" w:color="auto"/>
            </w:tcBorders>
            <w:shd w:val="clear" w:color="auto" w:fill="auto"/>
          </w:tcPr>
          <w:p w:rsidR="00140436" w:rsidRPr="00550ADB" w:rsidRDefault="00140436" w:rsidP="00802175">
            <w:pPr>
              <w:jc w:val="center"/>
              <w:rPr>
                <w:rFonts w:cs="Arial"/>
              </w:rPr>
            </w:pPr>
            <w:r w:rsidRPr="00550ADB">
              <w:rPr>
                <w:rFonts w:cs="Arial"/>
              </w:rPr>
              <w:t>1,</w:t>
            </w:r>
            <w:r w:rsidR="00802175">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A66666" w:rsidRDefault="00140436" w:rsidP="00D4302F">
            <w:pPr>
              <w:rPr>
                <w:rFonts w:cs="Arial"/>
                <w:sz w:val="4"/>
                <w:szCs w:val="4"/>
              </w:rPr>
            </w:pPr>
          </w:p>
        </w:tc>
        <w:tc>
          <w:tcPr>
            <w:tcW w:w="850" w:type="dxa"/>
            <w:gridSpan w:val="2"/>
            <w:shd w:val="clear" w:color="auto" w:fill="EAEAEA"/>
          </w:tcPr>
          <w:p w:rsidR="00140436" w:rsidRPr="00A66666" w:rsidRDefault="00140436" w:rsidP="00D4302F">
            <w:pPr>
              <w:rPr>
                <w:rFonts w:cs="Arial"/>
                <w:sz w:val="4"/>
                <w:szCs w:val="4"/>
              </w:rPr>
            </w:pPr>
          </w:p>
        </w:tc>
        <w:tc>
          <w:tcPr>
            <w:tcW w:w="6122" w:type="dxa"/>
            <w:vMerge/>
            <w:shd w:val="clear" w:color="auto" w:fill="E6E6E6"/>
          </w:tcPr>
          <w:p w:rsidR="00140436" w:rsidRPr="00701F34" w:rsidRDefault="00140436" w:rsidP="00D4302F">
            <w:pPr>
              <w:rPr>
                <w:rFonts w:cs="Arial"/>
              </w:rPr>
            </w:pPr>
          </w:p>
        </w:tc>
        <w:tc>
          <w:tcPr>
            <w:tcW w:w="1162" w:type="dxa"/>
            <w:shd w:val="clear" w:color="auto" w:fill="auto"/>
          </w:tcPr>
          <w:p w:rsidR="00140436" w:rsidRPr="00A66666" w:rsidRDefault="00140436" w:rsidP="00D4302F">
            <w:pPr>
              <w:jc w:val="center"/>
              <w:rPr>
                <w:rFonts w:cs="Arial"/>
                <w:sz w:val="4"/>
                <w:szCs w:val="4"/>
              </w:rPr>
            </w:pPr>
          </w:p>
        </w:tc>
        <w:tc>
          <w:tcPr>
            <w:tcW w:w="1204" w:type="dxa"/>
            <w:tcBorders>
              <w:top w:val="single" w:sz="4" w:space="0" w:color="auto"/>
            </w:tcBorders>
          </w:tcPr>
          <w:p w:rsidR="00140436" w:rsidRPr="00A66666"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Default="00140436" w:rsidP="006426D2">
            <w:pPr>
              <w:pStyle w:val="Mustertext9kursiv"/>
            </w:pPr>
            <w:r w:rsidRPr="007D47B8">
              <w:t>Termin vorbereiten (Vorschlag zum Besprechungsablauf; Erläuterung des Entwurfs), Protokollführung, Termin nachbereiten</w:t>
            </w:r>
          </w:p>
          <w:p w:rsidR="00140436" w:rsidRDefault="00140436" w:rsidP="00802175">
            <w:pPr>
              <w:pStyle w:val="Mustertext9kursiv"/>
            </w:pPr>
            <w:r w:rsidRPr="007D47B8">
              <w:t xml:space="preserve">Einarbeiten der Ergebnisse der vorgebrachten Anregungen und Hinweise in den </w:t>
            </w:r>
            <w:r w:rsidR="00802175">
              <w:t>E</w:t>
            </w:r>
            <w:r w:rsidRPr="007D47B8">
              <w:t>ntwurf</w:t>
            </w:r>
          </w:p>
          <w:p w:rsidR="00802175" w:rsidRPr="007D47B8" w:rsidRDefault="00802175" w:rsidP="00802175">
            <w:pPr>
              <w:pStyle w:val="Mustertext9kursiv"/>
            </w:pPr>
            <w:r w:rsidRPr="00802175">
              <w:t>Erläutern des Entwurfs vor politischen Gremien und Bürgerversammlungen</w:t>
            </w:r>
          </w:p>
        </w:tc>
        <w:tc>
          <w:tcPr>
            <w:tcW w:w="1162" w:type="dxa"/>
          </w:tcPr>
          <w:p w:rsidR="00140436" w:rsidRPr="005B60C8" w:rsidRDefault="00140436" w:rsidP="00D4302F">
            <w:pPr>
              <w:rPr>
                <w:rFonts w:cs="Arial"/>
              </w:rPr>
            </w:pPr>
          </w:p>
        </w:tc>
        <w:tc>
          <w:tcPr>
            <w:tcW w:w="1204" w:type="dxa"/>
          </w:tcPr>
          <w:p w:rsidR="00140436" w:rsidRPr="005B60C8" w:rsidRDefault="00140436" w:rsidP="00D4302F">
            <w:pPr>
              <w:jc w:val="center"/>
              <w:rPr>
                <w:rFonts w:cs="Arial"/>
              </w:rPr>
            </w:pPr>
          </w:p>
        </w:tc>
      </w:tr>
      <w:tr w:rsidR="00140436" w:rsidRPr="005B60C8" w:rsidTr="00A66666">
        <w:trPr>
          <w:jc w:val="center"/>
        </w:trPr>
        <w:tc>
          <w:tcPr>
            <w:tcW w:w="340" w:type="dxa"/>
          </w:tcPr>
          <w:p w:rsidR="00140436"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f</w:t>
            </w:r>
          </w:p>
        </w:tc>
        <w:tc>
          <w:tcPr>
            <w:tcW w:w="6122" w:type="dxa"/>
            <w:vMerge w:val="restart"/>
            <w:shd w:val="clear" w:color="auto" w:fill="E6E6E6"/>
          </w:tcPr>
          <w:p w:rsidR="00140436" w:rsidRPr="005B60C8" w:rsidRDefault="00140436" w:rsidP="00D4302F">
            <w:pPr>
              <w:rPr>
                <w:rFonts w:cs="Arial"/>
              </w:rPr>
            </w:pPr>
            <w:r w:rsidRPr="005B60C8">
              <w:rPr>
                <w:rFonts w:cs="Arial"/>
              </w:rPr>
              <w:t>Vorabstimmen der Genehmigungsfähigkeit mit Behörden und anderen an der Planung fachlich Beteiligten</w:t>
            </w:r>
          </w:p>
        </w:tc>
        <w:tc>
          <w:tcPr>
            <w:tcW w:w="1162" w:type="dxa"/>
            <w:tcBorders>
              <w:right w:val="single" w:sz="4" w:space="0" w:color="auto"/>
            </w:tcBorders>
            <w:shd w:val="clear" w:color="auto" w:fill="auto"/>
          </w:tcPr>
          <w:p w:rsidR="00140436" w:rsidRDefault="00802175" w:rsidP="00D4302F">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A66666" w:rsidRDefault="00140436" w:rsidP="00D4302F">
            <w:pPr>
              <w:rPr>
                <w:rFonts w:cs="Arial"/>
                <w:sz w:val="4"/>
                <w:szCs w:val="4"/>
              </w:rPr>
            </w:pPr>
          </w:p>
        </w:tc>
        <w:tc>
          <w:tcPr>
            <w:tcW w:w="850" w:type="dxa"/>
            <w:gridSpan w:val="2"/>
            <w:shd w:val="clear" w:color="auto" w:fill="EAEAEA"/>
          </w:tcPr>
          <w:p w:rsidR="00140436" w:rsidRPr="00A66666"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A66666" w:rsidRDefault="00140436" w:rsidP="00D4302F">
            <w:pPr>
              <w:jc w:val="center"/>
              <w:rPr>
                <w:rFonts w:cs="Arial"/>
                <w:sz w:val="4"/>
                <w:szCs w:val="4"/>
              </w:rPr>
            </w:pPr>
          </w:p>
        </w:tc>
        <w:tc>
          <w:tcPr>
            <w:tcW w:w="1204" w:type="dxa"/>
            <w:tcBorders>
              <w:top w:val="single" w:sz="4" w:space="0" w:color="auto"/>
            </w:tcBorders>
          </w:tcPr>
          <w:p w:rsidR="00140436" w:rsidRPr="00A66666"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Default="00140436" w:rsidP="006426D2">
            <w:pPr>
              <w:pStyle w:val="Mustertext9kursiv"/>
            </w:pPr>
            <w:r w:rsidRPr="007D47B8">
              <w:t>Erläutern des Entwurfs und Verhandeln mit Behörden u. a. an der Planung fachlich Beteiligten über die Genehmigungsfähigkeit</w:t>
            </w:r>
          </w:p>
          <w:p w:rsidR="00802175" w:rsidRPr="0071684D" w:rsidRDefault="00802175" w:rsidP="00802175">
            <w:pPr>
              <w:pStyle w:val="Mustertext9kursiv"/>
            </w:pPr>
            <w:r w:rsidRPr="0071684D">
              <w:t>Einarbeiten der Ergebnisse der Fachbeiträge in den Entwurf z.</w:t>
            </w:r>
            <w:r w:rsidR="008152AF">
              <w:t xml:space="preserve"> </w:t>
            </w:r>
            <w:r w:rsidRPr="0071684D">
              <w:t>B.:</w:t>
            </w:r>
          </w:p>
          <w:p w:rsidR="00802175" w:rsidRPr="0071684D" w:rsidRDefault="00802175" w:rsidP="00802175">
            <w:pPr>
              <w:pStyle w:val="Mustertext9Liste"/>
            </w:pPr>
            <w:r w:rsidRPr="0071684D">
              <w:t>Verkehrstechnischer Fachbeitrag</w:t>
            </w:r>
          </w:p>
          <w:p w:rsidR="00802175" w:rsidRPr="0071684D" w:rsidRDefault="00802175" w:rsidP="00802175">
            <w:pPr>
              <w:pStyle w:val="Mustertext9Liste"/>
            </w:pPr>
            <w:r w:rsidRPr="0071684D">
              <w:t>In Ortslagen: städtebaulicher Fachbeitrag</w:t>
            </w:r>
          </w:p>
          <w:p w:rsidR="00802175" w:rsidRPr="0071684D" w:rsidRDefault="00802175" w:rsidP="00802175">
            <w:pPr>
              <w:pStyle w:val="Mustertext9Liste"/>
            </w:pPr>
            <w:r w:rsidRPr="0071684D">
              <w:t>Immissionstechnischer Fachbeitrag</w:t>
            </w:r>
          </w:p>
          <w:p w:rsidR="00802175" w:rsidRPr="0071684D" w:rsidRDefault="00802175" w:rsidP="00802175">
            <w:pPr>
              <w:pStyle w:val="Mustertext9Liste"/>
            </w:pPr>
            <w:r w:rsidRPr="0071684D">
              <w:t>Geotechnischer Fachbeitrag</w:t>
            </w:r>
          </w:p>
          <w:p w:rsidR="00802175" w:rsidRPr="0071684D" w:rsidRDefault="00802175" w:rsidP="00802175">
            <w:pPr>
              <w:pStyle w:val="Mustertext9Liste"/>
            </w:pPr>
            <w:r w:rsidRPr="0071684D">
              <w:t>Naturschutzrechtlicher Fachbeitrag</w:t>
            </w:r>
          </w:p>
          <w:p w:rsidR="00140436" w:rsidRPr="00802175" w:rsidRDefault="00802175" w:rsidP="00802175">
            <w:pPr>
              <w:pStyle w:val="Mustertext9Liste"/>
            </w:pPr>
            <w:r w:rsidRPr="0071684D">
              <w:t>Sicherheitsaudit</w:t>
            </w:r>
          </w:p>
        </w:tc>
        <w:tc>
          <w:tcPr>
            <w:tcW w:w="1162" w:type="dxa"/>
          </w:tcPr>
          <w:p w:rsidR="00140436" w:rsidRPr="005B60C8" w:rsidRDefault="00140436" w:rsidP="00D4302F">
            <w:pPr>
              <w:jc w:val="center"/>
              <w:rPr>
                <w:rFonts w:cs="Arial"/>
              </w:rPr>
            </w:pPr>
          </w:p>
        </w:tc>
        <w:tc>
          <w:tcPr>
            <w:tcW w:w="1204" w:type="dxa"/>
          </w:tcPr>
          <w:p w:rsidR="00140436" w:rsidRPr="005B60C8" w:rsidRDefault="00140436" w:rsidP="00D4302F">
            <w:pPr>
              <w:jc w:val="center"/>
              <w:rPr>
                <w:rFonts w:cs="Arial"/>
              </w:rPr>
            </w:pPr>
          </w:p>
        </w:tc>
      </w:tr>
      <w:tr w:rsidR="00140436" w:rsidRPr="005B60C8" w:rsidTr="00A66666">
        <w:trPr>
          <w:jc w:val="center"/>
        </w:trPr>
        <w:tc>
          <w:tcPr>
            <w:tcW w:w="340" w:type="dxa"/>
          </w:tcPr>
          <w:p w:rsidR="00140436"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g</w:t>
            </w:r>
          </w:p>
        </w:tc>
        <w:tc>
          <w:tcPr>
            <w:tcW w:w="6122" w:type="dxa"/>
            <w:vMerge w:val="restart"/>
            <w:shd w:val="clear" w:color="auto" w:fill="E6E6E6"/>
          </w:tcPr>
          <w:p w:rsidR="00140436" w:rsidRPr="005B60C8" w:rsidRDefault="00140436" w:rsidP="00D4302F">
            <w:pPr>
              <w:rPr>
                <w:rFonts w:cs="Arial"/>
              </w:rPr>
            </w:pPr>
            <w:r w:rsidRPr="005B60C8">
              <w:rPr>
                <w:rFonts w:cs="Arial"/>
              </w:rPr>
              <w:t>Kostenberechnung einschließlich zugehöriger Mengenermittlung, Vergleich der Kostenberechnung mit der Kostenschätzung</w:t>
            </w:r>
          </w:p>
        </w:tc>
        <w:tc>
          <w:tcPr>
            <w:tcW w:w="1162" w:type="dxa"/>
            <w:tcBorders>
              <w:right w:val="single" w:sz="4" w:space="0" w:color="auto"/>
            </w:tcBorders>
            <w:shd w:val="clear" w:color="auto" w:fill="auto"/>
          </w:tcPr>
          <w:p w:rsidR="00140436" w:rsidRPr="005B60C8" w:rsidRDefault="00802175" w:rsidP="00D4302F">
            <w:pPr>
              <w:jc w:val="center"/>
              <w:rPr>
                <w:rFonts w:cs="Arial"/>
              </w:rPr>
            </w:pPr>
            <w:r>
              <w:rPr>
                <w:rFonts w:cs="Arial"/>
              </w:rPr>
              <w:t>2</w:t>
            </w:r>
            <w:r w:rsidR="00140436">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A66666" w:rsidRDefault="00140436" w:rsidP="00D4302F">
            <w:pPr>
              <w:rPr>
                <w:rFonts w:cs="Arial"/>
                <w:sz w:val="4"/>
                <w:szCs w:val="4"/>
              </w:rPr>
            </w:pPr>
          </w:p>
        </w:tc>
        <w:tc>
          <w:tcPr>
            <w:tcW w:w="850" w:type="dxa"/>
            <w:gridSpan w:val="2"/>
            <w:shd w:val="clear" w:color="auto" w:fill="EAEAEA"/>
          </w:tcPr>
          <w:p w:rsidR="00140436" w:rsidRPr="00A66666"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A66666" w:rsidRDefault="00140436" w:rsidP="00D4302F">
            <w:pPr>
              <w:jc w:val="center"/>
              <w:rPr>
                <w:rFonts w:cs="Arial"/>
                <w:sz w:val="4"/>
                <w:szCs w:val="4"/>
              </w:rPr>
            </w:pPr>
          </w:p>
        </w:tc>
        <w:tc>
          <w:tcPr>
            <w:tcW w:w="1204" w:type="dxa"/>
            <w:tcBorders>
              <w:top w:val="single" w:sz="4" w:space="0" w:color="auto"/>
            </w:tcBorders>
          </w:tcPr>
          <w:p w:rsidR="00140436" w:rsidRPr="00A66666"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802175" w:rsidRPr="0032637D" w:rsidRDefault="00802175" w:rsidP="00802175">
            <w:pPr>
              <w:pStyle w:val="Mustertext9kursiv"/>
            </w:pPr>
            <w:r w:rsidRPr="0032637D">
              <w:t>Detaillierte Ermittlung der Mengen als Grundlage für die Kostenberechnung</w:t>
            </w:r>
          </w:p>
          <w:p w:rsidR="00802175" w:rsidRPr="0032637D" w:rsidRDefault="00802175" w:rsidP="00802175">
            <w:pPr>
              <w:pStyle w:val="Mustertext9kursiv"/>
            </w:pPr>
            <w:r w:rsidRPr="0032637D">
              <w:t>Berechnen der Kosten</w:t>
            </w:r>
          </w:p>
          <w:p w:rsidR="00802175" w:rsidRPr="0032637D" w:rsidRDefault="00802175" w:rsidP="00802175">
            <w:pPr>
              <w:pStyle w:val="Mustertext9Liste"/>
            </w:pPr>
            <w:r w:rsidRPr="0032637D">
              <w:t>Erkunden von Einheitspreisen</w:t>
            </w:r>
          </w:p>
          <w:p w:rsidR="00802175" w:rsidRPr="0032637D" w:rsidRDefault="00802175" w:rsidP="00802175">
            <w:pPr>
              <w:pStyle w:val="Mustertext9Liste"/>
            </w:pPr>
            <w:r w:rsidRPr="0032637D">
              <w:t xml:space="preserve">Gliedern der </w:t>
            </w:r>
            <w:r w:rsidRPr="00DB0215">
              <w:t>Kostenberechnung nach AKVS (Anweisung zu</w:t>
            </w:r>
            <w:r>
              <w:t>r</w:t>
            </w:r>
            <w:r w:rsidRPr="00DB0215">
              <w:t xml:space="preserve"> Kosten</w:t>
            </w:r>
            <w:r>
              <w:t>ermittlung</w:t>
            </w:r>
            <w:r w:rsidRPr="00DB0215">
              <w:t xml:space="preserve"> und Veranschlagung von Straßenbaumaßnahmen)</w:t>
            </w:r>
            <w:r w:rsidRPr="0032637D">
              <w:t xml:space="preserve"> oder nach Angaben des Auftraggebers</w:t>
            </w:r>
          </w:p>
          <w:p w:rsidR="00802175" w:rsidRPr="0032637D" w:rsidRDefault="00802175" w:rsidP="00802175">
            <w:pPr>
              <w:pStyle w:val="Mustertext9Liste"/>
            </w:pPr>
            <w:r w:rsidRPr="0032637D">
              <w:t>Übernehmen und Einarbeiten der Ergebnisse der gesonderten Kostenberechnungen (z.</w:t>
            </w:r>
            <w:r w:rsidR="008152AF">
              <w:t xml:space="preserve"> </w:t>
            </w:r>
            <w:r w:rsidRPr="0032637D">
              <w:t>B. LBP, Immissionsschutz, Verkehrstechnik)</w:t>
            </w:r>
          </w:p>
          <w:p w:rsidR="00140436" w:rsidRPr="00C228ED" w:rsidRDefault="00802175" w:rsidP="00802175">
            <w:pPr>
              <w:pStyle w:val="Mustertext9kursiv"/>
            </w:pPr>
            <w:r w:rsidRPr="0032637D">
              <w:t>Kostenkontrolle durch Vergleich der Kostenberechnung mit der Kostenschätzung aus Leistungsphase 2</w:t>
            </w:r>
          </w:p>
        </w:tc>
        <w:tc>
          <w:tcPr>
            <w:tcW w:w="1162" w:type="dxa"/>
          </w:tcPr>
          <w:p w:rsidR="00140436" w:rsidRPr="005B60C8" w:rsidRDefault="00140436" w:rsidP="00D4302F">
            <w:pPr>
              <w:jc w:val="center"/>
              <w:rPr>
                <w:rFonts w:cs="Arial"/>
              </w:rPr>
            </w:pPr>
          </w:p>
        </w:tc>
        <w:tc>
          <w:tcPr>
            <w:tcW w:w="1204" w:type="dxa"/>
          </w:tcPr>
          <w:p w:rsidR="00140436" w:rsidRPr="005B60C8" w:rsidRDefault="00140436" w:rsidP="00D4302F">
            <w:pPr>
              <w:jc w:val="center"/>
              <w:rPr>
                <w:rFonts w:cs="Arial"/>
              </w:rPr>
            </w:pPr>
          </w:p>
        </w:tc>
      </w:tr>
      <w:tr w:rsidR="00140436" w:rsidRPr="005B60C8" w:rsidTr="00A66666">
        <w:trPr>
          <w:jc w:val="center"/>
        </w:trPr>
        <w:tc>
          <w:tcPr>
            <w:tcW w:w="340" w:type="dxa"/>
          </w:tcPr>
          <w:p w:rsidR="00140436"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Pr>
                <w:rFonts w:cs="Arial"/>
              </w:rPr>
              <w:t>h</w:t>
            </w:r>
          </w:p>
        </w:tc>
        <w:tc>
          <w:tcPr>
            <w:tcW w:w="6122" w:type="dxa"/>
            <w:vMerge w:val="restart"/>
            <w:shd w:val="clear" w:color="auto" w:fill="E6E6E6"/>
          </w:tcPr>
          <w:p w:rsidR="00140436" w:rsidRPr="005B60C8" w:rsidRDefault="00802175" w:rsidP="00D4302F">
            <w:pPr>
              <w:rPr>
                <w:rFonts w:cs="Arial"/>
              </w:rPr>
            </w:pPr>
            <w:r>
              <w:rPr>
                <w:rFonts w:cs="Arial"/>
              </w:rPr>
              <w:t>Überschlägige Festlegung der Abmessungen von Ingenieurbauwerken</w:t>
            </w:r>
          </w:p>
        </w:tc>
        <w:tc>
          <w:tcPr>
            <w:tcW w:w="1162" w:type="dxa"/>
            <w:tcBorders>
              <w:right w:val="single" w:sz="4" w:space="0" w:color="auto"/>
            </w:tcBorders>
            <w:shd w:val="clear" w:color="auto" w:fill="auto"/>
          </w:tcPr>
          <w:p w:rsidR="00140436" w:rsidRPr="005B60C8" w:rsidRDefault="00802175" w:rsidP="00D4302F">
            <w:pPr>
              <w:jc w:val="center"/>
              <w:rPr>
                <w:rFonts w:cs="Arial"/>
                <w:b/>
              </w:rPr>
            </w:pPr>
            <w:r>
              <w:rPr>
                <w:rFonts w:cs="Arial"/>
              </w:rPr>
              <w:t>0,5</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A66666" w:rsidRDefault="00140436" w:rsidP="00D4302F">
            <w:pPr>
              <w:rPr>
                <w:rFonts w:cs="Arial"/>
                <w:sz w:val="4"/>
                <w:szCs w:val="4"/>
              </w:rPr>
            </w:pPr>
          </w:p>
        </w:tc>
        <w:tc>
          <w:tcPr>
            <w:tcW w:w="850" w:type="dxa"/>
            <w:gridSpan w:val="2"/>
            <w:shd w:val="clear" w:color="auto" w:fill="EAEAEA"/>
          </w:tcPr>
          <w:p w:rsidR="00140436" w:rsidRPr="00A66666"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A66666" w:rsidRDefault="00140436" w:rsidP="00D4302F">
            <w:pPr>
              <w:jc w:val="center"/>
              <w:rPr>
                <w:rFonts w:cs="Arial"/>
                <w:sz w:val="4"/>
                <w:szCs w:val="4"/>
              </w:rPr>
            </w:pPr>
          </w:p>
        </w:tc>
        <w:tc>
          <w:tcPr>
            <w:tcW w:w="1204" w:type="dxa"/>
            <w:tcBorders>
              <w:top w:val="single" w:sz="4" w:space="0" w:color="auto"/>
            </w:tcBorders>
          </w:tcPr>
          <w:p w:rsidR="00140436" w:rsidRPr="00A66666"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802175" w:rsidRPr="007D47B8" w:rsidRDefault="00802175" w:rsidP="00802175"/>
        </w:tc>
        <w:tc>
          <w:tcPr>
            <w:tcW w:w="1162" w:type="dxa"/>
          </w:tcPr>
          <w:p w:rsidR="00140436" w:rsidRPr="005B60C8" w:rsidRDefault="00140436" w:rsidP="00D4302F">
            <w:pPr>
              <w:jc w:val="center"/>
              <w:rPr>
                <w:rFonts w:cs="Arial"/>
              </w:rPr>
            </w:pPr>
          </w:p>
        </w:tc>
        <w:tc>
          <w:tcPr>
            <w:tcW w:w="1204" w:type="dxa"/>
          </w:tcPr>
          <w:p w:rsidR="00140436" w:rsidRPr="005B60C8" w:rsidRDefault="00140436" w:rsidP="00D4302F">
            <w:pPr>
              <w:jc w:val="center"/>
              <w:rPr>
                <w:rFonts w:cs="Arial"/>
              </w:rPr>
            </w:pPr>
          </w:p>
        </w:tc>
      </w:tr>
      <w:tr w:rsidR="00802175" w:rsidRPr="005B60C8" w:rsidTr="00802175">
        <w:trPr>
          <w:jc w:val="center"/>
        </w:trPr>
        <w:tc>
          <w:tcPr>
            <w:tcW w:w="340" w:type="dxa"/>
          </w:tcPr>
          <w:p w:rsidR="00802175" w:rsidRPr="000B392C" w:rsidRDefault="0060546F" w:rsidP="00802175">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802175" w:rsidRPr="005B60C8" w:rsidRDefault="00D02A92" w:rsidP="00802175">
            <w:pPr>
              <w:rPr>
                <w:rFonts w:cs="Arial"/>
              </w:rPr>
            </w:pPr>
            <w:r>
              <w:rPr>
                <w:rFonts w:cs="Arial"/>
              </w:rPr>
              <w:t>i</w:t>
            </w:r>
          </w:p>
        </w:tc>
        <w:tc>
          <w:tcPr>
            <w:tcW w:w="6122" w:type="dxa"/>
            <w:vMerge w:val="restart"/>
            <w:shd w:val="clear" w:color="auto" w:fill="E6E6E6"/>
          </w:tcPr>
          <w:p w:rsidR="00802175" w:rsidRPr="005B60C8" w:rsidRDefault="00D02A92" w:rsidP="00802175">
            <w:pPr>
              <w:rPr>
                <w:rFonts w:cs="Arial"/>
              </w:rPr>
            </w:pPr>
            <w:r>
              <w:rPr>
                <w:rFonts w:cs="Arial"/>
              </w:rPr>
              <w:t xml:space="preserve">Ermitteln der Schallimmissionen von der Verkehrsanlage nach </w:t>
            </w:r>
            <w:r w:rsidRPr="00B748B3">
              <w:rPr>
                <w:rFonts w:cs="Arial"/>
              </w:rPr>
              <w:t>Tabellenwerten;</w:t>
            </w:r>
            <w:r>
              <w:rPr>
                <w:rFonts w:cs="Arial"/>
              </w:rPr>
              <w:t xml:space="preserve"> Festlegen der erforderlichen Schallschutzmaßnahmen an der Verkehrsanlage, gegebenenfalls unter Einarbeitung der Ergebnisse detaillierter schalltechnischer Untersuchungen und Feststellen der Notwendigkeit von Schallschutzmaßnahmen an betroffenen Gebäuden.</w:t>
            </w:r>
          </w:p>
        </w:tc>
        <w:tc>
          <w:tcPr>
            <w:tcW w:w="1162" w:type="dxa"/>
            <w:tcBorders>
              <w:right w:val="single" w:sz="4" w:space="0" w:color="auto"/>
            </w:tcBorders>
            <w:shd w:val="clear" w:color="auto" w:fill="auto"/>
          </w:tcPr>
          <w:p w:rsidR="00802175" w:rsidRDefault="00D02A92" w:rsidP="00802175">
            <w:pPr>
              <w:jc w:val="center"/>
              <w:rPr>
                <w:rFonts w:cs="Arial"/>
              </w:rPr>
            </w:pPr>
            <w:r>
              <w:rPr>
                <w:rFonts w:cs="Arial"/>
              </w:rPr>
              <w:t>0,5</w:t>
            </w:r>
          </w:p>
        </w:tc>
        <w:tc>
          <w:tcPr>
            <w:tcW w:w="1204" w:type="dxa"/>
            <w:tcBorders>
              <w:top w:val="single" w:sz="4" w:space="0" w:color="auto"/>
              <w:left w:val="single" w:sz="4" w:space="0" w:color="auto"/>
              <w:bottom w:val="single" w:sz="4" w:space="0" w:color="auto"/>
              <w:right w:val="single" w:sz="4" w:space="0" w:color="auto"/>
            </w:tcBorders>
          </w:tcPr>
          <w:p w:rsidR="00802175" w:rsidRPr="005B60C8" w:rsidRDefault="00010828" w:rsidP="00802175">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802175" w:rsidRPr="005B60C8" w:rsidTr="00802175">
        <w:trPr>
          <w:jc w:val="center"/>
        </w:trPr>
        <w:tc>
          <w:tcPr>
            <w:tcW w:w="340" w:type="dxa"/>
          </w:tcPr>
          <w:p w:rsidR="00802175" w:rsidRPr="00A66666" w:rsidRDefault="00802175" w:rsidP="00802175">
            <w:pPr>
              <w:rPr>
                <w:rFonts w:cs="Arial"/>
                <w:sz w:val="4"/>
                <w:szCs w:val="4"/>
              </w:rPr>
            </w:pPr>
          </w:p>
        </w:tc>
        <w:tc>
          <w:tcPr>
            <w:tcW w:w="850" w:type="dxa"/>
            <w:gridSpan w:val="2"/>
            <w:shd w:val="clear" w:color="auto" w:fill="EAEAEA"/>
          </w:tcPr>
          <w:p w:rsidR="00802175" w:rsidRPr="00A66666" w:rsidRDefault="00802175" w:rsidP="00802175">
            <w:pPr>
              <w:rPr>
                <w:rFonts w:cs="Arial"/>
                <w:sz w:val="4"/>
                <w:szCs w:val="4"/>
              </w:rPr>
            </w:pPr>
          </w:p>
        </w:tc>
        <w:tc>
          <w:tcPr>
            <w:tcW w:w="6122" w:type="dxa"/>
            <w:vMerge/>
            <w:shd w:val="clear" w:color="auto" w:fill="E6E6E6"/>
          </w:tcPr>
          <w:p w:rsidR="00802175" w:rsidRPr="005B60C8" w:rsidRDefault="00802175" w:rsidP="00802175">
            <w:pPr>
              <w:rPr>
                <w:rFonts w:cs="Arial"/>
              </w:rPr>
            </w:pPr>
          </w:p>
        </w:tc>
        <w:tc>
          <w:tcPr>
            <w:tcW w:w="1162" w:type="dxa"/>
            <w:shd w:val="clear" w:color="auto" w:fill="auto"/>
          </w:tcPr>
          <w:p w:rsidR="00802175" w:rsidRPr="00A66666" w:rsidRDefault="00802175" w:rsidP="00802175">
            <w:pPr>
              <w:jc w:val="center"/>
              <w:rPr>
                <w:rFonts w:cs="Arial"/>
                <w:sz w:val="4"/>
                <w:szCs w:val="4"/>
              </w:rPr>
            </w:pPr>
          </w:p>
        </w:tc>
        <w:tc>
          <w:tcPr>
            <w:tcW w:w="1204" w:type="dxa"/>
            <w:tcBorders>
              <w:top w:val="single" w:sz="4" w:space="0" w:color="auto"/>
            </w:tcBorders>
          </w:tcPr>
          <w:p w:rsidR="00802175" w:rsidRPr="00A66666" w:rsidRDefault="00802175" w:rsidP="00802175">
            <w:pPr>
              <w:jc w:val="center"/>
              <w:rPr>
                <w:rFonts w:cs="Arial"/>
                <w:sz w:val="4"/>
                <w:szCs w:val="4"/>
              </w:rPr>
            </w:pPr>
          </w:p>
        </w:tc>
      </w:tr>
      <w:tr w:rsidR="00802175" w:rsidRPr="005B60C8" w:rsidTr="00802175">
        <w:trPr>
          <w:jc w:val="center"/>
        </w:trPr>
        <w:tc>
          <w:tcPr>
            <w:tcW w:w="340" w:type="dxa"/>
          </w:tcPr>
          <w:p w:rsidR="00802175" w:rsidRPr="000B392C" w:rsidRDefault="00802175" w:rsidP="00802175">
            <w:pPr>
              <w:rPr>
                <w:rFonts w:cs="Arial"/>
              </w:rPr>
            </w:pPr>
          </w:p>
        </w:tc>
        <w:tc>
          <w:tcPr>
            <w:tcW w:w="850" w:type="dxa"/>
            <w:gridSpan w:val="2"/>
          </w:tcPr>
          <w:p w:rsidR="00802175" w:rsidRPr="005B60C8" w:rsidRDefault="00802175" w:rsidP="00802175">
            <w:pPr>
              <w:rPr>
                <w:rFonts w:cs="Arial"/>
              </w:rPr>
            </w:pPr>
          </w:p>
        </w:tc>
        <w:tc>
          <w:tcPr>
            <w:tcW w:w="6122" w:type="dxa"/>
          </w:tcPr>
          <w:p w:rsidR="00802175" w:rsidRPr="00802175" w:rsidRDefault="00D02A92" w:rsidP="00D02A92">
            <w:pPr>
              <w:pStyle w:val="Mustertext9kursiv"/>
            </w:pPr>
            <w:r w:rsidRPr="00AE4308">
              <w:t>Überschlägige Ermittlung der Schallimmissionen an kritischen Stellen insbesondere an betroffenen Gebäuden nach Diagrammen oder vergleichbaren Rechenverfahren und Aussagen zur Notwendigkeit von Schallschutzmaßnahmen</w:t>
            </w:r>
          </w:p>
        </w:tc>
        <w:tc>
          <w:tcPr>
            <w:tcW w:w="1162" w:type="dxa"/>
          </w:tcPr>
          <w:p w:rsidR="00802175" w:rsidRPr="005B60C8" w:rsidRDefault="00802175" w:rsidP="00802175">
            <w:pPr>
              <w:jc w:val="center"/>
              <w:rPr>
                <w:rFonts w:cs="Arial"/>
              </w:rPr>
            </w:pPr>
          </w:p>
        </w:tc>
        <w:tc>
          <w:tcPr>
            <w:tcW w:w="1204" w:type="dxa"/>
          </w:tcPr>
          <w:p w:rsidR="00802175" w:rsidRPr="005B60C8" w:rsidRDefault="00802175" w:rsidP="00802175">
            <w:pPr>
              <w:jc w:val="center"/>
              <w:rPr>
                <w:rFonts w:cs="Arial"/>
              </w:rPr>
            </w:pPr>
          </w:p>
        </w:tc>
      </w:tr>
      <w:tr w:rsidR="00D02A92" w:rsidRPr="005B60C8" w:rsidTr="00802175">
        <w:trPr>
          <w:jc w:val="center"/>
        </w:trPr>
        <w:tc>
          <w:tcPr>
            <w:tcW w:w="340" w:type="dxa"/>
          </w:tcPr>
          <w:p w:rsidR="00D02A92" w:rsidRPr="000B392C" w:rsidRDefault="0060546F" w:rsidP="00802175">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D02A92" w:rsidRPr="005B60C8" w:rsidRDefault="00D02A92" w:rsidP="00802175">
            <w:pPr>
              <w:rPr>
                <w:rFonts w:cs="Arial"/>
              </w:rPr>
            </w:pPr>
            <w:r>
              <w:rPr>
                <w:rFonts w:cs="Arial"/>
              </w:rPr>
              <w:t>j</w:t>
            </w:r>
          </w:p>
        </w:tc>
        <w:tc>
          <w:tcPr>
            <w:tcW w:w="6122" w:type="dxa"/>
            <w:shd w:val="clear" w:color="auto" w:fill="E6E6E6"/>
          </w:tcPr>
          <w:p w:rsidR="00D02A92" w:rsidRPr="005B60C8" w:rsidRDefault="00D02A92" w:rsidP="00802175">
            <w:pPr>
              <w:rPr>
                <w:rFonts w:cs="Arial"/>
              </w:rPr>
            </w:pPr>
            <w:r>
              <w:rPr>
                <w:rFonts w:cs="Arial"/>
              </w:rPr>
              <w:t>Rechnerische Festlegung des Objekts</w:t>
            </w:r>
          </w:p>
        </w:tc>
        <w:tc>
          <w:tcPr>
            <w:tcW w:w="1162" w:type="dxa"/>
            <w:tcBorders>
              <w:right w:val="single" w:sz="4" w:space="0" w:color="auto"/>
            </w:tcBorders>
            <w:shd w:val="clear" w:color="auto" w:fill="auto"/>
          </w:tcPr>
          <w:p w:rsidR="00D02A92" w:rsidRPr="005B60C8" w:rsidRDefault="00D02A92" w:rsidP="00802175">
            <w:pPr>
              <w:jc w:val="center"/>
              <w:rPr>
                <w:rFonts w:cs="Arial"/>
              </w:rPr>
            </w:pPr>
            <w:r>
              <w:rPr>
                <w:rFonts w:cs="Arial"/>
              </w:rPr>
              <w:t>3,0</w:t>
            </w:r>
          </w:p>
        </w:tc>
        <w:tc>
          <w:tcPr>
            <w:tcW w:w="1204" w:type="dxa"/>
            <w:tcBorders>
              <w:top w:val="single" w:sz="4" w:space="0" w:color="auto"/>
              <w:left w:val="single" w:sz="4" w:space="0" w:color="auto"/>
              <w:bottom w:val="single" w:sz="4" w:space="0" w:color="auto"/>
              <w:right w:val="single" w:sz="4" w:space="0" w:color="auto"/>
            </w:tcBorders>
          </w:tcPr>
          <w:p w:rsidR="00D02A92" w:rsidRPr="005B60C8" w:rsidRDefault="00010828" w:rsidP="00802175">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D02A92" w:rsidRPr="005B60C8" w:rsidTr="00802175">
        <w:trPr>
          <w:jc w:val="center"/>
        </w:trPr>
        <w:tc>
          <w:tcPr>
            <w:tcW w:w="340" w:type="dxa"/>
          </w:tcPr>
          <w:p w:rsidR="00D02A92" w:rsidRPr="000B392C" w:rsidRDefault="00D02A92" w:rsidP="00802175">
            <w:pPr>
              <w:rPr>
                <w:rFonts w:cs="Arial"/>
              </w:rPr>
            </w:pPr>
          </w:p>
        </w:tc>
        <w:tc>
          <w:tcPr>
            <w:tcW w:w="850" w:type="dxa"/>
            <w:gridSpan w:val="2"/>
          </w:tcPr>
          <w:p w:rsidR="00D02A92" w:rsidRPr="005B60C8" w:rsidRDefault="00D02A92" w:rsidP="00802175">
            <w:pPr>
              <w:rPr>
                <w:rFonts w:cs="Arial"/>
              </w:rPr>
            </w:pPr>
          </w:p>
        </w:tc>
        <w:tc>
          <w:tcPr>
            <w:tcW w:w="6122" w:type="dxa"/>
          </w:tcPr>
          <w:p w:rsidR="00D02A92" w:rsidRPr="0008548F" w:rsidRDefault="00D02A92" w:rsidP="00D02A92">
            <w:pPr>
              <w:pStyle w:val="Mustertext9kursiv"/>
            </w:pPr>
            <w:r w:rsidRPr="0008548F">
              <w:t>Berechnen der Achshauptpunkte</w:t>
            </w:r>
          </w:p>
          <w:p w:rsidR="00D02A92" w:rsidRPr="0008548F" w:rsidRDefault="00D02A92" w:rsidP="00D02A92">
            <w:pPr>
              <w:pStyle w:val="Mustertext9Liste"/>
            </w:pPr>
            <w:r w:rsidRPr="0008548F">
              <w:t>für Achsen der durchgehenden Strecke</w:t>
            </w:r>
          </w:p>
          <w:p w:rsidR="00D02A92" w:rsidRPr="0008548F" w:rsidRDefault="00D02A92" w:rsidP="00D02A92">
            <w:pPr>
              <w:pStyle w:val="Mustertext9Liste"/>
            </w:pPr>
            <w:r w:rsidRPr="0008548F">
              <w:t>für Achsen der kreuzenden Strecken</w:t>
            </w:r>
          </w:p>
          <w:p w:rsidR="00D02A92" w:rsidRDefault="00D02A92" w:rsidP="00D02A92">
            <w:pPr>
              <w:pStyle w:val="Mustertext9Liste"/>
            </w:pPr>
            <w:r w:rsidRPr="0008548F">
              <w:t>für Achsen der begleitenden Strecken</w:t>
            </w:r>
          </w:p>
          <w:p w:rsidR="00D02A92" w:rsidRPr="0008548F" w:rsidRDefault="00D02A92" w:rsidP="00D02A92">
            <w:pPr>
              <w:pStyle w:val="Mustertext9kursiv"/>
            </w:pPr>
            <w:r w:rsidRPr="0008548F">
              <w:lastRenderedPageBreak/>
              <w:t>Berechnen der Achskleinpunkte</w:t>
            </w:r>
          </w:p>
          <w:p w:rsidR="00D02A92" w:rsidRPr="0008548F" w:rsidRDefault="00D02A92" w:rsidP="00D02A92">
            <w:pPr>
              <w:pStyle w:val="Mustertext9Liste"/>
              <w:spacing w:line="276" w:lineRule="auto"/>
            </w:pPr>
            <w:r w:rsidRPr="0008548F">
              <w:t xml:space="preserve">für Achsen der durchgehenden Strecke, Intervall : </w:t>
            </w:r>
            <w:r w:rsidR="008C4F65">
              <w:rPr>
                <w:u w:val="single"/>
              </w:rPr>
              <w:t>5/10</w:t>
            </w:r>
            <w:r w:rsidRPr="0008548F">
              <w:t xml:space="preserve"> m</w:t>
            </w:r>
          </w:p>
          <w:p w:rsidR="00D02A92" w:rsidRPr="0008548F" w:rsidRDefault="00D02A92" w:rsidP="00D02A92">
            <w:pPr>
              <w:pStyle w:val="Mustertext9Liste"/>
              <w:spacing w:line="276" w:lineRule="auto"/>
            </w:pPr>
            <w:r w:rsidRPr="0008548F">
              <w:t xml:space="preserve">für Achsen der kreuzenden Strecken, Intervall : </w:t>
            </w:r>
            <w:r w:rsidR="008C4F65">
              <w:rPr>
                <w:u w:val="single"/>
              </w:rPr>
              <w:t>5/10</w:t>
            </w:r>
            <w:r>
              <w:rPr>
                <w:u w:val="single"/>
              </w:rPr>
              <w:t xml:space="preserve"> </w:t>
            </w:r>
            <w:r w:rsidRPr="0008548F">
              <w:t>m</w:t>
            </w:r>
          </w:p>
          <w:p w:rsidR="00D02A92" w:rsidRPr="0008548F" w:rsidRDefault="00D02A92" w:rsidP="00D02A92">
            <w:pPr>
              <w:pStyle w:val="Mustertext9Liste"/>
            </w:pPr>
            <w:r w:rsidRPr="0008548F">
              <w:t xml:space="preserve">für Achsen der begleitenden Strecken, Intervall : </w:t>
            </w:r>
            <w:r w:rsidR="008C4F65">
              <w:rPr>
                <w:u w:val="single"/>
              </w:rPr>
              <w:t>5/10</w:t>
            </w:r>
            <w:r>
              <w:rPr>
                <w:u w:val="single"/>
              </w:rPr>
              <w:t xml:space="preserve"> </w:t>
            </w:r>
            <w:r w:rsidRPr="0008548F">
              <w:t>m</w:t>
            </w:r>
          </w:p>
          <w:p w:rsidR="00D02A92" w:rsidRPr="0008548F" w:rsidRDefault="00D02A92" w:rsidP="00D02A92">
            <w:pPr>
              <w:pStyle w:val="Mustertext9kursiv"/>
            </w:pPr>
            <w:r w:rsidRPr="0008548F">
              <w:t>Berechnen der lagemäßigen Abhängigkeiten zweier Achsen als</w:t>
            </w:r>
          </w:p>
          <w:p w:rsidR="00D02A92" w:rsidRPr="0008548F" w:rsidRDefault="00D02A92" w:rsidP="00D02A92">
            <w:pPr>
              <w:pStyle w:val="Mustertext9Liste"/>
            </w:pPr>
            <w:r w:rsidRPr="0008548F">
              <w:t>senkrechte Abstände</w:t>
            </w:r>
          </w:p>
          <w:p w:rsidR="00D02A92" w:rsidRPr="0008548F" w:rsidRDefault="00D02A92" w:rsidP="00D02A92">
            <w:pPr>
              <w:pStyle w:val="Mustertext9Liste"/>
            </w:pPr>
            <w:r w:rsidRPr="0008548F">
              <w:t>Schnittpunkte</w:t>
            </w:r>
          </w:p>
          <w:p w:rsidR="00D02A92" w:rsidRPr="0008548F" w:rsidRDefault="00D02A92" w:rsidP="00D02A92">
            <w:pPr>
              <w:pStyle w:val="Mustertext9Liste"/>
            </w:pPr>
            <w:r w:rsidRPr="0008548F">
              <w:t>Trenninselspitzen</w:t>
            </w:r>
          </w:p>
          <w:p w:rsidR="00D02A92" w:rsidRPr="0008548F" w:rsidRDefault="00D02A92" w:rsidP="00D02A92">
            <w:pPr>
              <w:pStyle w:val="Mustertext9Liste"/>
            </w:pPr>
            <w:r w:rsidRPr="0008548F">
              <w:t>korrespondierende Querprofile</w:t>
            </w:r>
          </w:p>
          <w:p w:rsidR="00D02A92" w:rsidRPr="0008548F" w:rsidRDefault="00D02A92" w:rsidP="00D02A92">
            <w:pPr>
              <w:pStyle w:val="Mustertext9Liste"/>
            </w:pPr>
            <w:r w:rsidRPr="0008548F">
              <w:t>eine Verziehung, deren Abstände an den Stationen der Querprofile ermittelt werden</w:t>
            </w:r>
          </w:p>
          <w:p w:rsidR="00D02A92" w:rsidRPr="0008548F" w:rsidRDefault="00D02A92" w:rsidP="00D02A92">
            <w:pPr>
              <w:pStyle w:val="Mustertext9kursiv"/>
            </w:pPr>
            <w:r w:rsidRPr="0008548F">
              <w:t>Ermitteln der Sichtverhältnisse</w:t>
            </w:r>
          </w:p>
          <w:p w:rsidR="00D02A92" w:rsidRPr="0008548F" w:rsidRDefault="00D02A92" w:rsidP="00D02A92">
            <w:pPr>
              <w:pStyle w:val="Mustertext9Liste"/>
            </w:pPr>
            <w:r w:rsidRPr="0008548F">
              <w:t>für durchgehende Strecke</w:t>
            </w:r>
          </w:p>
          <w:p w:rsidR="00D02A92" w:rsidRPr="0008548F" w:rsidRDefault="00D02A92" w:rsidP="00D02A92">
            <w:pPr>
              <w:pStyle w:val="Mustertext9Liste"/>
            </w:pPr>
            <w:r w:rsidRPr="0008548F">
              <w:t>für kreuzende Strecken</w:t>
            </w:r>
          </w:p>
          <w:p w:rsidR="00D02A92" w:rsidRPr="0008548F" w:rsidRDefault="00D02A92" w:rsidP="00D02A92">
            <w:pPr>
              <w:pStyle w:val="Mustertext9Liste"/>
            </w:pPr>
            <w:r w:rsidRPr="0008548F">
              <w:t>für begleitende Strecken</w:t>
            </w:r>
          </w:p>
          <w:p w:rsidR="00D02A92" w:rsidRPr="00C228ED" w:rsidRDefault="00D02A92" w:rsidP="00D02A92">
            <w:pPr>
              <w:pStyle w:val="Mustertext9Liste"/>
            </w:pPr>
            <w:r w:rsidRPr="0008548F">
              <w:t>für höhenfreie Knoten</w:t>
            </w:r>
          </w:p>
        </w:tc>
        <w:tc>
          <w:tcPr>
            <w:tcW w:w="1162" w:type="dxa"/>
          </w:tcPr>
          <w:p w:rsidR="00D02A92" w:rsidRPr="005B60C8" w:rsidRDefault="00D02A92" w:rsidP="00802175">
            <w:pPr>
              <w:jc w:val="center"/>
              <w:rPr>
                <w:rFonts w:cs="Arial"/>
              </w:rPr>
            </w:pPr>
          </w:p>
        </w:tc>
        <w:tc>
          <w:tcPr>
            <w:tcW w:w="1204" w:type="dxa"/>
          </w:tcPr>
          <w:p w:rsidR="00D02A92" w:rsidRPr="005B60C8" w:rsidRDefault="00D02A92" w:rsidP="00802175">
            <w:pPr>
              <w:jc w:val="center"/>
              <w:rPr>
                <w:rFonts w:cs="Arial"/>
              </w:rPr>
            </w:pPr>
          </w:p>
        </w:tc>
      </w:tr>
      <w:tr w:rsidR="00D02A92" w:rsidRPr="005B60C8" w:rsidTr="00802175">
        <w:trPr>
          <w:jc w:val="center"/>
        </w:trPr>
        <w:tc>
          <w:tcPr>
            <w:tcW w:w="340" w:type="dxa"/>
          </w:tcPr>
          <w:p w:rsidR="00D02A92" w:rsidRPr="000B392C" w:rsidRDefault="0060546F" w:rsidP="00802175">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D02A92" w:rsidRPr="005B60C8" w:rsidRDefault="00D02A92" w:rsidP="00802175">
            <w:pPr>
              <w:rPr>
                <w:rFonts w:cs="Arial"/>
              </w:rPr>
            </w:pPr>
            <w:r>
              <w:rPr>
                <w:rFonts w:cs="Arial"/>
              </w:rPr>
              <w:t>k</w:t>
            </w:r>
          </w:p>
        </w:tc>
        <w:tc>
          <w:tcPr>
            <w:tcW w:w="6122" w:type="dxa"/>
            <w:shd w:val="clear" w:color="auto" w:fill="E6E6E6"/>
          </w:tcPr>
          <w:p w:rsidR="00D02A92" w:rsidRPr="005B60C8" w:rsidRDefault="00D02A92" w:rsidP="00802175">
            <w:pPr>
              <w:rPr>
                <w:rFonts w:cs="Arial"/>
              </w:rPr>
            </w:pPr>
            <w:r w:rsidRPr="0008548F">
              <w:rPr>
                <w:rFonts w:cs="Arial"/>
              </w:rPr>
              <w:t>Darlegen der Auswirkungen auf Zwangspunkte</w:t>
            </w:r>
          </w:p>
        </w:tc>
        <w:tc>
          <w:tcPr>
            <w:tcW w:w="1162" w:type="dxa"/>
            <w:tcBorders>
              <w:right w:val="single" w:sz="4" w:space="0" w:color="auto"/>
            </w:tcBorders>
            <w:shd w:val="clear" w:color="auto" w:fill="auto"/>
          </w:tcPr>
          <w:p w:rsidR="00D02A92" w:rsidRDefault="00D02A92" w:rsidP="00802175">
            <w:pPr>
              <w:jc w:val="center"/>
              <w:rPr>
                <w:rFonts w:cs="Arial"/>
              </w:rPr>
            </w:pPr>
            <w:r>
              <w:rPr>
                <w:rFonts w:cs="Arial"/>
              </w:rPr>
              <w:t>0,5</w:t>
            </w:r>
          </w:p>
        </w:tc>
        <w:tc>
          <w:tcPr>
            <w:tcW w:w="1204" w:type="dxa"/>
            <w:tcBorders>
              <w:top w:val="single" w:sz="4" w:space="0" w:color="auto"/>
              <w:left w:val="single" w:sz="4" w:space="0" w:color="auto"/>
              <w:bottom w:val="single" w:sz="4" w:space="0" w:color="auto"/>
              <w:right w:val="single" w:sz="4" w:space="0" w:color="auto"/>
            </w:tcBorders>
          </w:tcPr>
          <w:p w:rsidR="00D02A92" w:rsidRPr="005B60C8" w:rsidRDefault="00010828" w:rsidP="00802175">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D02A92" w:rsidRPr="005B60C8" w:rsidTr="00802175">
        <w:trPr>
          <w:jc w:val="center"/>
        </w:trPr>
        <w:tc>
          <w:tcPr>
            <w:tcW w:w="340" w:type="dxa"/>
          </w:tcPr>
          <w:p w:rsidR="00D02A92" w:rsidRPr="000B392C" w:rsidRDefault="00D02A92" w:rsidP="00802175">
            <w:pPr>
              <w:rPr>
                <w:rFonts w:cs="Arial"/>
              </w:rPr>
            </w:pPr>
          </w:p>
        </w:tc>
        <w:tc>
          <w:tcPr>
            <w:tcW w:w="850" w:type="dxa"/>
            <w:gridSpan w:val="2"/>
          </w:tcPr>
          <w:p w:rsidR="00D02A92" w:rsidRPr="005B60C8" w:rsidRDefault="00D02A92" w:rsidP="00802175">
            <w:pPr>
              <w:rPr>
                <w:rFonts w:cs="Arial"/>
              </w:rPr>
            </w:pPr>
          </w:p>
        </w:tc>
        <w:tc>
          <w:tcPr>
            <w:tcW w:w="6122" w:type="dxa"/>
          </w:tcPr>
          <w:p w:rsidR="00D02A92" w:rsidRPr="00802175" w:rsidRDefault="00D02A92" w:rsidP="00D02A92"/>
        </w:tc>
        <w:tc>
          <w:tcPr>
            <w:tcW w:w="1162" w:type="dxa"/>
          </w:tcPr>
          <w:p w:rsidR="00D02A92" w:rsidRPr="005B60C8" w:rsidRDefault="00D02A92" w:rsidP="00802175">
            <w:pPr>
              <w:jc w:val="center"/>
              <w:rPr>
                <w:rFonts w:cs="Arial"/>
              </w:rPr>
            </w:pPr>
          </w:p>
        </w:tc>
        <w:tc>
          <w:tcPr>
            <w:tcW w:w="1204" w:type="dxa"/>
          </w:tcPr>
          <w:p w:rsidR="00D02A92" w:rsidRPr="005B60C8" w:rsidRDefault="00D02A92" w:rsidP="00802175">
            <w:pPr>
              <w:jc w:val="center"/>
              <w:rPr>
                <w:rFonts w:cs="Arial"/>
              </w:rPr>
            </w:pPr>
          </w:p>
        </w:tc>
      </w:tr>
      <w:tr w:rsidR="00D02A92" w:rsidRPr="005B60C8" w:rsidTr="00802175">
        <w:trPr>
          <w:jc w:val="center"/>
        </w:trPr>
        <w:tc>
          <w:tcPr>
            <w:tcW w:w="340" w:type="dxa"/>
          </w:tcPr>
          <w:p w:rsidR="00D02A92" w:rsidRPr="000B392C" w:rsidRDefault="0060546F" w:rsidP="00802175">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D02A92" w:rsidRPr="005B60C8" w:rsidRDefault="00D02A92" w:rsidP="00802175">
            <w:pPr>
              <w:rPr>
                <w:rFonts w:cs="Arial"/>
              </w:rPr>
            </w:pPr>
            <w:r>
              <w:rPr>
                <w:rFonts w:cs="Arial"/>
              </w:rPr>
              <w:t>l</w:t>
            </w:r>
          </w:p>
        </w:tc>
        <w:tc>
          <w:tcPr>
            <w:tcW w:w="6122" w:type="dxa"/>
            <w:shd w:val="clear" w:color="auto" w:fill="E6E6E6"/>
          </w:tcPr>
          <w:p w:rsidR="00D02A92" w:rsidRPr="005B60C8" w:rsidRDefault="00D02A92" w:rsidP="00802175">
            <w:pPr>
              <w:rPr>
                <w:rFonts w:cs="Arial"/>
              </w:rPr>
            </w:pPr>
            <w:r>
              <w:rPr>
                <w:rFonts w:cs="Arial"/>
              </w:rPr>
              <w:t>Nachweis der Lichtraumprofile</w:t>
            </w:r>
          </w:p>
        </w:tc>
        <w:tc>
          <w:tcPr>
            <w:tcW w:w="1162" w:type="dxa"/>
            <w:tcBorders>
              <w:right w:val="single" w:sz="4" w:space="0" w:color="auto"/>
            </w:tcBorders>
            <w:shd w:val="clear" w:color="auto" w:fill="auto"/>
          </w:tcPr>
          <w:p w:rsidR="00D02A92" w:rsidRPr="005B60C8" w:rsidRDefault="00D02A92" w:rsidP="00802175">
            <w:pPr>
              <w:jc w:val="center"/>
              <w:rPr>
                <w:rFonts w:cs="Arial"/>
              </w:rPr>
            </w:pPr>
            <w:r>
              <w:rPr>
                <w:rFonts w:cs="Arial"/>
              </w:rPr>
              <w:t>0,5</w:t>
            </w:r>
          </w:p>
        </w:tc>
        <w:tc>
          <w:tcPr>
            <w:tcW w:w="1204" w:type="dxa"/>
            <w:tcBorders>
              <w:top w:val="single" w:sz="4" w:space="0" w:color="auto"/>
              <w:left w:val="single" w:sz="4" w:space="0" w:color="auto"/>
              <w:bottom w:val="single" w:sz="4" w:space="0" w:color="auto"/>
              <w:right w:val="single" w:sz="4" w:space="0" w:color="auto"/>
            </w:tcBorders>
          </w:tcPr>
          <w:p w:rsidR="00D02A92" w:rsidRPr="005B60C8" w:rsidRDefault="00010828" w:rsidP="00802175">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D02A92" w:rsidRPr="005B60C8" w:rsidTr="00802175">
        <w:trPr>
          <w:jc w:val="center"/>
        </w:trPr>
        <w:tc>
          <w:tcPr>
            <w:tcW w:w="340" w:type="dxa"/>
          </w:tcPr>
          <w:p w:rsidR="00D02A92" w:rsidRPr="000B392C" w:rsidRDefault="00D02A92" w:rsidP="00802175">
            <w:pPr>
              <w:rPr>
                <w:rFonts w:cs="Arial"/>
              </w:rPr>
            </w:pPr>
          </w:p>
        </w:tc>
        <w:tc>
          <w:tcPr>
            <w:tcW w:w="850" w:type="dxa"/>
            <w:gridSpan w:val="2"/>
          </w:tcPr>
          <w:p w:rsidR="00D02A92" w:rsidRPr="005B60C8" w:rsidRDefault="00D02A92" w:rsidP="00802175">
            <w:pPr>
              <w:rPr>
                <w:rFonts w:cs="Arial"/>
              </w:rPr>
            </w:pPr>
          </w:p>
        </w:tc>
        <w:tc>
          <w:tcPr>
            <w:tcW w:w="6122" w:type="dxa"/>
          </w:tcPr>
          <w:p w:rsidR="00D02A92" w:rsidRPr="00C228ED" w:rsidRDefault="00D02A92" w:rsidP="00D02A92"/>
        </w:tc>
        <w:tc>
          <w:tcPr>
            <w:tcW w:w="1162" w:type="dxa"/>
          </w:tcPr>
          <w:p w:rsidR="00D02A92" w:rsidRPr="005B60C8" w:rsidRDefault="00D02A92" w:rsidP="00802175">
            <w:pPr>
              <w:jc w:val="center"/>
              <w:rPr>
                <w:rFonts w:cs="Arial"/>
              </w:rPr>
            </w:pPr>
          </w:p>
        </w:tc>
        <w:tc>
          <w:tcPr>
            <w:tcW w:w="1204" w:type="dxa"/>
          </w:tcPr>
          <w:p w:rsidR="00D02A92" w:rsidRPr="005B60C8" w:rsidRDefault="00D02A92" w:rsidP="00802175">
            <w:pPr>
              <w:jc w:val="center"/>
              <w:rPr>
                <w:rFonts w:cs="Arial"/>
              </w:rPr>
            </w:pPr>
          </w:p>
        </w:tc>
      </w:tr>
      <w:tr w:rsidR="00802175" w:rsidRPr="005B60C8" w:rsidTr="00802175">
        <w:trPr>
          <w:jc w:val="center"/>
        </w:trPr>
        <w:tc>
          <w:tcPr>
            <w:tcW w:w="340" w:type="dxa"/>
          </w:tcPr>
          <w:p w:rsidR="00802175" w:rsidRPr="000B392C" w:rsidRDefault="0060546F" w:rsidP="00802175">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802175" w:rsidRPr="005B60C8" w:rsidRDefault="00D02A92" w:rsidP="00802175">
            <w:pPr>
              <w:rPr>
                <w:rFonts w:cs="Arial"/>
              </w:rPr>
            </w:pPr>
            <w:r>
              <w:rPr>
                <w:rFonts w:cs="Arial"/>
              </w:rPr>
              <w:t>m</w:t>
            </w:r>
          </w:p>
        </w:tc>
        <w:tc>
          <w:tcPr>
            <w:tcW w:w="6122" w:type="dxa"/>
            <w:vMerge w:val="restart"/>
            <w:shd w:val="clear" w:color="auto" w:fill="E6E6E6"/>
          </w:tcPr>
          <w:p w:rsidR="00802175" w:rsidRPr="005B60C8" w:rsidRDefault="00D02A92" w:rsidP="00802175">
            <w:pPr>
              <w:rPr>
                <w:rFonts w:cs="Arial"/>
              </w:rPr>
            </w:pPr>
            <w:r w:rsidRPr="005B60C8">
              <w:rPr>
                <w:rFonts w:cs="Arial"/>
              </w:rPr>
              <w:t>Ermitteln der wesentlichen Bauphasen unter Berücksichtigung der Verkehrslenkung und der Aufrechterhaltung des Betriebes während der Bauzeit</w:t>
            </w:r>
          </w:p>
        </w:tc>
        <w:tc>
          <w:tcPr>
            <w:tcW w:w="1162" w:type="dxa"/>
            <w:tcBorders>
              <w:right w:val="single" w:sz="4" w:space="0" w:color="auto"/>
            </w:tcBorders>
            <w:shd w:val="clear" w:color="auto" w:fill="auto"/>
          </w:tcPr>
          <w:p w:rsidR="00802175" w:rsidRDefault="00802175" w:rsidP="00802175">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802175" w:rsidRPr="005B60C8" w:rsidRDefault="00010828" w:rsidP="00802175">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802175" w:rsidRPr="005B60C8" w:rsidTr="00802175">
        <w:trPr>
          <w:jc w:val="center"/>
        </w:trPr>
        <w:tc>
          <w:tcPr>
            <w:tcW w:w="340" w:type="dxa"/>
          </w:tcPr>
          <w:p w:rsidR="00802175" w:rsidRPr="00A66666" w:rsidRDefault="00802175" w:rsidP="00802175">
            <w:pPr>
              <w:rPr>
                <w:rFonts w:cs="Arial"/>
                <w:sz w:val="4"/>
                <w:szCs w:val="4"/>
              </w:rPr>
            </w:pPr>
          </w:p>
        </w:tc>
        <w:tc>
          <w:tcPr>
            <w:tcW w:w="850" w:type="dxa"/>
            <w:gridSpan w:val="2"/>
            <w:shd w:val="clear" w:color="auto" w:fill="EAEAEA"/>
          </w:tcPr>
          <w:p w:rsidR="00802175" w:rsidRPr="00A66666" w:rsidRDefault="00802175" w:rsidP="00802175">
            <w:pPr>
              <w:rPr>
                <w:rFonts w:cs="Arial"/>
                <w:sz w:val="4"/>
                <w:szCs w:val="4"/>
              </w:rPr>
            </w:pPr>
          </w:p>
        </w:tc>
        <w:tc>
          <w:tcPr>
            <w:tcW w:w="6122" w:type="dxa"/>
            <w:vMerge/>
            <w:shd w:val="clear" w:color="auto" w:fill="E6E6E6"/>
          </w:tcPr>
          <w:p w:rsidR="00802175" w:rsidRPr="005B60C8" w:rsidRDefault="00802175" w:rsidP="00802175">
            <w:pPr>
              <w:rPr>
                <w:rFonts w:cs="Arial"/>
              </w:rPr>
            </w:pPr>
          </w:p>
        </w:tc>
        <w:tc>
          <w:tcPr>
            <w:tcW w:w="1162" w:type="dxa"/>
            <w:shd w:val="clear" w:color="auto" w:fill="auto"/>
          </w:tcPr>
          <w:p w:rsidR="00802175" w:rsidRPr="00A66666" w:rsidRDefault="00802175" w:rsidP="00802175">
            <w:pPr>
              <w:jc w:val="center"/>
              <w:rPr>
                <w:rFonts w:cs="Arial"/>
                <w:sz w:val="4"/>
                <w:szCs w:val="4"/>
              </w:rPr>
            </w:pPr>
          </w:p>
        </w:tc>
        <w:tc>
          <w:tcPr>
            <w:tcW w:w="1204" w:type="dxa"/>
            <w:tcBorders>
              <w:top w:val="single" w:sz="4" w:space="0" w:color="auto"/>
            </w:tcBorders>
          </w:tcPr>
          <w:p w:rsidR="00802175" w:rsidRPr="00A66666" w:rsidRDefault="00802175" w:rsidP="00802175">
            <w:pPr>
              <w:jc w:val="center"/>
              <w:rPr>
                <w:rFonts w:cs="Arial"/>
                <w:sz w:val="4"/>
                <w:szCs w:val="4"/>
              </w:rPr>
            </w:pPr>
          </w:p>
        </w:tc>
      </w:tr>
      <w:tr w:rsidR="00802175" w:rsidRPr="005B60C8" w:rsidTr="00802175">
        <w:trPr>
          <w:jc w:val="center"/>
        </w:trPr>
        <w:tc>
          <w:tcPr>
            <w:tcW w:w="340" w:type="dxa"/>
          </w:tcPr>
          <w:p w:rsidR="00802175" w:rsidRPr="000B392C" w:rsidRDefault="00802175" w:rsidP="00802175">
            <w:pPr>
              <w:rPr>
                <w:rFonts w:cs="Arial"/>
              </w:rPr>
            </w:pPr>
          </w:p>
        </w:tc>
        <w:tc>
          <w:tcPr>
            <w:tcW w:w="850" w:type="dxa"/>
            <w:gridSpan w:val="2"/>
          </w:tcPr>
          <w:p w:rsidR="00802175" w:rsidRPr="005B60C8" w:rsidRDefault="00802175" w:rsidP="00802175">
            <w:pPr>
              <w:rPr>
                <w:rFonts w:cs="Arial"/>
              </w:rPr>
            </w:pPr>
          </w:p>
        </w:tc>
        <w:tc>
          <w:tcPr>
            <w:tcW w:w="6122" w:type="dxa"/>
          </w:tcPr>
          <w:p w:rsidR="00D02A92" w:rsidRPr="00CE0B6D" w:rsidRDefault="00D02A92" w:rsidP="00D02A92">
            <w:pPr>
              <w:pStyle w:val="Mustertext9kursiv"/>
            </w:pPr>
            <w:r w:rsidRPr="00CE0B6D">
              <w:t>Überschlägiges Untersuchen und Darstellen des geplanten Bauablaufes unter Berücksichtigung der Beiträge anderer an der Planung fachlich Beteiligter im Hinblick auf</w:t>
            </w:r>
          </w:p>
          <w:p w:rsidR="00D02A92" w:rsidRPr="00CE0B6D" w:rsidRDefault="00D02A92" w:rsidP="00D02A92">
            <w:pPr>
              <w:pStyle w:val="Mustertext9Liste"/>
            </w:pPr>
            <w:r w:rsidRPr="00CE0B6D">
              <w:t>die Übergänge vom Projekt auf den Bestand</w:t>
            </w:r>
          </w:p>
          <w:p w:rsidR="00D02A92" w:rsidRPr="00CE0B6D" w:rsidRDefault="00D02A92" w:rsidP="00D02A92">
            <w:pPr>
              <w:pStyle w:val="Mustertext9Liste"/>
            </w:pPr>
            <w:r w:rsidRPr="00CE0B6D">
              <w:t>die Umfahrungen von örtlichen Arbeitsstellen</w:t>
            </w:r>
          </w:p>
          <w:p w:rsidR="00802175" w:rsidRPr="00802175" w:rsidRDefault="00D02A92" w:rsidP="00D02A92">
            <w:pPr>
              <w:pStyle w:val="Mustertext9Liste"/>
            </w:pPr>
            <w:r w:rsidRPr="00CE0B6D">
              <w:t>die Verkehrsführung für das Projekt während der Bauzeit</w:t>
            </w:r>
          </w:p>
        </w:tc>
        <w:tc>
          <w:tcPr>
            <w:tcW w:w="1162" w:type="dxa"/>
          </w:tcPr>
          <w:p w:rsidR="00802175" w:rsidRPr="005B60C8" w:rsidRDefault="00802175" w:rsidP="00802175">
            <w:pPr>
              <w:jc w:val="center"/>
              <w:rPr>
                <w:rFonts w:cs="Arial"/>
              </w:rPr>
            </w:pPr>
          </w:p>
        </w:tc>
        <w:tc>
          <w:tcPr>
            <w:tcW w:w="1204" w:type="dxa"/>
          </w:tcPr>
          <w:p w:rsidR="00802175" w:rsidRPr="005B60C8" w:rsidRDefault="00802175" w:rsidP="00802175">
            <w:pPr>
              <w:jc w:val="center"/>
              <w:rPr>
                <w:rFonts w:cs="Arial"/>
              </w:rPr>
            </w:pPr>
          </w:p>
        </w:tc>
      </w:tr>
      <w:tr w:rsidR="00D02A92" w:rsidRPr="005B60C8" w:rsidTr="00802175">
        <w:trPr>
          <w:jc w:val="center"/>
        </w:trPr>
        <w:tc>
          <w:tcPr>
            <w:tcW w:w="340" w:type="dxa"/>
          </w:tcPr>
          <w:p w:rsidR="00D02A92" w:rsidRPr="000B392C" w:rsidRDefault="0060546F" w:rsidP="00802175">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D02A92" w:rsidRPr="005B60C8" w:rsidRDefault="00D02A92" w:rsidP="00802175">
            <w:pPr>
              <w:rPr>
                <w:rFonts w:cs="Arial"/>
              </w:rPr>
            </w:pPr>
            <w:r>
              <w:rPr>
                <w:rFonts w:cs="Arial"/>
              </w:rPr>
              <w:t>n</w:t>
            </w:r>
          </w:p>
        </w:tc>
        <w:tc>
          <w:tcPr>
            <w:tcW w:w="6122" w:type="dxa"/>
            <w:shd w:val="clear" w:color="auto" w:fill="E6E6E6"/>
          </w:tcPr>
          <w:p w:rsidR="00D02A92" w:rsidRPr="005B60C8" w:rsidRDefault="00D02A92" w:rsidP="00802175">
            <w:pPr>
              <w:rPr>
                <w:rFonts w:cs="Arial"/>
              </w:rPr>
            </w:pPr>
            <w:r w:rsidRPr="005B60C8">
              <w:rPr>
                <w:rFonts w:cs="Arial"/>
              </w:rPr>
              <w:t>Bauzeiten- und Kostenplan</w:t>
            </w:r>
          </w:p>
        </w:tc>
        <w:tc>
          <w:tcPr>
            <w:tcW w:w="1162" w:type="dxa"/>
            <w:tcBorders>
              <w:right w:val="single" w:sz="4" w:space="0" w:color="auto"/>
            </w:tcBorders>
            <w:shd w:val="clear" w:color="auto" w:fill="auto"/>
          </w:tcPr>
          <w:p w:rsidR="00D02A92" w:rsidRPr="005B60C8" w:rsidRDefault="00D02A92" w:rsidP="00802175">
            <w:pPr>
              <w:jc w:val="center"/>
              <w:rPr>
                <w:rFonts w:cs="Arial"/>
              </w:rPr>
            </w:pPr>
            <w:r>
              <w:rPr>
                <w:rFonts w:cs="Arial"/>
              </w:rPr>
              <w:t>0,5</w:t>
            </w:r>
          </w:p>
        </w:tc>
        <w:tc>
          <w:tcPr>
            <w:tcW w:w="1204" w:type="dxa"/>
            <w:tcBorders>
              <w:top w:val="single" w:sz="4" w:space="0" w:color="auto"/>
              <w:left w:val="single" w:sz="4" w:space="0" w:color="auto"/>
              <w:bottom w:val="single" w:sz="4" w:space="0" w:color="auto"/>
              <w:right w:val="single" w:sz="4" w:space="0" w:color="auto"/>
            </w:tcBorders>
          </w:tcPr>
          <w:p w:rsidR="00D02A92" w:rsidRPr="005B60C8" w:rsidRDefault="00010828" w:rsidP="00802175">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D02A92" w:rsidRPr="005B60C8" w:rsidTr="00802175">
        <w:trPr>
          <w:jc w:val="center"/>
        </w:trPr>
        <w:tc>
          <w:tcPr>
            <w:tcW w:w="340" w:type="dxa"/>
          </w:tcPr>
          <w:p w:rsidR="00D02A92" w:rsidRPr="000B392C" w:rsidRDefault="00D02A92" w:rsidP="00802175">
            <w:pPr>
              <w:rPr>
                <w:rFonts w:cs="Arial"/>
              </w:rPr>
            </w:pPr>
          </w:p>
        </w:tc>
        <w:tc>
          <w:tcPr>
            <w:tcW w:w="850" w:type="dxa"/>
            <w:gridSpan w:val="2"/>
          </w:tcPr>
          <w:p w:rsidR="00D02A92" w:rsidRPr="005B60C8" w:rsidRDefault="00D02A92" w:rsidP="00802175">
            <w:pPr>
              <w:rPr>
                <w:rFonts w:cs="Arial"/>
              </w:rPr>
            </w:pPr>
          </w:p>
        </w:tc>
        <w:tc>
          <w:tcPr>
            <w:tcW w:w="6122" w:type="dxa"/>
          </w:tcPr>
          <w:p w:rsidR="00D02A92" w:rsidRPr="007D47B8" w:rsidRDefault="00D02A92" w:rsidP="00D02A92">
            <w:pPr>
              <w:pStyle w:val="Mustertext9kursiv"/>
            </w:pPr>
            <w:r w:rsidRPr="007D47B8">
              <w:t>Überschlägiges Ermitteln der Bauzeit und Erstellen eines Bauzeitenplans.</w:t>
            </w:r>
          </w:p>
          <w:p w:rsidR="00D02A92" w:rsidRDefault="00D02A92" w:rsidP="00D02A92">
            <w:pPr>
              <w:pStyle w:val="Mustertext9kursiv"/>
            </w:pPr>
            <w:r w:rsidRPr="007D47B8">
              <w:t>Der Bauablauf ist unter Berücksichtigung natur- und umweltschutzfachlicher sowie anderer Erfordernisse</w:t>
            </w:r>
            <w:r>
              <w:t>, z.</w:t>
            </w:r>
            <w:r w:rsidR="008152AF">
              <w:t xml:space="preserve"> </w:t>
            </w:r>
            <w:r>
              <w:t>B. arbeitsschutzrechtlicher Regelungen,</w:t>
            </w:r>
            <w:r w:rsidRPr="007D47B8">
              <w:t xml:space="preserve"> festzulegen.</w:t>
            </w:r>
          </w:p>
          <w:p w:rsidR="00D02A92" w:rsidRDefault="00D02A92" w:rsidP="00D02A92">
            <w:pPr>
              <w:pStyle w:val="Mustertext9kursiv"/>
            </w:pPr>
            <w:r w:rsidRPr="00CE0B6D">
              <w:t>Aufstellen eines Finanzierungsplans und Ermittlung des jährlichen Mittelbedarfs</w:t>
            </w:r>
            <w:r>
              <w:t>.</w:t>
            </w:r>
          </w:p>
          <w:p w:rsidR="00D02A92" w:rsidRPr="00C228ED" w:rsidRDefault="00D02A92" w:rsidP="00D02A92">
            <w:pPr>
              <w:pStyle w:val="Mustertext9kursiv"/>
            </w:pPr>
            <w:r w:rsidRPr="007D47B8">
              <w:t>Ermittlung der Verteilung der Gesamtkosten auf die beteiligten Kostenträger gemäß gesetzlicher Regelungen oder sonstigen Vereinbarungen mit Dritten</w:t>
            </w:r>
          </w:p>
        </w:tc>
        <w:tc>
          <w:tcPr>
            <w:tcW w:w="1162" w:type="dxa"/>
          </w:tcPr>
          <w:p w:rsidR="00D02A92" w:rsidRPr="005B60C8" w:rsidRDefault="00D02A92" w:rsidP="00802175">
            <w:pPr>
              <w:jc w:val="center"/>
              <w:rPr>
                <w:rFonts w:cs="Arial"/>
              </w:rPr>
            </w:pPr>
          </w:p>
        </w:tc>
        <w:tc>
          <w:tcPr>
            <w:tcW w:w="1204" w:type="dxa"/>
          </w:tcPr>
          <w:p w:rsidR="00D02A92" w:rsidRPr="005B60C8" w:rsidRDefault="00D02A92" w:rsidP="00802175">
            <w:pPr>
              <w:jc w:val="center"/>
              <w:rPr>
                <w:rFonts w:cs="Arial"/>
              </w:rPr>
            </w:pPr>
          </w:p>
        </w:tc>
      </w:tr>
      <w:tr w:rsidR="00140436" w:rsidRPr="005B60C8" w:rsidTr="00A66666">
        <w:trPr>
          <w:jc w:val="center"/>
        </w:trPr>
        <w:tc>
          <w:tcPr>
            <w:tcW w:w="340" w:type="dxa"/>
          </w:tcPr>
          <w:p w:rsidR="00140436"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D02A92" w:rsidP="00D4302F">
            <w:pPr>
              <w:rPr>
                <w:rFonts w:cs="Arial"/>
              </w:rPr>
            </w:pPr>
            <w:r>
              <w:rPr>
                <w:rFonts w:cs="Arial"/>
              </w:rPr>
              <w:t>o</w:t>
            </w:r>
          </w:p>
        </w:tc>
        <w:tc>
          <w:tcPr>
            <w:tcW w:w="6122" w:type="dxa"/>
            <w:shd w:val="clear" w:color="auto" w:fill="E6E6E6"/>
          </w:tcPr>
          <w:p w:rsidR="00140436" w:rsidRPr="005B60C8" w:rsidRDefault="00140436" w:rsidP="00D4302F">
            <w:pPr>
              <w:rPr>
                <w:rFonts w:cs="Arial"/>
              </w:rPr>
            </w:pPr>
            <w:r w:rsidRPr="005B60C8">
              <w:rPr>
                <w:rFonts w:cs="Arial"/>
              </w:rPr>
              <w:t>Zusammenfassen, Erläutern und Dokumentieren der Ergebnisse</w:t>
            </w:r>
          </w:p>
        </w:tc>
        <w:tc>
          <w:tcPr>
            <w:tcW w:w="1162" w:type="dxa"/>
            <w:tcBorders>
              <w:right w:val="single" w:sz="4" w:space="0" w:color="auto"/>
            </w:tcBorders>
            <w:shd w:val="clear" w:color="auto" w:fill="auto"/>
          </w:tcPr>
          <w:p w:rsidR="00140436" w:rsidRPr="00E516AD" w:rsidRDefault="00140436" w:rsidP="00D4302F">
            <w:pPr>
              <w:jc w:val="center"/>
              <w:rPr>
                <w:rFonts w:cs="Arial"/>
                <w:highlight w:val="yellow"/>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7D47B8" w:rsidRDefault="00D02A92" w:rsidP="00D02A92">
            <w:pPr>
              <w:pStyle w:val="Mustertext9kursiv"/>
            </w:pPr>
            <w:r w:rsidRPr="007D47B8">
              <w:t xml:space="preserve">Zusammenstellen des endgültigen </w:t>
            </w:r>
            <w:r>
              <w:t>E</w:t>
            </w:r>
            <w:r w:rsidRPr="007D47B8">
              <w:t>ntwurfes mit Ergänzung der zusätzlich erarbeiteten Entwurfsunterlagen</w:t>
            </w:r>
          </w:p>
        </w:tc>
        <w:tc>
          <w:tcPr>
            <w:tcW w:w="1162" w:type="dxa"/>
          </w:tcPr>
          <w:p w:rsidR="00140436" w:rsidRPr="005B60C8" w:rsidRDefault="00140436" w:rsidP="00D4302F">
            <w:pPr>
              <w:jc w:val="center"/>
              <w:rPr>
                <w:rFonts w:cs="Arial"/>
              </w:rPr>
            </w:pPr>
          </w:p>
        </w:tc>
        <w:tc>
          <w:tcPr>
            <w:tcW w:w="1204" w:type="dxa"/>
            <w:tcBorders>
              <w:top w:val="single" w:sz="4" w:space="0" w:color="auto"/>
            </w:tcBorders>
          </w:tcPr>
          <w:p w:rsidR="00140436" w:rsidRPr="005B60C8" w:rsidRDefault="00140436" w:rsidP="00D4302F">
            <w:pPr>
              <w:jc w:val="center"/>
              <w:rPr>
                <w:rFonts w:cs="Arial"/>
              </w:rPr>
            </w:pPr>
          </w:p>
        </w:tc>
      </w:tr>
      <w:tr w:rsidR="00140436" w:rsidRPr="005B60C8" w:rsidTr="00F75A06">
        <w:trPr>
          <w:trHeight w:val="57"/>
          <w:jc w:val="center"/>
        </w:trPr>
        <w:tc>
          <w:tcPr>
            <w:tcW w:w="340" w:type="dxa"/>
          </w:tcPr>
          <w:p w:rsidR="00140436" w:rsidRPr="000B392C" w:rsidRDefault="00140436" w:rsidP="00D4302F">
            <w:pPr>
              <w:rPr>
                <w:rFonts w:cs="Arial"/>
              </w:rPr>
            </w:pPr>
          </w:p>
        </w:tc>
        <w:tc>
          <w:tcPr>
            <w:tcW w:w="850" w:type="dxa"/>
            <w:gridSpan w:val="2"/>
            <w:shd w:val="clear" w:color="auto" w:fill="EAEAEA"/>
          </w:tcPr>
          <w:p w:rsidR="00140436" w:rsidRPr="005B60C8" w:rsidRDefault="00140436" w:rsidP="00D4302F">
            <w:pPr>
              <w:rPr>
                <w:rFonts w:cs="Arial"/>
              </w:rPr>
            </w:pPr>
          </w:p>
        </w:tc>
        <w:tc>
          <w:tcPr>
            <w:tcW w:w="6122" w:type="dxa"/>
            <w:shd w:val="clear" w:color="auto" w:fill="EAEAEA"/>
          </w:tcPr>
          <w:p w:rsidR="00140436" w:rsidRPr="00645BD3" w:rsidRDefault="00140436" w:rsidP="00645BD3">
            <w:pPr>
              <w:jc w:val="right"/>
              <w:rPr>
                <w:b/>
              </w:rPr>
            </w:pPr>
            <w:r w:rsidRPr="00645BD3">
              <w:rPr>
                <w:b/>
              </w:rPr>
              <w:t>Summe Leistungsphase 3</w:t>
            </w:r>
          </w:p>
        </w:tc>
        <w:tc>
          <w:tcPr>
            <w:tcW w:w="1162" w:type="dxa"/>
            <w:tcBorders>
              <w:right w:val="single" w:sz="12" w:space="0" w:color="auto"/>
            </w:tcBorders>
            <w:shd w:val="clear" w:color="auto" w:fill="EAEAEA"/>
            <w:vAlign w:val="center"/>
          </w:tcPr>
          <w:p w:rsidR="00140436" w:rsidRPr="003431B6" w:rsidRDefault="00140436" w:rsidP="00195246">
            <w:pPr>
              <w:jc w:val="center"/>
              <w:rPr>
                <w:rFonts w:cs="Arial"/>
                <w:b/>
              </w:rPr>
            </w:pPr>
            <w:r>
              <w:rPr>
                <w:rFonts w:cs="Arial"/>
                <w:b/>
              </w:rPr>
              <w:t>25,0</w:t>
            </w:r>
          </w:p>
        </w:tc>
        <w:tc>
          <w:tcPr>
            <w:tcW w:w="1204" w:type="dxa"/>
            <w:tcBorders>
              <w:top w:val="single" w:sz="12" w:space="0" w:color="auto"/>
              <w:left w:val="single" w:sz="12" w:space="0" w:color="auto"/>
              <w:bottom w:val="single" w:sz="12" w:space="0" w:color="auto"/>
              <w:right w:val="single" w:sz="12" w:space="0" w:color="auto"/>
            </w:tcBorders>
          </w:tcPr>
          <w:p w:rsidR="00140436" w:rsidRPr="00B867A0" w:rsidRDefault="0060546F" w:rsidP="00D4302F">
            <w:pPr>
              <w:jc w:val="center"/>
              <w:rPr>
                <w:rFonts w:cs="Arial"/>
              </w:rPr>
            </w:pPr>
            <w:r>
              <w:rPr>
                <w:rFonts w:cs="Arial"/>
              </w:rPr>
              <w:t>25,0</w:t>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Default="00140436" w:rsidP="00F75A06"/>
          <w:p w:rsidR="00F75A06" w:rsidRDefault="00F75A06" w:rsidP="00F75A06"/>
          <w:p w:rsidR="00F75A06" w:rsidRDefault="00F75A06" w:rsidP="00F75A06"/>
          <w:p w:rsidR="00F75A06" w:rsidRDefault="00F75A06" w:rsidP="00F75A06"/>
          <w:p w:rsidR="00F75A06" w:rsidRDefault="00F75A06" w:rsidP="00F75A06"/>
          <w:p w:rsidR="00F75A06" w:rsidRDefault="00F75A06" w:rsidP="00F75A06"/>
          <w:p w:rsidR="00F75A06" w:rsidRDefault="00F75A06" w:rsidP="00F75A06"/>
          <w:p w:rsidR="00F75A06" w:rsidRDefault="00F75A06" w:rsidP="00F75A06"/>
          <w:p w:rsidR="00F75A06" w:rsidRDefault="00F75A06" w:rsidP="00F75A06"/>
          <w:p w:rsidR="00F75A06" w:rsidRDefault="00F75A06" w:rsidP="00F75A06"/>
          <w:p w:rsidR="00F75A06" w:rsidRPr="0072588D" w:rsidRDefault="00F75A06" w:rsidP="00D4302F">
            <w:pPr>
              <w:rPr>
                <w:rFonts w:cs="Arial"/>
                <w:i/>
              </w:rPr>
            </w:pPr>
          </w:p>
        </w:tc>
        <w:tc>
          <w:tcPr>
            <w:tcW w:w="1162" w:type="dxa"/>
          </w:tcPr>
          <w:p w:rsidR="00140436" w:rsidRPr="00B867A0" w:rsidRDefault="00140436" w:rsidP="00D4302F">
            <w:pPr>
              <w:jc w:val="center"/>
              <w:rPr>
                <w:rFonts w:cs="Arial"/>
              </w:rPr>
            </w:pPr>
          </w:p>
        </w:tc>
        <w:tc>
          <w:tcPr>
            <w:tcW w:w="1204" w:type="dxa"/>
            <w:tcBorders>
              <w:top w:val="single" w:sz="12" w:space="0" w:color="auto"/>
            </w:tcBorders>
          </w:tcPr>
          <w:p w:rsidR="00140436" w:rsidRPr="00B867A0" w:rsidRDefault="00140436" w:rsidP="00D4302F">
            <w:pPr>
              <w:jc w:val="center"/>
              <w:rPr>
                <w:rFonts w:cs="Arial"/>
              </w:rPr>
            </w:pPr>
          </w:p>
        </w:tc>
      </w:tr>
      <w:tr w:rsidR="00F75A06" w:rsidRPr="005B60C8" w:rsidTr="00F75A06">
        <w:trPr>
          <w:jc w:val="center"/>
        </w:trPr>
        <w:tc>
          <w:tcPr>
            <w:tcW w:w="340" w:type="dxa"/>
          </w:tcPr>
          <w:p w:rsidR="00F75A06" w:rsidRPr="000B392C" w:rsidRDefault="00F75A06" w:rsidP="00D4302F">
            <w:pPr>
              <w:rPr>
                <w:rFonts w:cs="Arial"/>
              </w:rPr>
            </w:pPr>
          </w:p>
        </w:tc>
        <w:tc>
          <w:tcPr>
            <w:tcW w:w="850" w:type="dxa"/>
            <w:gridSpan w:val="2"/>
          </w:tcPr>
          <w:p w:rsidR="00F75A06" w:rsidRPr="005B60C8" w:rsidRDefault="00F75A06" w:rsidP="00D4302F">
            <w:pPr>
              <w:rPr>
                <w:rFonts w:cs="Arial"/>
              </w:rPr>
            </w:pPr>
          </w:p>
        </w:tc>
        <w:tc>
          <w:tcPr>
            <w:tcW w:w="6122" w:type="dxa"/>
          </w:tcPr>
          <w:p w:rsidR="00F75A06" w:rsidRPr="0072588D" w:rsidRDefault="00F75A06" w:rsidP="00D4302F">
            <w:pPr>
              <w:rPr>
                <w:rFonts w:cs="Arial"/>
                <w:i/>
              </w:rPr>
            </w:pPr>
          </w:p>
        </w:tc>
        <w:tc>
          <w:tcPr>
            <w:tcW w:w="1162" w:type="dxa"/>
          </w:tcPr>
          <w:p w:rsidR="00F75A06" w:rsidRPr="00B867A0" w:rsidRDefault="00F75A06" w:rsidP="00D4302F">
            <w:pPr>
              <w:jc w:val="center"/>
              <w:rPr>
                <w:rFonts w:cs="Arial"/>
              </w:rPr>
            </w:pPr>
          </w:p>
        </w:tc>
        <w:tc>
          <w:tcPr>
            <w:tcW w:w="1204" w:type="dxa"/>
          </w:tcPr>
          <w:p w:rsidR="00F75A06" w:rsidRPr="00B867A0" w:rsidRDefault="00F75A06" w:rsidP="00D4302F">
            <w:pPr>
              <w:jc w:val="center"/>
              <w:rPr>
                <w:rFonts w:cs="Arial"/>
              </w:rPr>
            </w:pPr>
          </w:p>
        </w:tc>
      </w:tr>
      <w:tr w:rsidR="00140436" w:rsidRPr="005B60C8" w:rsidTr="004719AF">
        <w:trPr>
          <w:jc w:val="center"/>
        </w:trPr>
        <w:tc>
          <w:tcPr>
            <w:tcW w:w="340" w:type="dxa"/>
          </w:tcPr>
          <w:p w:rsidR="00140436" w:rsidRPr="000B392C" w:rsidRDefault="00140436" w:rsidP="00D4302F">
            <w:pPr>
              <w:rPr>
                <w:rFonts w:cs="Arial"/>
              </w:rPr>
            </w:pPr>
          </w:p>
        </w:tc>
        <w:tc>
          <w:tcPr>
            <w:tcW w:w="850" w:type="dxa"/>
            <w:gridSpan w:val="2"/>
            <w:shd w:val="clear" w:color="auto" w:fill="EAEAEA"/>
          </w:tcPr>
          <w:p w:rsidR="00140436" w:rsidRPr="005B60C8" w:rsidRDefault="00140436" w:rsidP="00D4302F">
            <w:pPr>
              <w:rPr>
                <w:rFonts w:cs="Arial"/>
              </w:rPr>
            </w:pPr>
          </w:p>
        </w:tc>
        <w:tc>
          <w:tcPr>
            <w:tcW w:w="6122" w:type="dxa"/>
            <w:shd w:val="clear" w:color="auto" w:fill="E6E6E6"/>
            <w:vAlign w:val="center"/>
          </w:tcPr>
          <w:p w:rsidR="00140436" w:rsidRPr="00645BD3" w:rsidRDefault="00140436" w:rsidP="00645BD3">
            <w:pPr>
              <w:rPr>
                <w:b/>
                <w:bCs/>
              </w:rPr>
            </w:pPr>
            <w:bookmarkStart w:id="19" w:name="_Toc408925855"/>
            <w:r w:rsidRPr="00645BD3">
              <w:rPr>
                <w:b/>
              </w:rPr>
              <w:t>Leistungsphase 4: Genehmigungsplanung</w:t>
            </w:r>
            <w:bookmarkEnd w:id="19"/>
          </w:p>
        </w:tc>
        <w:tc>
          <w:tcPr>
            <w:tcW w:w="1162" w:type="dxa"/>
            <w:shd w:val="clear" w:color="auto" w:fill="E6E6E6"/>
          </w:tcPr>
          <w:p w:rsidR="00140436" w:rsidRPr="0003324E" w:rsidRDefault="00140436" w:rsidP="00D4302F">
            <w:pPr>
              <w:spacing w:before="120" w:after="120"/>
              <w:jc w:val="center"/>
              <w:rPr>
                <w:rFonts w:cs="Arial"/>
                <w:b/>
              </w:rPr>
            </w:pPr>
          </w:p>
        </w:tc>
        <w:tc>
          <w:tcPr>
            <w:tcW w:w="1204" w:type="dxa"/>
            <w:shd w:val="clear" w:color="auto" w:fill="E6E6E6"/>
          </w:tcPr>
          <w:p w:rsidR="00140436" w:rsidRPr="005B60C8" w:rsidRDefault="00140436" w:rsidP="00D4302F">
            <w:pPr>
              <w:spacing w:before="120" w:after="120"/>
              <w:jc w:val="center"/>
              <w:rPr>
                <w:rFonts w:cs="Arial"/>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72588D" w:rsidRDefault="00140436" w:rsidP="00D4302F">
            <w:pPr>
              <w:rPr>
                <w:rFonts w:cs="Arial"/>
                <w:i/>
              </w:rPr>
            </w:pPr>
          </w:p>
        </w:tc>
        <w:tc>
          <w:tcPr>
            <w:tcW w:w="1162" w:type="dxa"/>
          </w:tcPr>
          <w:p w:rsidR="00140436" w:rsidRPr="00B867A0" w:rsidRDefault="00140436" w:rsidP="00D4302F">
            <w:pPr>
              <w:jc w:val="center"/>
              <w:rPr>
                <w:rFonts w:cs="Arial"/>
              </w:rPr>
            </w:pPr>
          </w:p>
        </w:tc>
        <w:tc>
          <w:tcPr>
            <w:tcW w:w="1204" w:type="dxa"/>
            <w:tcBorders>
              <w:bottom w:val="single" w:sz="4" w:space="0" w:color="auto"/>
            </w:tcBorders>
          </w:tcPr>
          <w:p w:rsidR="00140436" w:rsidRPr="00B867A0" w:rsidRDefault="00140436" w:rsidP="00D4302F">
            <w:pPr>
              <w:jc w:val="center"/>
              <w:rPr>
                <w:rFonts w:cs="Arial"/>
              </w:rPr>
            </w:pPr>
          </w:p>
        </w:tc>
      </w:tr>
      <w:tr w:rsidR="00140436" w:rsidRPr="005B60C8" w:rsidTr="00A66666">
        <w:trPr>
          <w:jc w:val="center"/>
        </w:trPr>
        <w:tc>
          <w:tcPr>
            <w:tcW w:w="340" w:type="dxa"/>
          </w:tcPr>
          <w:p w:rsidR="00140436"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a</w:t>
            </w:r>
          </w:p>
        </w:tc>
        <w:tc>
          <w:tcPr>
            <w:tcW w:w="6122" w:type="dxa"/>
            <w:vMerge w:val="restart"/>
            <w:shd w:val="clear" w:color="auto" w:fill="E6E6E6"/>
          </w:tcPr>
          <w:p w:rsidR="00140436" w:rsidRPr="00E11D78" w:rsidRDefault="00F75A06" w:rsidP="00D4302F">
            <w:pPr>
              <w:rPr>
                <w:rFonts w:cs="Arial"/>
              </w:rPr>
            </w:pPr>
            <w:r w:rsidRPr="005B60C8">
              <w:rPr>
                <w:rFonts w:cs="Arial"/>
              </w:rPr>
              <w:t xml:space="preserve">Erarbeiten und Zusammenstellen der Unterlagen für die erforderlichen </w:t>
            </w:r>
            <w:r w:rsidRPr="00E11D78">
              <w:rPr>
                <w:rFonts w:cs="Arial"/>
              </w:rPr>
              <w:t>öffentlich-rechtlichen Verfahren</w:t>
            </w:r>
            <w:r>
              <w:rPr>
                <w:rFonts w:cs="Arial"/>
              </w:rPr>
              <w:t xml:space="preserve"> oder </w:t>
            </w:r>
            <w:r w:rsidRPr="005B60C8">
              <w:rPr>
                <w:rFonts w:cs="Arial"/>
              </w:rPr>
              <w:t>Genehmigungsverfahren einschließlich der Anträge auf Ausnahmen und Befreiungen, Aufstellen des Bauwerksverzeichnisses unter Verwendung der Beiträge anderer an der Planung fachlich Beteiligter</w:t>
            </w:r>
          </w:p>
        </w:tc>
        <w:tc>
          <w:tcPr>
            <w:tcW w:w="1162" w:type="dxa"/>
            <w:tcBorders>
              <w:right w:val="single" w:sz="4" w:space="0" w:color="auto"/>
            </w:tcBorders>
            <w:shd w:val="clear" w:color="auto" w:fill="auto"/>
          </w:tcPr>
          <w:p w:rsidR="00140436" w:rsidRPr="005B60C8" w:rsidRDefault="00F75A06" w:rsidP="00D4302F">
            <w:pPr>
              <w:jc w:val="center"/>
              <w:rPr>
                <w:rFonts w:cs="Arial"/>
                <w:b/>
              </w:rPr>
            </w:pPr>
            <w:r>
              <w:rPr>
                <w:rFonts w:cs="Arial"/>
              </w:rPr>
              <w:t>2,0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A66666" w:rsidRDefault="00140436" w:rsidP="00D4302F">
            <w:pPr>
              <w:rPr>
                <w:rFonts w:cs="Arial"/>
                <w:sz w:val="4"/>
                <w:szCs w:val="4"/>
              </w:rPr>
            </w:pPr>
          </w:p>
        </w:tc>
        <w:tc>
          <w:tcPr>
            <w:tcW w:w="850" w:type="dxa"/>
            <w:gridSpan w:val="2"/>
            <w:shd w:val="clear" w:color="auto" w:fill="EAEAEA"/>
          </w:tcPr>
          <w:p w:rsidR="00140436" w:rsidRPr="00A66666"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A66666" w:rsidRDefault="00140436" w:rsidP="00D4302F">
            <w:pPr>
              <w:jc w:val="center"/>
              <w:rPr>
                <w:rFonts w:cs="Arial"/>
                <w:sz w:val="4"/>
                <w:szCs w:val="4"/>
              </w:rPr>
            </w:pPr>
          </w:p>
        </w:tc>
        <w:tc>
          <w:tcPr>
            <w:tcW w:w="1204" w:type="dxa"/>
            <w:tcBorders>
              <w:top w:val="single" w:sz="4" w:space="0" w:color="auto"/>
            </w:tcBorders>
          </w:tcPr>
          <w:p w:rsidR="00140436" w:rsidRPr="00A66666"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F75A06" w:rsidRPr="007D47B8" w:rsidRDefault="00F75A06" w:rsidP="00F75A06">
            <w:pPr>
              <w:pStyle w:val="Mustertext9kursiv"/>
            </w:pPr>
            <w:r w:rsidRPr="007D47B8">
              <w:t>Aufbereiten der Entwurfsunterlagen für das öffentlich-rechtliche Genehmigungsverfahren</w:t>
            </w:r>
          </w:p>
          <w:p w:rsidR="00140436" w:rsidRPr="00C228ED" w:rsidRDefault="00F75A06" w:rsidP="00F75A06">
            <w:pPr>
              <w:pStyle w:val="Mustertext9kursiv"/>
            </w:pPr>
            <w:r w:rsidRPr="007D47B8">
              <w:t xml:space="preserve">Aufstellen des </w:t>
            </w:r>
            <w:r>
              <w:t>Regelung</w:t>
            </w:r>
            <w:r w:rsidRPr="007D47B8">
              <w:t xml:space="preserve">sverzeichnisses gemäß </w:t>
            </w:r>
            <w:r>
              <w:t>RE 2012</w:t>
            </w:r>
          </w:p>
        </w:tc>
        <w:tc>
          <w:tcPr>
            <w:tcW w:w="1162" w:type="dxa"/>
          </w:tcPr>
          <w:p w:rsidR="00140436" w:rsidRDefault="00140436" w:rsidP="00D4302F">
            <w:pPr>
              <w:jc w:val="center"/>
              <w:rPr>
                <w:rFonts w:cs="Arial"/>
              </w:rPr>
            </w:pPr>
          </w:p>
        </w:tc>
        <w:tc>
          <w:tcPr>
            <w:tcW w:w="1204" w:type="dxa"/>
          </w:tcPr>
          <w:p w:rsidR="00140436" w:rsidRDefault="00140436" w:rsidP="00D4302F">
            <w:pPr>
              <w:jc w:val="center"/>
              <w:rPr>
                <w:rFonts w:cs="Arial"/>
              </w:rPr>
            </w:pPr>
          </w:p>
        </w:tc>
      </w:tr>
      <w:tr w:rsidR="00140436" w:rsidRPr="005B60C8" w:rsidTr="00A66666">
        <w:trPr>
          <w:jc w:val="center"/>
        </w:trPr>
        <w:tc>
          <w:tcPr>
            <w:tcW w:w="340" w:type="dxa"/>
          </w:tcPr>
          <w:p w:rsidR="00140436"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b</w:t>
            </w:r>
          </w:p>
        </w:tc>
        <w:tc>
          <w:tcPr>
            <w:tcW w:w="6122" w:type="dxa"/>
            <w:vMerge w:val="restart"/>
            <w:shd w:val="clear" w:color="auto" w:fill="E6E6E6"/>
          </w:tcPr>
          <w:p w:rsidR="00140436" w:rsidRPr="005B60C8" w:rsidRDefault="001D3947" w:rsidP="00D4302F">
            <w:pPr>
              <w:rPr>
                <w:rFonts w:cs="Arial"/>
              </w:rPr>
            </w:pPr>
            <w:r w:rsidRPr="005B60C8">
              <w:rPr>
                <w:rFonts w:cs="Arial"/>
              </w:rPr>
              <w:t>Erstellen des Grunderwerbsplanes und des Grunderwerbsverzeichnisses unter Verwendung der Beiträge anderer an der Planung fachlich Beteiligter</w:t>
            </w:r>
          </w:p>
        </w:tc>
        <w:tc>
          <w:tcPr>
            <w:tcW w:w="1162" w:type="dxa"/>
            <w:tcBorders>
              <w:right w:val="single" w:sz="4" w:space="0" w:color="auto"/>
            </w:tcBorders>
            <w:shd w:val="clear" w:color="auto" w:fill="auto"/>
          </w:tcPr>
          <w:p w:rsidR="00140436" w:rsidRDefault="00874B66" w:rsidP="00D4302F">
            <w:pPr>
              <w:jc w:val="center"/>
              <w:rPr>
                <w:rFonts w:cs="Arial"/>
              </w:rPr>
            </w:pPr>
            <w:r>
              <w:rPr>
                <w:rFonts w:cs="Arial"/>
              </w:rPr>
              <w:t>2</w:t>
            </w:r>
            <w:r w:rsidR="001D3947">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C228ED" w:rsidRDefault="00140436" w:rsidP="006426D2">
            <w:pPr>
              <w:pStyle w:val="Mustertext9kursiv"/>
            </w:pPr>
            <w:r w:rsidRPr="00C228ED">
              <w:t>Aufstellen eines eigenständigen Grunderwerbsplanes;</w:t>
            </w:r>
          </w:p>
          <w:p w:rsidR="00140436" w:rsidRDefault="00140436" w:rsidP="006426D2">
            <w:pPr>
              <w:pStyle w:val="Mustertext9kursiv"/>
            </w:pPr>
            <w:r w:rsidRPr="00C228ED">
              <w:t>Darstellen der zu erwerbenden, vorübergehend in Anspruch zu nehmenden u</w:t>
            </w:r>
            <w:r>
              <w:t>nd</w:t>
            </w:r>
            <w:r w:rsidRPr="00C228ED">
              <w:t xml:space="preserve"> dauernd beschränkten Flächen im </w:t>
            </w:r>
            <w:r w:rsidR="001D3947">
              <w:t>Grunderwerbsplan</w:t>
            </w:r>
          </w:p>
          <w:p w:rsidR="00140436" w:rsidRPr="00C228ED" w:rsidRDefault="001D3947" w:rsidP="001D3947">
            <w:pPr>
              <w:pStyle w:val="Mustertext9kursiv"/>
            </w:pPr>
            <w:r w:rsidRPr="007D47B8">
              <w:t xml:space="preserve">Aufstellen des Grunderwerbsverzeichnisses gemäß </w:t>
            </w:r>
            <w:r>
              <w:t>RE 2012</w:t>
            </w:r>
          </w:p>
        </w:tc>
        <w:tc>
          <w:tcPr>
            <w:tcW w:w="1162" w:type="dxa"/>
          </w:tcPr>
          <w:p w:rsidR="00140436" w:rsidRPr="005B60C8" w:rsidRDefault="00140436" w:rsidP="00D4302F">
            <w:pPr>
              <w:jc w:val="center"/>
              <w:rPr>
                <w:rFonts w:cs="Arial"/>
              </w:rPr>
            </w:pPr>
          </w:p>
        </w:tc>
        <w:tc>
          <w:tcPr>
            <w:tcW w:w="1204" w:type="dxa"/>
          </w:tcPr>
          <w:p w:rsidR="00140436" w:rsidRPr="005B60C8" w:rsidRDefault="00140436" w:rsidP="00D4302F">
            <w:pPr>
              <w:jc w:val="center"/>
              <w:rPr>
                <w:rFonts w:cs="Arial"/>
              </w:rPr>
            </w:pPr>
          </w:p>
        </w:tc>
      </w:tr>
      <w:tr w:rsidR="00140436" w:rsidRPr="005B60C8" w:rsidTr="00A66666">
        <w:trPr>
          <w:jc w:val="center"/>
        </w:trPr>
        <w:tc>
          <w:tcPr>
            <w:tcW w:w="340" w:type="dxa"/>
          </w:tcPr>
          <w:p w:rsidR="00140436"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c</w:t>
            </w:r>
          </w:p>
        </w:tc>
        <w:tc>
          <w:tcPr>
            <w:tcW w:w="6122" w:type="dxa"/>
            <w:vMerge w:val="restart"/>
            <w:shd w:val="clear" w:color="auto" w:fill="E6E6E6"/>
          </w:tcPr>
          <w:p w:rsidR="00140436" w:rsidRPr="005B60C8" w:rsidRDefault="001D3947" w:rsidP="00D4302F">
            <w:pPr>
              <w:rPr>
                <w:rFonts w:cs="Arial"/>
              </w:rPr>
            </w:pPr>
            <w:r w:rsidRPr="005B60C8">
              <w:rPr>
                <w:rFonts w:cs="Arial"/>
              </w:rPr>
              <w:t>Vervollständigen und Anpassen der Planungsunterlagen, Beschreibungen und Berechnungen unter Verwendung der Beiträge anderer an der Planung fachlich Beteiligter</w:t>
            </w:r>
          </w:p>
        </w:tc>
        <w:tc>
          <w:tcPr>
            <w:tcW w:w="1162" w:type="dxa"/>
            <w:tcBorders>
              <w:right w:val="single" w:sz="4" w:space="0" w:color="auto"/>
            </w:tcBorders>
            <w:shd w:val="clear" w:color="auto" w:fill="auto"/>
          </w:tcPr>
          <w:p w:rsidR="00140436" w:rsidRDefault="001D3947" w:rsidP="00D4302F">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D3947" w:rsidRPr="005E255F" w:rsidRDefault="001D3947" w:rsidP="001D3947">
            <w:pPr>
              <w:pStyle w:val="Mustertext9kursiv"/>
            </w:pPr>
            <w:r w:rsidRPr="005E255F">
              <w:t>Aufbereiten der Entwurfsunterlagen aus der Leistungsphase 3 für das öffentlich-rechtliche Genehmigungsverfahren</w:t>
            </w:r>
          </w:p>
          <w:p w:rsidR="001D3947" w:rsidRPr="005E255F" w:rsidRDefault="001D3947" w:rsidP="001D3947">
            <w:pPr>
              <w:pStyle w:val="Mustertext9kursiv"/>
            </w:pPr>
            <w:r w:rsidRPr="005E255F">
              <w:t xml:space="preserve">in Hinblick auf z. B. </w:t>
            </w:r>
          </w:p>
          <w:p w:rsidR="001D3947" w:rsidRPr="005E255F" w:rsidRDefault="001D3947" w:rsidP="001D3947">
            <w:pPr>
              <w:pStyle w:val="Mustertext9Liste"/>
            </w:pPr>
            <w:r w:rsidRPr="005E255F">
              <w:t>Übersichtslageplan</w:t>
            </w:r>
          </w:p>
          <w:p w:rsidR="001D3947" w:rsidRPr="005E255F" w:rsidRDefault="001D3947" w:rsidP="001D3947">
            <w:pPr>
              <w:pStyle w:val="Mustertext9Liste"/>
            </w:pPr>
            <w:r w:rsidRPr="005E255F">
              <w:t>Straßenquerschnitte</w:t>
            </w:r>
          </w:p>
          <w:p w:rsidR="001D3947" w:rsidRPr="005E255F" w:rsidRDefault="001D3947" w:rsidP="001D3947">
            <w:pPr>
              <w:pStyle w:val="Mustertext9Liste"/>
            </w:pPr>
            <w:r w:rsidRPr="005E255F">
              <w:t>Querprofile</w:t>
            </w:r>
          </w:p>
          <w:p w:rsidR="001D3947" w:rsidRPr="005E255F" w:rsidRDefault="001D3947" w:rsidP="001D3947">
            <w:pPr>
              <w:pStyle w:val="Mustertext9Liste"/>
            </w:pPr>
            <w:r w:rsidRPr="005E255F">
              <w:t>Lagepläne</w:t>
            </w:r>
          </w:p>
          <w:p w:rsidR="001D3947" w:rsidRPr="005E255F" w:rsidRDefault="001D3947" w:rsidP="001D3947">
            <w:pPr>
              <w:pStyle w:val="Mustertext9Liste"/>
            </w:pPr>
            <w:r w:rsidRPr="005E255F">
              <w:t>Höhenpläne</w:t>
            </w:r>
          </w:p>
          <w:p w:rsidR="001D3947" w:rsidRPr="005E255F" w:rsidRDefault="001D3947" w:rsidP="001D3947">
            <w:pPr>
              <w:pStyle w:val="Mustertext9Liste"/>
            </w:pPr>
            <w:r w:rsidRPr="005E255F">
              <w:t>Umwelt- und Naturschutz</w:t>
            </w:r>
          </w:p>
          <w:p w:rsidR="001D3947" w:rsidRPr="005E255F" w:rsidRDefault="001D3947" w:rsidP="001D3947">
            <w:pPr>
              <w:pStyle w:val="Mustertext9Liste"/>
            </w:pPr>
            <w:r w:rsidRPr="005E255F">
              <w:t>Wasserrechtliche Belange</w:t>
            </w:r>
          </w:p>
          <w:p w:rsidR="001D3947" w:rsidRDefault="001D3947" w:rsidP="001D3947">
            <w:pPr>
              <w:pStyle w:val="Mustertext9Liste"/>
            </w:pPr>
            <w:r w:rsidRPr="005E255F">
              <w:t>Vom Auftraggeber benannte Sonderpläne:</w:t>
            </w:r>
          </w:p>
          <w:p w:rsidR="001D3947" w:rsidRPr="005E255F" w:rsidRDefault="00010828" w:rsidP="001D3947">
            <w:pPr>
              <w:pStyle w:val="Mustertext9Liste"/>
            </w:pPr>
            <w:r w:rsidRPr="005E7948">
              <w:rPr>
                <w:u w:val="single"/>
              </w:rPr>
              <w:fldChar w:fldCharType="begin">
                <w:ffData>
                  <w:name w:val="Text26"/>
                  <w:enabled/>
                  <w:calcOnExit w:val="0"/>
                  <w:textInput/>
                </w:ffData>
              </w:fldChar>
            </w:r>
            <w:r w:rsidR="001D3947" w:rsidRPr="005E7948">
              <w:rPr>
                <w:u w:val="single"/>
              </w:rPr>
              <w:instrText xml:space="preserve"> FORMTEXT </w:instrText>
            </w:r>
            <w:r w:rsidRPr="005E7948">
              <w:rPr>
                <w:u w:val="single"/>
              </w:rPr>
            </w:r>
            <w:r w:rsidRPr="005E7948">
              <w:rPr>
                <w:u w:val="single"/>
              </w:rPr>
              <w:fldChar w:fldCharType="separate"/>
            </w:r>
            <w:r w:rsidR="001D3947">
              <w:rPr>
                <w:noProof/>
                <w:u w:val="single"/>
              </w:rPr>
              <w:t> </w:t>
            </w:r>
            <w:r w:rsidR="001D3947">
              <w:rPr>
                <w:noProof/>
                <w:u w:val="single"/>
              </w:rPr>
              <w:t> </w:t>
            </w:r>
            <w:r w:rsidR="001D3947">
              <w:rPr>
                <w:noProof/>
                <w:u w:val="single"/>
              </w:rPr>
              <w:t> </w:t>
            </w:r>
            <w:r w:rsidR="001D3947">
              <w:rPr>
                <w:noProof/>
                <w:u w:val="single"/>
              </w:rPr>
              <w:t> </w:t>
            </w:r>
            <w:r w:rsidR="001D3947">
              <w:rPr>
                <w:noProof/>
                <w:u w:val="single"/>
              </w:rPr>
              <w:t> </w:t>
            </w:r>
            <w:r w:rsidRPr="005E7948">
              <w:fldChar w:fldCharType="end"/>
            </w:r>
          </w:p>
          <w:p w:rsidR="001D3947" w:rsidRPr="005E255F" w:rsidRDefault="001D3947" w:rsidP="001D3947">
            <w:pPr>
              <w:pStyle w:val="Mustertext9kursiv"/>
            </w:pPr>
            <w:r w:rsidRPr="005E255F">
              <w:t>Darstellen der Ver- und Entsorgungsleitungen</w:t>
            </w:r>
          </w:p>
          <w:p w:rsidR="001D3947" w:rsidRPr="005E255F" w:rsidRDefault="008C4F65" w:rsidP="001D3947">
            <w:pPr>
              <w:pStyle w:val="Mustertext9kursiv"/>
            </w:pPr>
            <w:r>
              <w:rPr>
                <w:rFonts w:cs="Arial"/>
              </w:rPr>
              <w:fldChar w:fldCharType="begin">
                <w:ffData>
                  <w:name w:val=""/>
                  <w:enabled/>
                  <w:calcOnExit w:val="0"/>
                  <w:checkBox>
                    <w:size w:val="16"/>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r w:rsidR="001D3947">
              <w:rPr>
                <w:rFonts w:cs="Arial"/>
              </w:rPr>
              <w:t xml:space="preserve">  </w:t>
            </w:r>
            <w:r w:rsidR="001D3947" w:rsidRPr="005E255F">
              <w:t>in den Lageplänen</w:t>
            </w:r>
          </w:p>
          <w:p w:rsidR="00140436" w:rsidRDefault="008C4F65" w:rsidP="001D3947">
            <w:pPr>
              <w:pStyle w:val="Mustertext9kursiv"/>
            </w:pPr>
            <w:r>
              <w:rPr>
                <w:rFonts w:cs="Arial"/>
              </w:rPr>
              <w:fldChar w:fldCharType="begin">
                <w:ffData>
                  <w:name w:val=""/>
                  <w:enabled/>
                  <w:calcOnExit w:val="0"/>
                  <w:checkBox>
                    <w:size w:val="16"/>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r w:rsidR="001D3947">
              <w:rPr>
                <w:rFonts w:cs="Arial"/>
              </w:rPr>
              <w:t xml:space="preserve">  </w:t>
            </w:r>
            <w:r w:rsidR="001D3947" w:rsidRPr="005E255F">
              <w:t>in gesonderten Plänen</w:t>
            </w:r>
          </w:p>
          <w:p w:rsidR="001D3947" w:rsidRDefault="001D3947" w:rsidP="001D3947">
            <w:pPr>
              <w:pStyle w:val="Mustertext9kursiv"/>
            </w:pPr>
            <w:r w:rsidRPr="005E255F">
              <w:t>Überarbeiten des Erläuterungsberichtes für das öffentlich-rechtliche Genehmigungsverfahren</w:t>
            </w:r>
          </w:p>
          <w:p w:rsidR="001D3947" w:rsidRDefault="001D3947" w:rsidP="001D3947">
            <w:pPr>
              <w:pStyle w:val="Mustertext9kursiv"/>
            </w:pPr>
            <w:r w:rsidRPr="005E255F">
              <w:t>Vorbereiten der Vervielfältigung</w:t>
            </w:r>
          </w:p>
          <w:p w:rsidR="001D3947" w:rsidRPr="00C228ED" w:rsidRDefault="001D3947">
            <w:pPr>
              <w:pStyle w:val="Mustertext9kursiv"/>
            </w:pPr>
            <w:r w:rsidRPr="007D47B8">
              <w:rPr>
                <w:szCs w:val="20"/>
              </w:rPr>
              <w:t>Überarbeiten der Unterlagen bei Auflagen/erforderlichen Änderungen im Genehmigungsverfahren</w:t>
            </w:r>
          </w:p>
        </w:tc>
        <w:tc>
          <w:tcPr>
            <w:tcW w:w="1162" w:type="dxa"/>
          </w:tcPr>
          <w:p w:rsidR="00140436" w:rsidRPr="00C41C84" w:rsidRDefault="00140436" w:rsidP="00D4302F">
            <w:pPr>
              <w:jc w:val="center"/>
              <w:rPr>
                <w:rFonts w:cs="Arial"/>
              </w:rPr>
            </w:pPr>
          </w:p>
        </w:tc>
        <w:tc>
          <w:tcPr>
            <w:tcW w:w="1204" w:type="dxa"/>
          </w:tcPr>
          <w:p w:rsidR="00140436" w:rsidRPr="00C41C84" w:rsidRDefault="00140436" w:rsidP="00D4302F">
            <w:pPr>
              <w:jc w:val="center"/>
              <w:rPr>
                <w:rFonts w:cs="Arial"/>
              </w:rPr>
            </w:pPr>
          </w:p>
        </w:tc>
      </w:tr>
      <w:tr w:rsidR="00140436" w:rsidRPr="005B60C8" w:rsidTr="00E51700">
        <w:trPr>
          <w:jc w:val="center"/>
        </w:trPr>
        <w:tc>
          <w:tcPr>
            <w:tcW w:w="340" w:type="dxa"/>
          </w:tcPr>
          <w:p w:rsidR="00140436"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d</w:t>
            </w:r>
          </w:p>
        </w:tc>
        <w:tc>
          <w:tcPr>
            <w:tcW w:w="6122" w:type="dxa"/>
            <w:shd w:val="clear" w:color="auto" w:fill="E6E6E6"/>
          </w:tcPr>
          <w:p w:rsidR="00140436" w:rsidRPr="005B60C8" w:rsidRDefault="00140436" w:rsidP="00D4302F">
            <w:pPr>
              <w:rPr>
                <w:rFonts w:cs="Arial"/>
              </w:rPr>
            </w:pPr>
            <w:r w:rsidRPr="005B60C8">
              <w:rPr>
                <w:rFonts w:cs="Arial"/>
              </w:rPr>
              <w:t>Abstimmen mit Behörden</w:t>
            </w:r>
          </w:p>
        </w:tc>
        <w:tc>
          <w:tcPr>
            <w:tcW w:w="1162" w:type="dxa"/>
            <w:tcBorders>
              <w:right w:val="single" w:sz="4" w:space="0" w:color="auto"/>
            </w:tcBorders>
            <w:shd w:val="clear" w:color="auto" w:fill="auto"/>
          </w:tcPr>
          <w:p w:rsidR="00140436" w:rsidRPr="005B60C8" w:rsidRDefault="001D3947" w:rsidP="00D4302F">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E51700">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7D47B8" w:rsidRDefault="00140436" w:rsidP="006426D2">
            <w:pPr>
              <w:pStyle w:val="Mustertext9kursiv"/>
            </w:pPr>
            <w:r w:rsidRPr="007D47B8">
              <w:t>Verhandeln mit Behörden und</w:t>
            </w:r>
            <w:r>
              <w:t xml:space="preserve"> Einholung der  Genehmigung (z.</w:t>
            </w:r>
            <w:r w:rsidR="008152AF">
              <w:t xml:space="preserve"> </w:t>
            </w:r>
            <w:r w:rsidRPr="007D47B8">
              <w:t>B. wasserrechtliche Genehmigung)</w:t>
            </w:r>
          </w:p>
        </w:tc>
        <w:tc>
          <w:tcPr>
            <w:tcW w:w="1162" w:type="dxa"/>
          </w:tcPr>
          <w:p w:rsidR="00140436" w:rsidRPr="005B60C8" w:rsidRDefault="00140436" w:rsidP="00D4302F">
            <w:pPr>
              <w:jc w:val="center"/>
              <w:rPr>
                <w:rFonts w:cs="Arial"/>
              </w:rPr>
            </w:pPr>
          </w:p>
        </w:tc>
        <w:tc>
          <w:tcPr>
            <w:tcW w:w="1204" w:type="dxa"/>
            <w:tcBorders>
              <w:top w:val="single" w:sz="4" w:space="0" w:color="auto"/>
            </w:tcBorders>
          </w:tcPr>
          <w:p w:rsidR="00140436" w:rsidRPr="005B60C8" w:rsidRDefault="00140436" w:rsidP="00D4302F">
            <w:pPr>
              <w:jc w:val="center"/>
              <w:rPr>
                <w:rFonts w:cs="Arial"/>
              </w:rPr>
            </w:pPr>
          </w:p>
        </w:tc>
      </w:tr>
      <w:tr w:rsidR="00140436" w:rsidRPr="005B60C8" w:rsidTr="00E51700">
        <w:trPr>
          <w:jc w:val="center"/>
        </w:trPr>
        <w:tc>
          <w:tcPr>
            <w:tcW w:w="340" w:type="dxa"/>
          </w:tcPr>
          <w:p w:rsidR="00140436"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e</w:t>
            </w:r>
          </w:p>
        </w:tc>
        <w:tc>
          <w:tcPr>
            <w:tcW w:w="6122" w:type="dxa"/>
            <w:vMerge w:val="restart"/>
            <w:shd w:val="clear" w:color="auto" w:fill="E6E6E6"/>
          </w:tcPr>
          <w:p w:rsidR="00140436" w:rsidRPr="005B60C8" w:rsidRDefault="00140436" w:rsidP="00D4302F">
            <w:pPr>
              <w:rPr>
                <w:rFonts w:cs="Arial"/>
              </w:rPr>
            </w:pPr>
            <w:r w:rsidRPr="005B60C8">
              <w:rPr>
                <w:rFonts w:cs="Arial"/>
              </w:rPr>
              <w:t>Mitwirken in Genehmigungsverfahren einschließlich der Teilnahme an bis zu 4 Erläuterungs-, Erörterungsterminen</w:t>
            </w:r>
          </w:p>
        </w:tc>
        <w:tc>
          <w:tcPr>
            <w:tcW w:w="1162" w:type="dxa"/>
            <w:tcBorders>
              <w:right w:val="single" w:sz="4" w:space="0" w:color="auto"/>
            </w:tcBorders>
            <w:shd w:val="clear" w:color="auto" w:fill="auto"/>
          </w:tcPr>
          <w:p w:rsidR="00140436" w:rsidRDefault="00140436" w:rsidP="00D4302F">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4719AF">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Default="00140436" w:rsidP="006426D2">
            <w:pPr>
              <w:pStyle w:val="Mustertext9kursiv"/>
            </w:pPr>
            <w:r w:rsidRPr="007D47B8">
              <w:t>Teilnahme an Bürgersprechstunden und Erörterungsterminen</w:t>
            </w:r>
          </w:p>
          <w:p w:rsidR="00140436" w:rsidRPr="007D47B8" w:rsidRDefault="00140436" w:rsidP="006426D2">
            <w:pPr>
              <w:pStyle w:val="Mustertext9kursiv"/>
            </w:pPr>
            <w:r w:rsidRPr="007D47B8">
              <w:t>Protokollführung; Vor- und Nachbereitung der Termine</w:t>
            </w:r>
          </w:p>
        </w:tc>
        <w:tc>
          <w:tcPr>
            <w:tcW w:w="1162" w:type="dxa"/>
          </w:tcPr>
          <w:p w:rsidR="00140436" w:rsidRPr="00B867A0" w:rsidRDefault="00140436" w:rsidP="00D4302F">
            <w:pPr>
              <w:jc w:val="center"/>
              <w:rPr>
                <w:rFonts w:cs="Arial"/>
              </w:rPr>
            </w:pPr>
          </w:p>
        </w:tc>
        <w:tc>
          <w:tcPr>
            <w:tcW w:w="1204" w:type="dxa"/>
          </w:tcPr>
          <w:p w:rsidR="00140436" w:rsidRPr="00B867A0" w:rsidRDefault="00140436" w:rsidP="00D4302F">
            <w:pPr>
              <w:jc w:val="center"/>
              <w:rPr>
                <w:rFonts w:cs="Arial"/>
              </w:rPr>
            </w:pPr>
          </w:p>
        </w:tc>
      </w:tr>
      <w:tr w:rsidR="00140436" w:rsidRPr="005B60C8" w:rsidTr="00A66666">
        <w:trPr>
          <w:jc w:val="center"/>
        </w:trPr>
        <w:tc>
          <w:tcPr>
            <w:tcW w:w="340" w:type="dxa"/>
          </w:tcPr>
          <w:p w:rsidR="00140436"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f</w:t>
            </w:r>
          </w:p>
        </w:tc>
        <w:tc>
          <w:tcPr>
            <w:tcW w:w="6122" w:type="dxa"/>
            <w:vMerge w:val="restart"/>
            <w:shd w:val="clear" w:color="auto" w:fill="E6E6E6"/>
          </w:tcPr>
          <w:p w:rsidR="00140436" w:rsidRPr="005B60C8" w:rsidRDefault="00140436" w:rsidP="00D4302F">
            <w:pPr>
              <w:rPr>
                <w:rFonts w:cs="Arial"/>
              </w:rPr>
            </w:pPr>
            <w:r w:rsidRPr="005B60C8">
              <w:rPr>
                <w:rFonts w:cs="Arial"/>
              </w:rPr>
              <w:t>Mitwirken beim Abfassen von Stellungnahmen zu Bedenken und Anregungen in bis zu 10 Kategorien</w:t>
            </w:r>
          </w:p>
        </w:tc>
        <w:tc>
          <w:tcPr>
            <w:tcW w:w="1162" w:type="dxa"/>
            <w:tcBorders>
              <w:right w:val="single" w:sz="4" w:space="0" w:color="auto"/>
            </w:tcBorders>
            <w:shd w:val="clear" w:color="auto" w:fill="auto"/>
          </w:tcPr>
          <w:p w:rsidR="00140436" w:rsidRDefault="00140436" w:rsidP="00D4302F">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7D47B8" w:rsidRDefault="00140436" w:rsidP="00D4302F">
            <w:pPr>
              <w:rPr>
                <w:rFonts w:cs="Arial"/>
                <w:i/>
                <w:color w:val="0000FF"/>
              </w:rPr>
            </w:pPr>
          </w:p>
        </w:tc>
        <w:tc>
          <w:tcPr>
            <w:tcW w:w="1162" w:type="dxa"/>
          </w:tcPr>
          <w:p w:rsidR="00140436" w:rsidRPr="00B867A0" w:rsidRDefault="00140436" w:rsidP="00D4302F">
            <w:pPr>
              <w:jc w:val="center"/>
              <w:rPr>
                <w:rFonts w:cs="Arial"/>
              </w:rPr>
            </w:pPr>
          </w:p>
        </w:tc>
        <w:tc>
          <w:tcPr>
            <w:tcW w:w="1204" w:type="dxa"/>
            <w:tcBorders>
              <w:bottom w:val="single" w:sz="12" w:space="0" w:color="auto"/>
            </w:tcBorders>
          </w:tcPr>
          <w:p w:rsidR="00140436" w:rsidRPr="00B867A0" w:rsidRDefault="00140436" w:rsidP="00D4302F">
            <w:pPr>
              <w:jc w:val="center"/>
              <w:rPr>
                <w:rFonts w:cs="Arial"/>
              </w:rPr>
            </w:pPr>
          </w:p>
        </w:tc>
      </w:tr>
      <w:tr w:rsidR="00140436" w:rsidRPr="005B60C8" w:rsidTr="001D3947">
        <w:trPr>
          <w:trHeight w:val="57"/>
          <w:jc w:val="center"/>
        </w:trPr>
        <w:tc>
          <w:tcPr>
            <w:tcW w:w="340" w:type="dxa"/>
          </w:tcPr>
          <w:p w:rsidR="00140436" w:rsidRPr="000B392C" w:rsidRDefault="00140436" w:rsidP="00D4302F">
            <w:pPr>
              <w:rPr>
                <w:rFonts w:cs="Arial"/>
              </w:rPr>
            </w:pPr>
          </w:p>
        </w:tc>
        <w:tc>
          <w:tcPr>
            <w:tcW w:w="850" w:type="dxa"/>
            <w:gridSpan w:val="2"/>
            <w:shd w:val="clear" w:color="auto" w:fill="EAEAEA"/>
          </w:tcPr>
          <w:p w:rsidR="00140436" w:rsidRPr="005B60C8" w:rsidRDefault="00140436" w:rsidP="00D4302F">
            <w:pPr>
              <w:rPr>
                <w:rFonts w:cs="Arial"/>
              </w:rPr>
            </w:pPr>
          </w:p>
        </w:tc>
        <w:tc>
          <w:tcPr>
            <w:tcW w:w="6122" w:type="dxa"/>
            <w:shd w:val="clear" w:color="auto" w:fill="EAEAEA"/>
          </w:tcPr>
          <w:p w:rsidR="00140436" w:rsidRPr="00645BD3" w:rsidRDefault="00140436" w:rsidP="00645BD3">
            <w:pPr>
              <w:jc w:val="right"/>
              <w:rPr>
                <w:b/>
              </w:rPr>
            </w:pPr>
            <w:r w:rsidRPr="00645BD3">
              <w:rPr>
                <w:b/>
              </w:rPr>
              <w:t>Summe Leistungsphase 4</w:t>
            </w:r>
          </w:p>
        </w:tc>
        <w:tc>
          <w:tcPr>
            <w:tcW w:w="1162" w:type="dxa"/>
            <w:tcBorders>
              <w:right w:val="single" w:sz="12" w:space="0" w:color="auto"/>
            </w:tcBorders>
            <w:shd w:val="clear" w:color="auto" w:fill="EAEAEA"/>
            <w:vAlign w:val="center"/>
          </w:tcPr>
          <w:p w:rsidR="00140436" w:rsidRPr="003431B6" w:rsidRDefault="001D3947" w:rsidP="00195246">
            <w:pPr>
              <w:jc w:val="center"/>
              <w:rPr>
                <w:rFonts w:cs="Arial"/>
                <w:b/>
              </w:rPr>
            </w:pPr>
            <w:r>
              <w:rPr>
                <w:rFonts w:cs="Arial"/>
                <w:b/>
              </w:rPr>
              <w:t>8</w:t>
            </w:r>
            <w:r w:rsidR="00140436">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rsidR="00140436" w:rsidRPr="00B867A0" w:rsidRDefault="0060546F" w:rsidP="00D4302F">
            <w:pPr>
              <w:jc w:val="center"/>
              <w:rPr>
                <w:rFonts w:cs="Arial"/>
              </w:rPr>
            </w:pPr>
            <w:r>
              <w:rPr>
                <w:rFonts w:cs="Arial"/>
              </w:rPr>
              <w:t>8,0</w:t>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72588D" w:rsidRDefault="00140436" w:rsidP="00D4302F">
            <w:pPr>
              <w:rPr>
                <w:rFonts w:cs="Arial"/>
                <w:i/>
              </w:rPr>
            </w:pPr>
          </w:p>
        </w:tc>
        <w:tc>
          <w:tcPr>
            <w:tcW w:w="1162" w:type="dxa"/>
          </w:tcPr>
          <w:p w:rsidR="00140436" w:rsidRPr="00B867A0" w:rsidRDefault="00140436" w:rsidP="00D4302F">
            <w:pPr>
              <w:jc w:val="center"/>
              <w:rPr>
                <w:rFonts w:cs="Arial"/>
              </w:rPr>
            </w:pPr>
          </w:p>
        </w:tc>
        <w:tc>
          <w:tcPr>
            <w:tcW w:w="1204" w:type="dxa"/>
            <w:tcBorders>
              <w:top w:val="single" w:sz="12" w:space="0" w:color="auto"/>
            </w:tcBorders>
          </w:tcPr>
          <w:p w:rsidR="00140436" w:rsidRPr="00B867A0" w:rsidRDefault="00140436" w:rsidP="00D4302F">
            <w:pPr>
              <w:jc w:val="center"/>
              <w:rPr>
                <w:rFonts w:cs="Arial"/>
              </w:rPr>
            </w:pPr>
          </w:p>
        </w:tc>
      </w:tr>
      <w:tr w:rsidR="001D3947" w:rsidRPr="005B60C8" w:rsidTr="001D3947">
        <w:trPr>
          <w:jc w:val="center"/>
        </w:trPr>
        <w:tc>
          <w:tcPr>
            <w:tcW w:w="340" w:type="dxa"/>
          </w:tcPr>
          <w:p w:rsidR="001D3947" w:rsidRPr="000B392C" w:rsidRDefault="001D3947" w:rsidP="00D4302F">
            <w:pPr>
              <w:rPr>
                <w:rFonts w:cs="Arial"/>
              </w:rPr>
            </w:pPr>
          </w:p>
        </w:tc>
        <w:tc>
          <w:tcPr>
            <w:tcW w:w="850" w:type="dxa"/>
            <w:gridSpan w:val="2"/>
          </w:tcPr>
          <w:p w:rsidR="001D3947" w:rsidRPr="005B60C8" w:rsidRDefault="001D3947" w:rsidP="00D4302F">
            <w:pPr>
              <w:rPr>
                <w:rFonts w:cs="Arial"/>
              </w:rPr>
            </w:pPr>
          </w:p>
        </w:tc>
        <w:tc>
          <w:tcPr>
            <w:tcW w:w="6122" w:type="dxa"/>
          </w:tcPr>
          <w:p w:rsidR="001D3947" w:rsidRPr="0072588D" w:rsidRDefault="001D3947" w:rsidP="00D4302F">
            <w:pPr>
              <w:rPr>
                <w:rFonts w:cs="Arial"/>
                <w:i/>
              </w:rPr>
            </w:pPr>
          </w:p>
        </w:tc>
        <w:tc>
          <w:tcPr>
            <w:tcW w:w="1162" w:type="dxa"/>
          </w:tcPr>
          <w:p w:rsidR="001D3947" w:rsidRPr="00B867A0" w:rsidRDefault="001D3947" w:rsidP="00D4302F">
            <w:pPr>
              <w:jc w:val="center"/>
              <w:rPr>
                <w:rFonts w:cs="Arial"/>
              </w:rPr>
            </w:pPr>
          </w:p>
        </w:tc>
        <w:tc>
          <w:tcPr>
            <w:tcW w:w="1204" w:type="dxa"/>
          </w:tcPr>
          <w:p w:rsidR="001D3947" w:rsidRPr="00B867A0" w:rsidRDefault="001D3947" w:rsidP="00D4302F">
            <w:pPr>
              <w:jc w:val="center"/>
              <w:rPr>
                <w:rFonts w:cs="Arial"/>
              </w:rPr>
            </w:pPr>
          </w:p>
        </w:tc>
      </w:tr>
      <w:tr w:rsidR="00140436" w:rsidRPr="005B60C8" w:rsidTr="004719AF">
        <w:trPr>
          <w:jc w:val="center"/>
        </w:trPr>
        <w:tc>
          <w:tcPr>
            <w:tcW w:w="340" w:type="dxa"/>
          </w:tcPr>
          <w:p w:rsidR="00140436" w:rsidRPr="000B392C" w:rsidRDefault="00140436" w:rsidP="00D4302F">
            <w:pPr>
              <w:rPr>
                <w:rFonts w:cs="Arial"/>
              </w:rPr>
            </w:pPr>
          </w:p>
        </w:tc>
        <w:tc>
          <w:tcPr>
            <w:tcW w:w="850" w:type="dxa"/>
            <w:gridSpan w:val="2"/>
            <w:shd w:val="clear" w:color="auto" w:fill="E6E6E6"/>
          </w:tcPr>
          <w:p w:rsidR="00140436" w:rsidRPr="005B60C8" w:rsidRDefault="00140436" w:rsidP="00D4302F">
            <w:pPr>
              <w:rPr>
                <w:rFonts w:cs="Arial"/>
              </w:rPr>
            </w:pPr>
          </w:p>
        </w:tc>
        <w:tc>
          <w:tcPr>
            <w:tcW w:w="6122" w:type="dxa"/>
            <w:shd w:val="clear" w:color="auto" w:fill="E6E6E6"/>
            <w:vAlign w:val="center"/>
          </w:tcPr>
          <w:p w:rsidR="00140436" w:rsidRPr="00645BD3" w:rsidRDefault="00140436" w:rsidP="00645BD3">
            <w:pPr>
              <w:rPr>
                <w:b/>
                <w:bCs/>
              </w:rPr>
            </w:pPr>
            <w:bookmarkStart w:id="20" w:name="_Toc408925856"/>
            <w:r w:rsidRPr="00645BD3">
              <w:rPr>
                <w:b/>
              </w:rPr>
              <w:t>Leistungsphase 5: Ausführungsplanung</w:t>
            </w:r>
            <w:bookmarkEnd w:id="20"/>
          </w:p>
        </w:tc>
        <w:tc>
          <w:tcPr>
            <w:tcW w:w="1162" w:type="dxa"/>
            <w:shd w:val="clear" w:color="auto" w:fill="E6E6E6"/>
          </w:tcPr>
          <w:p w:rsidR="00140436" w:rsidRPr="00D02B6F" w:rsidRDefault="00140436" w:rsidP="00D4302F">
            <w:pPr>
              <w:spacing w:before="120" w:after="120"/>
              <w:jc w:val="center"/>
              <w:rPr>
                <w:rFonts w:cs="Arial"/>
                <w:b/>
              </w:rPr>
            </w:pPr>
          </w:p>
        </w:tc>
        <w:tc>
          <w:tcPr>
            <w:tcW w:w="1204" w:type="dxa"/>
            <w:shd w:val="clear" w:color="auto" w:fill="E6E6E6"/>
          </w:tcPr>
          <w:p w:rsidR="00140436" w:rsidRPr="005B60C8" w:rsidRDefault="00140436" w:rsidP="00D4302F">
            <w:pPr>
              <w:spacing w:before="120" w:after="120"/>
              <w:jc w:val="center"/>
              <w:rPr>
                <w:rFonts w:cs="Arial"/>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72588D" w:rsidRDefault="00140436" w:rsidP="00D4302F">
            <w:pPr>
              <w:rPr>
                <w:rFonts w:cs="Arial"/>
                <w:i/>
              </w:rPr>
            </w:pPr>
          </w:p>
        </w:tc>
        <w:tc>
          <w:tcPr>
            <w:tcW w:w="1162" w:type="dxa"/>
          </w:tcPr>
          <w:p w:rsidR="00140436" w:rsidRPr="00B867A0" w:rsidRDefault="00140436" w:rsidP="00D4302F">
            <w:pPr>
              <w:jc w:val="center"/>
              <w:rPr>
                <w:rFonts w:cs="Arial"/>
              </w:rPr>
            </w:pPr>
          </w:p>
        </w:tc>
        <w:tc>
          <w:tcPr>
            <w:tcW w:w="1204" w:type="dxa"/>
            <w:tcBorders>
              <w:bottom w:val="single" w:sz="4" w:space="0" w:color="auto"/>
            </w:tcBorders>
          </w:tcPr>
          <w:p w:rsidR="00140436" w:rsidRPr="00B867A0" w:rsidRDefault="00140436" w:rsidP="00D4302F">
            <w:pPr>
              <w:jc w:val="center"/>
              <w:rPr>
                <w:rFonts w:cs="Arial"/>
              </w:rPr>
            </w:pPr>
          </w:p>
        </w:tc>
      </w:tr>
      <w:tr w:rsidR="00140436" w:rsidRPr="005B60C8" w:rsidTr="00A66666">
        <w:trPr>
          <w:jc w:val="center"/>
        </w:trPr>
        <w:tc>
          <w:tcPr>
            <w:tcW w:w="340" w:type="dxa"/>
          </w:tcPr>
          <w:p w:rsidR="00140436"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a</w:t>
            </w:r>
          </w:p>
        </w:tc>
        <w:tc>
          <w:tcPr>
            <w:tcW w:w="6122" w:type="dxa"/>
            <w:vMerge w:val="restart"/>
            <w:shd w:val="clear" w:color="auto" w:fill="E6E6E6"/>
          </w:tcPr>
          <w:p w:rsidR="00140436" w:rsidRPr="005B60C8" w:rsidRDefault="001D3947" w:rsidP="00D4302F">
            <w:pPr>
              <w:rPr>
                <w:rFonts w:cs="Arial"/>
              </w:rPr>
            </w:pPr>
            <w:r w:rsidRPr="005B60C8">
              <w:rPr>
                <w:rFonts w:cs="Arial"/>
              </w:rPr>
              <w:t>Erarbeiten der Ausführungsplanung auf Grundlage der Ergebnisse der Leistungsphasen 3 und 4 unter Berücksichtigung aller fachspezifischen Anforderungen und Verwendung der Beiträge anderer an der Planung fachlich Beteiligter bis zur ausführungsreifen Lösung</w:t>
            </w:r>
          </w:p>
        </w:tc>
        <w:tc>
          <w:tcPr>
            <w:tcW w:w="1162" w:type="dxa"/>
            <w:tcBorders>
              <w:right w:val="single" w:sz="4" w:space="0" w:color="auto"/>
            </w:tcBorders>
            <w:shd w:val="clear" w:color="auto" w:fill="auto"/>
          </w:tcPr>
          <w:p w:rsidR="00140436" w:rsidRDefault="00140436" w:rsidP="00D4302F">
            <w:pPr>
              <w:jc w:val="center"/>
              <w:rPr>
                <w:rFonts w:cs="Arial"/>
              </w:rPr>
            </w:pPr>
            <w:r>
              <w:rPr>
                <w:rFonts w:cs="Arial"/>
              </w:rPr>
              <w:t>4,0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i/>
              </w:rPr>
            </w:pPr>
          </w:p>
        </w:tc>
        <w:tc>
          <w:tcPr>
            <w:tcW w:w="6122" w:type="dxa"/>
          </w:tcPr>
          <w:p w:rsidR="00140436" w:rsidRDefault="001D3947" w:rsidP="001D3947">
            <w:pPr>
              <w:pStyle w:val="Mustertext9kursiv"/>
            </w:pPr>
            <w:r w:rsidRPr="00334B60">
              <w:t>Durcharbeiten der Ergebnisse der Leistungsphasen 3 und 4 (stufenweise Erarbeitung und Darstellung der Lösung) unter Berücksichtigung aller fachspezifischen Anforderungen und Verwendung der Fachbeiträge bis zur ausführungsreifen Lösung. Hierzu gehört auch das Zusammenstellen, Auswerten und Berücksichtigen der umweltrelevanten Vorgaben, die sich aus dem allgemeinen Umweltrecht ergeben. Zu den auszuwertenden Unterlagen gehören neben dem Planfeststellungsbeschluss mit seinen Anlagen (insbesondere der LBP, das Bauwerksverzeichnis, Grunderwerbsplan und Grunderwerbsverzeichnis) auch die Unterlagen zur FFH-VP sowie Vereinbarungen mit Dritten.</w:t>
            </w:r>
          </w:p>
          <w:p w:rsidR="001D3947" w:rsidRPr="007D47B8" w:rsidRDefault="001D3947" w:rsidP="001D3947">
            <w:pPr>
              <w:pStyle w:val="Mustertext9kursiv"/>
            </w:pPr>
            <w:r w:rsidRPr="00334B60">
              <w:t>Ermitteln des Leistungsumfangs und Festlegen ergänzender Fachleistungen in Abstimmung mit dem Auftraggeber.</w:t>
            </w:r>
          </w:p>
        </w:tc>
        <w:tc>
          <w:tcPr>
            <w:tcW w:w="1162" w:type="dxa"/>
          </w:tcPr>
          <w:p w:rsidR="00140436" w:rsidRPr="00BB72EB" w:rsidRDefault="00140436" w:rsidP="00D4302F">
            <w:pPr>
              <w:jc w:val="center"/>
              <w:rPr>
                <w:rFonts w:cs="Arial"/>
                <w:i/>
              </w:rPr>
            </w:pPr>
          </w:p>
        </w:tc>
        <w:tc>
          <w:tcPr>
            <w:tcW w:w="1204" w:type="dxa"/>
          </w:tcPr>
          <w:p w:rsidR="00140436" w:rsidRPr="00BB72EB" w:rsidRDefault="00140436" w:rsidP="00D4302F">
            <w:pPr>
              <w:jc w:val="center"/>
              <w:rPr>
                <w:rFonts w:cs="Arial"/>
                <w:i/>
              </w:rPr>
            </w:pPr>
          </w:p>
        </w:tc>
      </w:tr>
      <w:tr w:rsidR="00140436" w:rsidRPr="005B60C8" w:rsidTr="00A66666">
        <w:trPr>
          <w:jc w:val="center"/>
        </w:trPr>
        <w:tc>
          <w:tcPr>
            <w:tcW w:w="340" w:type="dxa"/>
          </w:tcPr>
          <w:p w:rsidR="00140436"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b</w:t>
            </w:r>
          </w:p>
        </w:tc>
        <w:tc>
          <w:tcPr>
            <w:tcW w:w="6122" w:type="dxa"/>
            <w:vMerge w:val="restart"/>
            <w:shd w:val="clear" w:color="auto" w:fill="E6E6E6"/>
          </w:tcPr>
          <w:p w:rsidR="00140436" w:rsidRPr="005B60C8" w:rsidRDefault="001D3947" w:rsidP="00D4302F">
            <w:pPr>
              <w:rPr>
                <w:rFonts w:cs="Arial"/>
              </w:rPr>
            </w:pPr>
            <w:r w:rsidRPr="005B60C8">
              <w:rPr>
                <w:rFonts w:cs="Arial"/>
              </w:rPr>
              <w:t>Zeichnerische Darstellung, Erläuterungen und zur Objektplanung gehörige Berechnungen mit allen für die Ausführung notwendigen Einzelangaben einschließlich Detailzeichnungen in den erforderlichen Maßstäben</w:t>
            </w:r>
          </w:p>
        </w:tc>
        <w:tc>
          <w:tcPr>
            <w:tcW w:w="1162" w:type="dxa"/>
            <w:tcBorders>
              <w:right w:val="single" w:sz="4" w:space="0" w:color="auto"/>
            </w:tcBorders>
            <w:shd w:val="clear" w:color="auto" w:fill="auto"/>
          </w:tcPr>
          <w:p w:rsidR="00140436" w:rsidRPr="005B60C8" w:rsidRDefault="00140436" w:rsidP="00D4302F">
            <w:pPr>
              <w:jc w:val="center"/>
              <w:rPr>
                <w:rFonts w:cs="Arial"/>
              </w:rPr>
            </w:pPr>
            <w:r>
              <w:rPr>
                <w:rFonts w:cs="Arial"/>
              </w:rPr>
              <w:t>8,0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D3947" w:rsidRPr="00334B60" w:rsidRDefault="001D3947" w:rsidP="001D3947">
            <w:pPr>
              <w:pStyle w:val="Mustertext9kursiv"/>
            </w:pPr>
            <w:r w:rsidRPr="00334B60">
              <w:t>Berechnungen:</w:t>
            </w:r>
          </w:p>
          <w:p w:rsidR="001D3947" w:rsidRPr="00334B60" w:rsidRDefault="001D3947" w:rsidP="001D3947">
            <w:pPr>
              <w:pStyle w:val="Mustertext9Liste"/>
            </w:pPr>
            <w:r w:rsidRPr="00334B60">
              <w:t>Berechnen des Deckenbuches</w:t>
            </w:r>
          </w:p>
          <w:p w:rsidR="001D3947" w:rsidRPr="00334B60" w:rsidRDefault="001D3947" w:rsidP="001D3947">
            <w:pPr>
              <w:pStyle w:val="Mustertext9Liste"/>
              <w:numPr>
                <w:ilvl w:val="1"/>
                <w:numId w:val="24"/>
              </w:numPr>
              <w:spacing w:line="276" w:lineRule="auto"/>
              <w:ind w:left="570"/>
            </w:pPr>
            <w:r w:rsidRPr="00334B60">
              <w:t>für dur</w:t>
            </w:r>
            <w:r>
              <w:t>chgehende Strecke, Intervall :</w:t>
            </w:r>
            <w:r w:rsidRPr="0008548F">
              <w:t xml:space="preserve"> </w:t>
            </w:r>
            <w:r w:rsidR="008C4F65">
              <w:rPr>
                <w:u w:val="single"/>
              </w:rPr>
              <w:t>5/10</w:t>
            </w:r>
            <w:r w:rsidRPr="0008548F">
              <w:t xml:space="preserve"> </w:t>
            </w:r>
            <w:r w:rsidRPr="00334B60">
              <w:t>m</w:t>
            </w:r>
          </w:p>
          <w:p w:rsidR="001D3947" w:rsidRPr="00334B60" w:rsidRDefault="001D3947" w:rsidP="001D3947">
            <w:pPr>
              <w:pStyle w:val="Mustertext9Liste"/>
              <w:numPr>
                <w:ilvl w:val="1"/>
                <w:numId w:val="24"/>
              </w:numPr>
              <w:spacing w:line="276" w:lineRule="auto"/>
              <w:ind w:left="570"/>
            </w:pPr>
            <w:r w:rsidRPr="00334B60">
              <w:t xml:space="preserve">für kreuzende Strecken, Intervall : </w:t>
            </w:r>
            <w:r w:rsidR="008C4F65">
              <w:rPr>
                <w:u w:val="single"/>
              </w:rPr>
              <w:t>5/10</w:t>
            </w:r>
            <w:r w:rsidRPr="0008548F">
              <w:t xml:space="preserve"> </w:t>
            </w:r>
            <w:r w:rsidRPr="00334B60">
              <w:t>m</w:t>
            </w:r>
          </w:p>
          <w:p w:rsidR="001D3947" w:rsidRPr="00334B60" w:rsidRDefault="001D3947" w:rsidP="001D3947">
            <w:pPr>
              <w:pStyle w:val="Mustertext9Liste"/>
              <w:numPr>
                <w:ilvl w:val="1"/>
                <w:numId w:val="24"/>
              </w:numPr>
              <w:spacing w:line="276" w:lineRule="auto"/>
              <w:ind w:left="570"/>
            </w:pPr>
            <w:r w:rsidRPr="00334B60">
              <w:t xml:space="preserve">für begleitende Strecken, Intervall : </w:t>
            </w:r>
            <w:r w:rsidR="008C4F65">
              <w:rPr>
                <w:u w:val="single"/>
              </w:rPr>
              <w:t>5/10</w:t>
            </w:r>
            <w:r w:rsidRPr="0008548F">
              <w:t xml:space="preserve"> </w:t>
            </w:r>
            <w:r w:rsidRPr="00334B60">
              <w:t>m</w:t>
            </w:r>
          </w:p>
          <w:p w:rsidR="001D3947" w:rsidRPr="00334B60" w:rsidRDefault="001D3947" w:rsidP="001D3947">
            <w:pPr>
              <w:pStyle w:val="Mustertext9Liste"/>
              <w:numPr>
                <w:ilvl w:val="1"/>
                <w:numId w:val="24"/>
              </w:numPr>
              <w:ind w:left="570"/>
            </w:pPr>
            <w:r w:rsidRPr="00334B60">
              <w:t>zusätzlich an den Stationen der im Intervall nicht erfassten Querprofile</w:t>
            </w:r>
          </w:p>
          <w:p w:rsidR="001D3947" w:rsidRPr="00334B60" w:rsidRDefault="001D3947" w:rsidP="001D3947">
            <w:pPr>
              <w:pStyle w:val="Mustertext9Liste"/>
            </w:pPr>
            <w:r w:rsidRPr="00334B60">
              <w:t>Berechnen des Planumsbuches</w:t>
            </w:r>
          </w:p>
          <w:p w:rsidR="001D3947" w:rsidRPr="00334B60" w:rsidRDefault="001D3947" w:rsidP="001D3947">
            <w:pPr>
              <w:pStyle w:val="Mustertext9Liste"/>
              <w:numPr>
                <w:ilvl w:val="1"/>
                <w:numId w:val="24"/>
              </w:numPr>
              <w:ind w:left="570"/>
            </w:pPr>
            <w:r w:rsidRPr="00334B60">
              <w:t>für durchgehende Strecke</w:t>
            </w:r>
          </w:p>
          <w:p w:rsidR="001D3947" w:rsidRPr="00334B60" w:rsidRDefault="001D3947" w:rsidP="001D3947">
            <w:pPr>
              <w:pStyle w:val="Mustertext9Liste"/>
              <w:numPr>
                <w:ilvl w:val="1"/>
                <w:numId w:val="24"/>
              </w:numPr>
              <w:ind w:left="570"/>
            </w:pPr>
            <w:r w:rsidRPr="00334B60">
              <w:t>für kreuzende Strecken</w:t>
            </w:r>
          </w:p>
          <w:p w:rsidR="001D3947" w:rsidRPr="00334B60" w:rsidRDefault="001D3947" w:rsidP="001D3947">
            <w:pPr>
              <w:pStyle w:val="Mustertext9Liste"/>
              <w:numPr>
                <w:ilvl w:val="1"/>
                <w:numId w:val="24"/>
              </w:numPr>
              <w:ind w:left="570"/>
            </w:pPr>
            <w:r w:rsidRPr="00334B60">
              <w:t>für begleitende Strecken</w:t>
            </w:r>
          </w:p>
          <w:p w:rsidR="001D3947" w:rsidRPr="00334B60" w:rsidRDefault="001D3947" w:rsidP="001D3947">
            <w:pPr>
              <w:pStyle w:val="Mustertext9Liste"/>
            </w:pPr>
            <w:r w:rsidRPr="00334B60">
              <w:t>Nachvollziehbare Ermittlung der Mengen für die geplante Bauleistung anhand der vorliegenden Bestands- und Ausführungsunterlagen einschließlich Massenbilanz</w:t>
            </w:r>
            <w:r>
              <w:t xml:space="preserve"> für die Kostenfortschreibung</w:t>
            </w:r>
            <w:r w:rsidRPr="00334B60">
              <w:t>.</w:t>
            </w:r>
          </w:p>
          <w:p w:rsidR="001D3947" w:rsidRPr="00334B60" w:rsidRDefault="001D3947" w:rsidP="001D3947">
            <w:pPr>
              <w:pStyle w:val="Mustertext9Liste"/>
              <w:numPr>
                <w:ilvl w:val="0"/>
                <w:numId w:val="0"/>
              </w:numPr>
              <w:ind w:left="86"/>
            </w:pPr>
          </w:p>
          <w:p w:rsidR="001D3947" w:rsidRPr="00334B60" w:rsidRDefault="001D3947" w:rsidP="001D3947">
            <w:pPr>
              <w:pStyle w:val="Mustertext9Liste"/>
              <w:numPr>
                <w:ilvl w:val="0"/>
                <w:numId w:val="0"/>
              </w:numPr>
              <w:ind w:left="86"/>
            </w:pPr>
            <w:r w:rsidRPr="00334B60">
              <w:t>Entwurfsunterlagen</w:t>
            </w:r>
          </w:p>
          <w:p w:rsidR="001D3947" w:rsidRPr="00334B60" w:rsidRDefault="001D3947" w:rsidP="001D3947">
            <w:pPr>
              <w:pStyle w:val="Mustertext9Liste"/>
            </w:pPr>
            <w:r w:rsidRPr="00334B60">
              <w:t>Aufbereiten der Entwurfsunterlagen für die Ausführung</w:t>
            </w:r>
          </w:p>
          <w:p w:rsidR="001D3947" w:rsidRPr="00334B60" w:rsidRDefault="001D3947" w:rsidP="00EA317E">
            <w:pPr>
              <w:pStyle w:val="Mustertext9Liste"/>
              <w:numPr>
                <w:ilvl w:val="1"/>
                <w:numId w:val="24"/>
              </w:numPr>
              <w:spacing w:line="276" w:lineRule="auto"/>
              <w:ind w:left="570"/>
            </w:pPr>
            <w:r w:rsidRPr="00334B60">
              <w:t>Übersichtslageplan</w:t>
            </w:r>
            <w:r>
              <w:t xml:space="preserve">, M 1 : </w:t>
            </w:r>
            <w:r w:rsidR="008C4F65">
              <w:rPr>
                <w:u w:val="single"/>
              </w:rPr>
              <w:t>1000</w:t>
            </w:r>
          </w:p>
          <w:p w:rsidR="001D3947" w:rsidRPr="00334B60" w:rsidRDefault="001D3947" w:rsidP="00EA317E">
            <w:pPr>
              <w:pStyle w:val="Mustertext9Liste"/>
              <w:numPr>
                <w:ilvl w:val="1"/>
                <w:numId w:val="24"/>
              </w:numPr>
              <w:spacing w:line="276" w:lineRule="auto"/>
              <w:ind w:left="570"/>
            </w:pPr>
            <w:r w:rsidRPr="00334B60">
              <w:t>Straßenquerschnitte</w:t>
            </w:r>
            <w:r>
              <w:t xml:space="preserve">, M 1 : </w:t>
            </w:r>
            <w:r w:rsidR="008C4F65">
              <w:rPr>
                <w:u w:val="single"/>
              </w:rPr>
              <w:t>50</w:t>
            </w:r>
          </w:p>
          <w:p w:rsidR="001D3947" w:rsidRPr="00334B60" w:rsidRDefault="001D3947" w:rsidP="00EA317E">
            <w:pPr>
              <w:pStyle w:val="Mustertext9Liste"/>
              <w:numPr>
                <w:ilvl w:val="1"/>
                <w:numId w:val="24"/>
              </w:numPr>
              <w:spacing w:line="276" w:lineRule="auto"/>
              <w:ind w:left="570"/>
            </w:pPr>
            <w:r w:rsidRPr="00334B60">
              <w:t>Lagepläne</w:t>
            </w:r>
            <w:r>
              <w:t xml:space="preserve">, M 1 : </w:t>
            </w:r>
            <w:r w:rsidR="008C4F65">
              <w:rPr>
                <w:u w:val="single"/>
              </w:rPr>
              <w:t>250</w:t>
            </w:r>
          </w:p>
          <w:p w:rsidR="001D3947" w:rsidRPr="00334B60" w:rsidRDefault="001D3947" w:rsidP="00EA317E">
            <w:pPr>
              <w:pStyle w:val="Mustertext9Liste"/>
              <w:numPr>
                <w:ilvl w:val="1"/>
                <w:numId w:val="24"/>
              </w:numPr>
              <w:spacing w:line="276" w:lineRule="auto"/>
              <w:ind w:left="570"/>
            </w:pPr>
            <w:r w:rsidRPr="00334B60">
              <w:t>Höhenpläne</w:t>
            </w:r>
            <w:r>
              <w:t xml:space="preserve">, M 1 : </w:t>
            </w:r>
            <w:r w:rsidR="008C4F65">
              <w:rPr>
                <w:u w:val="single"/>
              </w:rPr>
              <w:t>500/50</w:t>
            </w:r>
          </w:p>
          <w:p w:rsidR="001D3947" w:rsidRPr="001D3947" w:rsidRDefault="001D3947" w:rsidP="00EA317E">
            <w:pPr>
              <w:pStyle w:val="Mustertext9Liste"/>
              <w:numPr>
                <w:ilvl w:val="1"/>
                <w:numId w:val="24"/>
              </w:numPr>
              <w:spacing w:line="276" w:lineRule="auto"/>
              <w:ind w:left="570"/>
            </w:pPr>
            <w:r w:rsidRPr="00334B60">
              <w:t>vom Auftraggeber genannte Sonderpläne</w:t>
            </w:r>
            <w:r>
              <w:t>:</w:t>
            </w:r>
            <w:r>
              <w:br/>
            </w:r>
            <w:r w:rsidR="008C4F65">
              <w:rPr>
                <w:u w:val="single"/>
              </w:rPr>
              <w:t>Deckenhöhenplan M 1:250</w:t>
            </w:r>
          </w:p>
          <w:p w:rsidR="001D3947" w:rsidRPr="00334B60" w:rsidRDefault="001D3947" w:rsidP="001D3947">
            <w:pPr>
              <w:pStyle w:val="Mustertext9Liste"/>
            </w:pPr>
            <w:r w:rsidRPr="00334B60">
              <w:t>Aufbereiten der Querprofile für die Ausführung</w:t>
            </w:r>
          </w:p>
          <w:p w:rsidR="001D3947" w:rsidRPr="00334B60" w:rsidRDefault="001D3947" w:rsidP="001D3947">
            <w:pPr>
              <w:pStyle w:val="Mustertext9Liste"/>
            </w:pPr>
            <w:r w:rsidRPr="00334B60">
              <w:t>Herstellen sonstiger Pläne</w:t>
            </w:r>
          </w:p>
          <w:p w:rsidR="001D3947" w:rsidRPr="00334B60" w:rsidRDefault="001D3947" w:rsidP="001D3947">
            <w:pPr>
              <w:pStyle w:val="Mustertext9Liste"/>
              <w:numPr>
                <w:ilvl w:val="1"/>
                <w:numId w:val="24"/>
              </w:numPr>
              <w:ind w:left="570"/>
            </w:pPr>
            <w:r w:rsidRPr="00334B60">
              <w:t>Knotendetailpläne</w:t>
            </w:r>
          </w:p>
          <w:p w:rsidR="001D3947" w:rsidRPr="00334B60" w:rsidRDefault="001D3947" w:rsidP="001D3947">
            <w:pPr>
              <w:pStyle w:val="Mustertext9Liste"/>
              <w:numPr>
                <w:ilvl w:val="1"/>
                <w:numId w:val="24"/>
              </w:numPr>
              <w:ind w:left="570"/>
            </w:pPr>
            <w:r w:rsidRPr="00334B60">
              <w:t>Schutz- und Leiteinrichtungen</w:t>
            </w:r>
          </w:p>
          <w:p w:rsidR="001D3947" w:rsidRPr="00334B60" w:rsidRDefault="001D3947" w:rsidP="001D3947">
            <w:pPr>
              <w:pStyle w:val="Mustertext9Liste"/>
              <w:numPr>
                <w:ilvl w:val="1"/>
                <w:numId w:val="24"/>
              </w:numPr>
              <w:ind w:left="570"/>
            </w:pPr>
            <w:r w:rsidRPr="00334B60">
              <w:t>Markierungs- und Beschilderungspläne</w:t>
            </w:r>
          </w:p>
          <w:p w:rsidR="00140436" w:rsidRPr="00C228ED" w:rsidRDefault="001D3947">
            <w:pPr>
              <w:pStyle w:val="Mustertext9Liste"/>
              <w:numPr>
                <w:ilvl w:val="1"/>
                <w:numId w:val="24"/>
              </w:numPr>
              <w:spacing w:line="276" w:lineRule="auto"/>
              <w:ind w:left="570"/>
            </w:pPr>
            <w:r w:rsidRPr="00334B60">
              <w:t>Sonstige vom Auftraggeber benannte Planunterlagen</w:t>
            </w:r>
            <w:r>
              <w:t>:</w:t>
            </w:r>
            <w:r>
              <w:br/>
            </w:r>
            <w:r w:rsidR="00010828" w:rsidRPr="001D3947">
              <w:rPr>
                <w:u w:val="single"/>
              </w:rPr>
              <w:fldChar w:fldCharType="begin">
                <w:ffData>
                  <w:name w:val="Text26"/>
                  <w:enabled/>
                  <w:calcOnExit w:val="0"/>
                  <w:textInput/>
                </w:ffData>
              </w:fldChar>
            </w:r>
            <w:r w:rsidRPr="001D3947">
              <w:rPr>
                <w:u w:val="single"/>
              </w:rPr>
              <w:instrText xml:space="preserve"> FORMTEXT </w:instrText>
            </w:r>
            <w:r w:rsidR="00010828" w:rsidRPr="001D3947">
              <w:rPr>
                <w:u w:val="single"/>
              </w:rPr>
            </w:r>
            <w:r w:rsidR="00010828" w:rsidRPr="001D39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00010828" w:rsidRPr="001D3947">
              <w:fldChar w:fldCharType="end"/>
            </w:r>
          </w:p>
        </w:tc>
        <w:tc>
          <w:tcPr>
            <w:tcW w:w="1162" w:type="dxa"/>
          </w:tcPr>
          <w:p w:rsidR="00140436" w:rsidRPr="005B60C8" w:rsidRDefault="00140436" w:rsidP="00D4302F">
            <w:pPr>
              <w:jc w:val="center"/>
              <w:rPr>
                <w:rFonts w:cs="Arial"/>
              </w:rPr>
            </w:pPr>
          </w:p>
        </w:tc>
        <w:tc>
          <w:tcPr>
            <w:tcW w:w="1204" w:type="dxa"/>
          </w:tcPr>
          <w:p w:rsidR="00140436" w:rsidRPr="005B60C8" w:rsidRDefault="00140436" w:rsidP="00D4302F">
            <w:pPr>
              <w:jc w:val="center"/>
              <w:rPr>
                <w:rFonts w:cs="Arial"/>
              </w:rPr>
            </w:pPr>
          </w:p>
        </w:tc>
      </w:tr>
      <w:tr w:rsidR="00BB1CD3" w:rsidRPr="005B60C8" w:rsidTr="00A66666">
        <w:trPr>
          <w:jc w:val="center"/>
        </w:trPr>
        <w:tc>
          <w:tcPr>
            <w:tcW w:w="340" w:type="dxa"/>
          </w:tcPr>
          <w:p w:rsidR="00BB1CD3" w:rsidRPr="000B392C" w:rsidRDefault="00BB1CD3" w:rsidP="00D4302F">
            <w:pPr>
              <w:rPr>
                <w:rFonts w:cs="Arial"/>
              </w:rPr>
            </w:pPr>
          </w:p>
        </w:tc>
        <w:tc>
          <w:tcPr>
            <w:tcW w:w="850" w:type="dxa"/>
            <w:gridSpan w:val="2"/>
          </w:tcPr>
          <w:p w:rsidR="00BB1CD3" w:rsidRPr="005B60C8" w:rsidRDefault="00BB1CD3" w:rsidP="00D4302F">
            <w:pPr>
              <w:rPr>
                <w:rFonts w:cs="Arial"/>
              </w:rPr>
            </w:pPr>
          </w:p>
        </w:tc>
        <w:tc>
          <w:tcPr>
            <w:tcW w:w="6122" w:type="dxa"/>
          </w:tcPr>
          <w:p w:rsidR="00BB1CD3" w:rsidRDefault="00BB1CD3" w:rsidP="001D3947">
            <w:pPr>
              <w:pStyle w:val="Mustertext9kursiv"/>
            </w:pPr>
          </w:p>
          <w:p w:rsidR="00BB1CD3" w:rsidRDefault="00BB1CD3" w:rsidP="001D3947">
            <w:pPr>
              <w:pStyle w:val="Mustertext9kursiv"/>
            </w:pPr>
          </w:p>
          <w:p w:rsidR="00BB1CD3" w:rsidRDefault="00BB1CD3" w:rsidP="001D3947">
            <w:pPr>
              <w:pStyle w:val="Mustertext9kursiv"/>
            </w:pPr>
          </w:p>
          <w:p w:rsidR="00BB1CD3" w:rsidRPr="00334B60" w:rsidRDefault="00BB1CD3" w:rsidP="001D3947">
            <w:pPr>
              <w:pStyle w:val="Mustertext9kursiv"/>
            </w:pPr>
          </w:p>
        </w:tc>
        <w:tc>
          <w:tcPr>
            <w:tcW w:w="1162" w:type="dxa"/>
          </w:tcPr>
          <w:p w:rsidR="00BB1CD3" w:rsidRPr="005B60C8" w:rsidRDefault="00BB1CD3" w:rsidP="00D4302F">
            <w:pPr>
              <w:jc w:val="center"/>
              <w:rPr>
                <w:rFonts w:cs="Arial"/>
              </w:rPr>
            </w:pPr>
          </w:p>
        </w:tc>
        <w:tc>
          <w:tcPr>
            <w:tcW w:w="1204" w:type="dxa"/>
          </w:tcPr>
          <w:p w:rsidR="00BB1CD3" w:rsidRPr="005B60C8" w:rsidRDefault="00BB1CD3" w:rsidP="00D4302F">
            <w:pPr>
              <w:jc w:val="center"/>
              <w:rPr>
                <w:rFonts w:cs="Arial"/>
              </w:rPr>
            </w:pPr>
          </w:p>
        </w:tc>
      </w:tr>
      <w:tr w:rsidR="00BB1CD3" w:rsidRPr="005B60C8" w:rsidTr="00A66666">
        <w:trPr>
          <w:jc w:val="center"/>
        </w:trPr>
        <w:tc>
          <w:tcPr>
            <w:tcW w:w="340" w:type="dxa"/>
          </w:tcPr>
          <w:p w:rsidR="00BB1CD3" w:rsidRPr="000B392C" w:rsidRDefault="00BB1CD3" w:rsidP="00D4302F">
            <w:pPr>
              <w:rPr>
                <w:rFonts w:cs="Arial"/>
              </w:rPr>
            </w:pPr>
          </w:p>
        </w:tc>
        <w:tc>
          <w:tcPr>
            <w:tcW w:w="850" w:type="dxa"/>
            <w:gridSpan w:val="2"/>
          </w:tcPr>
          <w:p w:rsidR="00BB1CD3" w:rsidRPr="005B60C8" w:rsidRDefault="00BB1CD3" w:rsidP="00D4302F">
            <w:pPr>
              <w:rPr>
                <w:rFonts w:cs="Arial"/>
              </w:rPr>
            </w:pPr>
          </w:p>
        </w:tc>
        <w:tc>
          <w:tcPr>
            <w:tcW w:w="6122" w:type="dxa"/>
          </w:tcPr>
          <w:p w:rsidR="00BB1CD3" w:rsidRPr="00334B60" w:rsidRDefault="00BB1CD3" w:rsidP="001D3947">
            <w:pPr>
              <w:pStyle w:val="Mustertext9kursiv"/>
            </w:pPr>
          </w:p>
        </w:tc>
        <w:tc>
          <w:tcPr>
            <w:tcW w:w="1162" w:type="dxa"/>
          </w:tcPr>
          <w:p w:rsidR="00BB1CD3" w:rsidRPr="005B60C8" w:rsidRDefault="00BB1CD3" w:rsidP="00D4302F">
            <w:pPr>
              <w:jc w:val="center"/>
              <w:rPr>
                <w:rFonts w:cs="Arial"/>
              </w:rPr>
            </w:pPr>
          </w:p>
        </w:tc>
        <w:tc>
          <w:tcPr>
            <w:tcW w:w="1204" w:type="dxa"/>
          </w:tcPr>
          <w:p w:rsidR="00BB1CD3" w:rsidRPr="005B60C8" w:rsidRDefault="00BB1CD3" w:rsidP="00D4302F">
            <w:pPr>
              <w:jc w:val="center"/>
              <w:rPr>
                <w:rFonts w:cs="Arial"/>
              </w:rPr>
            </w:pPr>
          </w:p>
        </w:tc>
      </w:tr>
      <w:tr w:rsidR="00140436" w:rsidRPr="005B60C8" w:rsidTr="00A66666">
        <w:trPr>
          <w:jc w:val="center"/>
        </w:trPr>
        <w:tc>
          <w:tcPr>
            <w:tcW w:w="340" w:type="dxa"/>
          </w:tcPr>
          <w:p w:rsidR="00140436"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c</w:t>
            </w:r>
          </w:p>
        </w:tc>
        <w:tc>
          <w:tcPr>
            <w:tcW w:w="6122" w:type="dxa"/>
            <w:vMerge w:val="restart"/>
            <w:shd w:val="clear" w:color="auto" w:fill="E6E6E6"/>
          </w:tcPr>
          <w:p w:rsidR="00140436" w:rsidRPr="005B60C8" w:rsidRDefault="00140436" w:rsidP="00D4302F">
            <w:pPr>
              <w:rPr>
                <w:rFonts w:cs="Arial"/>
              </w:rPr>
            </w:pPr>
            <w:r w:rsidRPr="005B60C8">
              <w:rPr>
                <w:rFonts w:cs="Arial"/>
              </w:rPr>
              <w:t xml:space="preserve">Bereitstellen der Arbeitsergebnisse als Grundlage für die anderen an der Planung fachlich Beteiligten und </w:t>
            </w:r>
            <w:r w:rsidRPr="00F30200">
              <w:rPr>
                <w:rFonts w:cs="Arial"/>
              </w:rPr>
              <w:t>Integrieren</w:t>
            </w:r>
            <w:r w:rsidRPr="005B60C8">
              <w:rPr>
                <w:rFonts w:cs="Arial"/>
              </w:rPr>
              <w:t xml:space="preserve"> ihrer Beiträge bis zur ausführungsreifen Lösung</w:t>
            </w:r>
          </w:p>
        </w:tc>
        <w:tc>
          <w:tcPr>
            <w:tcW w:w="1162" w:type="dxa"/>
            <w:tcBorders>
              <w:right w:val="single" w:sz="4" w:space="0" w:color="auto"/>
            </w:tcBorders>
            <w:shd w:val="clear" w:color="auto" w:fill="auto"/>
          </w:tcPr>
          <w:p w:rsidR="00140436" w:rsidRPr="005B60C8" w:rsidRDefault="00140436" w:rsidP="00D4302F">
            <w:pPr>
              <w:jc w:val="center"/>
              <w:rPr>
                <w:rFonts w:cs="Arial"/>
              </w:rPr>
            </w:pPr>
            <w:r>
              <w:rPr>
                <w:rFonts w:cs="Arial"/>
              </w:rPr>
              <w:t>2,0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i/>
              </w:rPr>
            </w:pPr>
          </w:p>
        </w:tc>
        <w:tc>
          <w:tcPr>
            <w:tcW w:w="6122" w:type="dxa"/>
          </w:tcPr>
          <w:p w:rsidR="00140436" w:rsidRPr="007D47B8" w:rsidRDefault="00BB1CD3" w:rsidP="00BB1CD3">
            <w:pPr>
              <w:pStyle w:val="Mustertext9kursiv"/>
            </w:pPr>
            <w:r w:rsidRPr="007D47B8">
              <w:t xml:space="preserve">Abstimmen </w:t>
            </w:r>
            <w:r>
              <w:t>aller</w:t>
            </w:r>
            <w:r w:rsidRPr="007D47B8">
              <w:t xml:space="preserve"> Unterlagen mit dem Auftraggeber und anderen an der Planung fachlich Beteiligten (z.</w:t>
            </w:r>
            <w:r w:rsidR="008152AF">
              <w:t xml:space="preserve"> </w:t>
            </w:r>
            <w:r w:rsidRPr="007D47B8">
              <w:t xml:space="preserve">B. </w:t>
            </w:r>
            <w:r>
              <w:t xml:space="preserve">Planer des LAP, Baugrundgutachter, </w:t>
            </w:r>
            <w:r w:rsidR="0038113E">
              <w:br/>
            </w:r>
            <w:r w:rsidRPr="007D47B8">
              <w:t>Ver- und Entsorgungsunternehmen)</w:t>
            </w:r>
          </w:p>
        </w:tc>
        <w:tc>
          <w:tcPr>
            <w:tcW w:w="1162" w:type="dxa"/>
          </w:tcPr>
          <w:p w:rsidR="00140436" w:rsidRPr="00BB72EB" w:rsidRDefault="00140436" w:rsidP="00D4302F">
            <w:pPr>
              <w:jc w:val="center"/>
              <w:rPr>
                <w:rFonts w:cs="Arial"/>
              </w:rPr>
            </w:pPr>
          </w:p>
        </w:tc>
        <w:tc>
          <w:tcPr>
            <w:tcW w:w="1204" w:type="dxa"/>
          </w:tcPr>
          <w:p w:rsidR="00140436" w:rsidRPr="00BB72EB" w:rsidRDefault="00140436" w:rsidP="00D4302F">
            <w:pPr>
              <w:jc w:val="center"/>
              <w:rPr>
                <w:rFonts w:cs="Arial"/>
              </w:rPr>
            </w:pPr>
          </w:p>
        </w:tc>
      </w:tr>
      <w:tr w:rsidR="00140436" w:rsidRPr="005B60C8" w:rsidTr="00A66666">
        <w:trPr>
          <w:jc w:val="center"/>
        </w:trPr>
        <w:tc>
          <w:tcPr>
            <w:tcW w:w="340" w:type="dxa"/>
          </w:tcPr>
          <w:p w:rsidR="00140436"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BB72EB" w:rsidRDefault="00140436" w:rsidP="00D4302F">
            <w:pPr>
              <w:rPr>
                <w:rFonts w:cs="Arial"/>
              </w:rPr>
            </w:pPr>
            <w:r w:rsidRPr="00BB72EB">
              <w:rPr>
                <w:rFonts w:cs="Arial"/>
              </w:rPr>
              <w:t>d</w:t>
            </w:r>
          </w:p>
        </w:tc>
        <w:tc>
          <w:tcPr>
            <w:tcW w:w="6122" w:type="dxa"/>
            <w:vMerge w:val="restart"/>
            <w:shd w:val="clear" w:color="auto" w:fill="E6E6E6"/>
          </w:tcPr>
          <w:p w:rsidR="00140436" w:rsidRPr="00984EE2" w:rsidRDefault="00BB1CD3" w:rsidP="00D4302F">
            <w:pPr>
              <w:rPr>
                <w:rFonts w:cs="Arial"/>
              </w:rPr>
            </w:pPr>
            <w:r w:rsidRPr="00984EE2">
              <w:rPr>
                <w:rFonts w:cs="Arial"/>
              </w:rPr>
              <w:t>Vervollständigen der Ausführungsplanung während der Objektausführung</w:t>
            </w:r>
          </w:p>
        </w:tc>
        <w:tc>
          <w:tcPr>
            <w:tcW w:w="1162" w:type="dxa"/>
            <w:tcBorders>
              <w:right w:val="single" w:sz="4" w:space="0" w:color="auto"/>
            </w:tcBorders>
            <w:shd w:val="clear" w:color="auto" w:fill="auto"/>
          </w:tcPr>
          <w:p w:rsidR="00140436" w:rsidRPr="00BB72EB" w:rsidRDefault="00140436" w:rsidP="00D4302F">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140436" w:rsidRPr="00BB72EB"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984EE2"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140436" w:rsidRPr="007D47B8" w:rsidRDefault="00BB1CD3" w:rsidP="00BB1CD3">
            <w:pPr>
              <w:pStyle w:val="Mustertext9kursiv"/>
            </w:pPr>
            <w:r>
              <w:t>einschließlich</w:t>
            </w:r>
            <w:r w:rsidRPr="00334B60">
              <w:t xml:space="preserve"> des Verkehrsführungskonzeptes</w:t>
            </w:r>
          </w:p>
        </w:tc>
        <w:tc>
          <w:tcPr>
            <w:tcW w:w="1162" w:type="dxa"/>
          </w:tcPr>
          <w:p w:rsidR="00140436" w:rsidRPr="00BB72EB" w:rsidRDefault="00140436" w:rsidP="00D4302F">
            <w:pPr>
              <w:jc w:val="center"/>
              <w:rPr>
                <w:rFonts w:cs="Arial"/>
              </w:rPr>
            </w:pPr>
          </w:p>
        </w:tc>
        <w:tc>
          <w:tcPr>
            <w:tcW w:w="1204" w:type="dxa"/>
          </w:tcPr>
          <w:p w:rsidR="00140436" w:rsidRPr="00BB72EB" w:rsidRDefault="00140436" w:rsidP="00D4302F">
            <w:pPr>
              <w:jc w:val="center"/>
              <w:rPr>
                <w:rFonts w:cs="Arial"/>
              </w:rPr>
            </w:pPr>
          </w:p>
        </w:tc>
      </w:tr>
      <w:tr w:rsidR="00140436" w:rsidRPr="005B60C8" w:rsidTr="00195246">
        <w:trPr>
          <w:trHeight w:val="57"/>
          <w:jc w:val="center"/>
        </w:trPr>
        <w:tc>
          <w:tcPr>
            <w:tcW w:w="340" w:type="dxa"/>
          </w:tcPr>
          <w:p w:rsidR="00140436" w:rsidRPr="000B392C" w:rsidRDefault="00140436" w:rsidP="00D4302F">
            <w:pPr>
              <w:rPr>
                <w:rFonts w:cs="Arial"/>
              </w:rPr>
            </w:pPr>
          </w:p>
        </w:tc>
        <w:tc>
          <w:tcPr>
            <w:tcW w:w="850" w:type="dxa"/>
            <w:gridSpan w:val="2"/>
            <w:shd w:val="clear" w:color="auto" w:fill="EAEAEA"/>
          </w:tcPr>
          <w:p w:rsidR="00140436" w:rsidRPr="005B60C8" w:rsidRDefault="00140436" w:rsidP="00D4302F">
            <w:pPr>
              <w:rPr>
                <w:rFonts w:cs="Arial"/>
              </w:rPr>
            </w:pPr>
          </w:p>
        </w:tc>
        <w:tc>
          <w:tcPr>
            <w:tcW w:w="6122" w:type="dxa"/>
            <w:shd w:val="clear" w:color="auto" w:fill="EAEAEA"/>
          </w:tcPr>
          <w:p w:rsidR="00140436" w:rsidRPr="00645BD3" w:rsidRDefault="00140436" w:rsidP="00645BD3">
            <w:pPr>
              <w:jc w:val="right"/>
              <w:rPr>
                <w:b/>
              </w:rPr>
            </w:pPr>
            <w:r w:rsidRPr="00645BD3">
              <w:rPr>
                <w:b/>
              </w:rPr>
              <w:t>Summe Leistungsphase 5</w:t>
            </w:r>
          </w:p>
        </w:tc>
        <w:tc>
          <w:tcPr>
            <w:tcW w:w="1162" w:type="dxa"/>
            <w:tcBorders>
              <w:right w:val="single" w:sz="12" w:space="0" w:color="auto"/>
            </w:tcBorders>
            <w:shd w:val="clear" w:color="auto" w:fill="EAEAEA"/>
            <w:vAlign w:val="center"/>
          </w:tcPr>
          <w:p w:rsidR="00140436" w:rsidRPr="003431B6" w:rsidRDefault="00140436" w:rsidP="00195246">
            <w:pPr>
              <w:jc w:val="center"/>
              <w:rPr>
                <w:rFonts w:cs="Arial"/>
                <w:b/>
              </w:rPr>
            </w:pPr>
            <w:r>
              <w:rPr>
                <w:rFonts w:cs="Arial"/>
                <w:b/>
              </w:rPr>
              <w:t>15,0</w:t>
            </w:r>
          </w:p>
        </w:tc>
        <w:tc>
          <w:tcPr>
            <w:tcW w:w="1204" w:type="dxa"/>
            <w:tcBorders>
              <w:top w:val="single" w:sz="12" w:space="0" w:color="auto"/>
              <w:left w:val="single" w:sz="12" w:space="0" w:color="auto"/>
              <w:bottom w:val="single" w:sz="12" w:space="0" w:color="auto"/>
              <w:right w:val="single" w:sz="12" w:space="0" w:color="auto"/>
            </w:tcBorders>
          </w:tcPr>
          <w:p w:rsidR="00140436" w:rsidRPr="00B867A0" w:rsidRDefault="0060546F" w:rsidP="00D4302F">
            <w:pPr>
              <w:jc w:val="center"/>
              <w:rPr>
                <w:rFonts w:cs="Arial"/>
              </w:rPr>
            </w:pPr>
            <w:r>
              <w:rPr>
                <w:rFonts w:cs="Arial"/>
              </w:rPr>
              <w:t>15,0</w:t>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140436" w:rsidRPr="00BB72EB" w:rsidRDefault="00140436" w:rsidP="00D4302F">
            <w:pPr>
              <w:rPr>
                <w:rFonts w:cs="Arial"/>
              </w:rPr>
            </w:pPr>
          </w:p>
        </w:tc>
        <w:tc>
          <w:tcPr>
            <w:tcW w:w="1162" w:type="dxa"/>
          </w:tcPr>
          <w:p w:rsidR="00140436" w:rsidRPr="00BB72EB" w:rsidRDefault="00140436" w:rsidP="00D4302F">
            <w:pPr>
              <w:jc w:val="center"/>
              <w:rPr>
                <w:rFonts w:cs="Arial"/>
              </w:rPr>
            </w:pPr>
          </w:p>
        </w:tc>
        <w:tc>
          <w:tcPr>
            <w:tcW w:w="1204" w:type="dxa"/>
            <w:tcBorders>
              <w:top w:val="single" w:sz="12" w:space="0" w:color="auto"/>
            </w:tcBorders>
          </w:tcPr>
          <w:p w:rsidR="00140436" w:rsidRPr="00BB72EB" w:rsidRDefault="00140436" w:rsidP="00D4302F">
            <w:pPr>
              <w:jc w:val="center"/>
              <w:rPr>
                <w:rFonts w:cs="Arial"/>
              </w:rPr>
            </w:pPr>
          </w:p>
        </w:tc>
      </w:tr>
      <w:tr w:rsidR="00140436" w:rsidRPr="005B60C8" w:rsidTr="004719AF">
        <w:trPr>
          <w:jc w:val="center"/>
        </w:trPr>
        <w:tc>
          <w:tcPr>
            <w:tcW w:w="340" w:type="dxa"/>
          </w:tcPr>
          <w:p w:rsidR="00140436" w:rsidRPr="000B392C" w:rsidRDefault="00140436" w:rsidP="00D4302F">
            <w:pPr>
              <w:rPr>
                <w:rFonts w:cs="Arial"/>
              </w:rPr>
            </w:pPr>
          </w:p>
        </w:tc>
        <w:tc>
          <w:tcPr>
            <w:tcW w:w="850" w:type="dxa"/>
            <w:gridSpan w:val="2"/>
            <w:shd w:val="clear" w:color="auto" w:fill="E6E6E6"/>
          </w:tcPr>
          <w:p w:rsidR="00140436" w:rsidRPr="005B60C8" w:rsidRDefault="00140436" w:rsidP="00D4302F">
            <w:pPr>
              <w:rPr>
                <w:rFonts w:cs="Arial"/>
              </w:rPr>
            </w:pPr>
          </w:p>
        </w:tc>
        <w:tc>
          <w:tcPr>
            <w:tcW w:w="6122" w:type="dxa"/>
            <w:shd w:val="clear" w:color="auto" w:fill="E6E6E6"/>
            <w:vAlign w:val="center"/>
          </w:tcPr>
          <w:p w:rsidR="00140436" w:rsidRPr="00645BD3" w:rsidRDefault="00140436" w:rsidP="00A76718">
            <w:pPr>
              <w:rPr>
                <w:b/>
                <w:bCs/>
              </w:rPr>
            </w:pPr>
            <w:bookmarkStart w:id="21" w:name="_Toc408925857"/>
            <w:r w:rsidRPr="00645BD3">
              <w:rPr>
                <w:b/>
              </w:rPr>
              <w:t>Leistungsphase 6: Vorbereit</w:t>
            </w:r>
            <w:r w:rsidR="00A76718">
              <w:rPr>
                <w:b/>
              </w:rPr>
              <w:t>ung</w:t>
            </w:r>
            <w:r w:rsidRPr="00645BD3">
              <w:rPr>
                <w:b/>
              </w:rPr>
              <w:t xml:space="preserve"> der Vergabe</w:t>
            </w:r>
            <w:bookmarkEnd w:id="21"/>
          </w:p>
        </w:tc>
        <w:tc>
          <w:tcPr>
            <w:tcW w:w="1162" w:type="dxa"/>
            <w:shd w:val="clear" w:color="auto" w:fill="E6E6E6"/>
          </w:tcPr>
          <w:p w:rsidR="00140436" w:rsidRPr="003637B9" w:rsidRDefault="00140436" w:rsidP="00D4302F">
            <w:pPr>
              <w:spacing w:before="120" w:after="120"/>
              <w:jc w:val="center"/>
              <w:rPr>
                <w:b/>
              </w:rPr>
            </w:pPr>
          </w:p>
        </w:tc>
        <w:tc>
          <w:tcPr>
            <w:tcW w:w="1204" w:type="dxa"/>
            <w:shd w:val="clear" w:color="auto" w:fill="E6E6E6"/>
          </w:tcPr>
          <w:p w:rsidR="00140436" w:rsidRPr="003637B9" w:rsidRDefault="00140436" w:rsidP="00D4302F">
            <w:pPr>
              <w:spacing w:before="120" w:after="120"/>
              <w:jc w:val="center"/>
              <w:rPr>
                <w:rFonts w:cs="Arial"/>
                <w:b/>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140436" w:rsidRPr="00BB72EB" w:rsidRDefault="00140436" w:rsidP="00D4302F">
            <w:pPr>
              <w:rPr>
                <w:rFonts w:cs="Arial"/>
              </w:rPr>
            </w:pPr>
          </w:p>
        </w:tc>
        <w:tc>
          <w:tcPr>
            <w:tcW w:w="1162" w:type="dxa"/>
          </w:tcPr>
          <w:p w:rsidR="00140436" w:rsidRPr="00BB72EB" w:rsidRDefault="00140436" w:rsidP="00D4302F">
            <w:pPr>
              <w:jc w:val="center"/>
              <w:rPr>
                <w:rFonts w:cs="Arial"/>
              </w:rPr>
            </w:pPr>
          </w:p>
        </w:tc>
        <w:tc>
          <w:tcPr>
            <w:tcW w:w="1204" w:type="dxa"/>
            <w:tcBorders>
              <w:bottom w:val="single" w:sz="4" w:space="0" w:color="auto"/>
            </w:tcBorders>
          </w:tcPr>
          <w:p w:rsidR="00140436" w:rsidRPr="00BB72EB" w:rsidRDefault="00140436" w:rsidP="00D4302F">
            <w:pPr>
              <w:jc w:val="center"/>
              <w:rPr>
                <w:rFonts w:cs="Arial"/>
              </w:rPr>
            </w:pPr>
          </w:p>
        </w:tc>
      </w:tr>
      <w:tr w:rsidR="00140436" w:rsidRPr="005B60C8" w:rsidTr="00A66666">
        <w:trPr>
          <w:jc w:val="center"/>
        </w:trPr>
        <w:tc>
          <w:tcPr>
            <w:tcW w:w="340" w:type="dxa"/>
          </w:tcPr>
          <w:p w:rsidR="00140436"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BB72EB" w:rsidRDefault="00140436" w:rsidP="00D4302F">
            <w:pPr>
              <w:rPr>
                <w:rFonts w:cs="Arial"/>
              </w:rPr>
            </w:pPr>
            <w:r w:rsidRPr="00BB72EB">
              <w:rPr>
                <w:rFonts w:cs="Arial"/>
              </w:rPr>
              <w:t>a</w:t>
            </w:r>
          </w:p>
        </w:tc>
        <w:tc>
          <w:tcPr>
            <w:tcW w:w="6122" w:type="dxa"/>
            <w:vMerge w:val="restart"/>
            <w:shd w:val="clear" w:color="auto" w:fill="E6E6E6"/>
          </w:tcPr>
          <w:p w:rsidR="00140436" w:rsidRPr="005B60C8" w:rsidRDefault="00140436" w:rsidP="00D4302F">
            <w:pPr>
              <w:rPr>
                <w:rFonts w:cs="Arial"/>
              </w:rPr>
            </w:pPr>
            <w:r w:rsidRPr="005B60C8">
              <w:rPr>
                <w:rFonts w:cs="Arial"/>
              </w:rPr>
              <w:t>Ermitteln von Mengen nach Einzelpositionen unter Verwendung der Beiträge anderer an der Planung fachlich Beteiligter</w:t>
            </w:r>
          </w:p>
        </w:tc>
        <w:tc>
          <w:tcPr>
            <w:tcW w:w="1162" w:type="dxa"/>
            <w:tcBorders>
              <w:right w:val="single" w:sz="4" w:space="0" w:color="auto"/>
            </w:tcBorders>
            <w:shd w:val="clear" w:color="auto" w:fill="auto"/>
          </w:tcPr>
          <w:p w:rsidR="00140436" w:rsidRPr="00BB72EB" w:rsidRDefault="00140436" w:rsidP="00D4302F">
            <w:pPr>
              <w:jc w:val="center"/>
              <w:rPr>
                <w:rFonts w:cs="Arial"/>
              </w:rPr>
            </w:pPr>
            <w:r>
              <w:rPr>
                <w:rFonts w:cs="Arial"/>
              </w:rPr>
              <w:t>5,0</w:t>
            </w:r>
          </w:p>
        </w:tc>
        <w:tc>
          <w:tcPr>
            <w:tcW w:w="1204" w:type="dxa"/>
            <w:tcBorders>
              <w:top w:val="single" w:sz="4" w:space="0" w:color="auto"/>
              <w:left w:val="single" w:sz="4" w:space="0" w:color="auto"/>
              <w:bottom w:val="single" w:sz="4" w:space="0" w:color="auto"/>
              <w:right w:val="single" w:sz="4" w:space="0" w:color="auto"/>
            </w:tcBorders>
          </w:tcPr>
          <w:p w:rsidR="00140436" w:rsidRPr="00BB72EB"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i/>
              </w:rPr>
            </w:pPr>
          </w:p>
        </w:tc>
        <w:tc>
          <w:tcPr>
            <w:tcW w:w="6122" w:type="dxa"/>
          </w:tcPr>
          <w:p w:rsidR="00140436" w:rsidRDefault="00BB1CD3" w:rsidP="00BB1CD3">
            <w:pPr>
              <w:pStyle w:val="Mustertext9kursiv"/>
            </w:pPr>
            <w:r w:rsidRPr="007D47B8">
              <w:t xml:space="preserve">Genaue </w:t>
            </w:r>
            <w:r>
              <w:t xml:space="preserve">und nachvollziehbare </w:t>
            </w:r>
            <w:r w:rsidRPr="007D47B8">
              <w:t>Mengenermittlung für die geplante Bauleistung einschließlich Massenbilanz und Zuordnung entsprechend der Gliederung des Leistungsverzeichnisses (LV) sowie nach Einzelpositionen als Grundlage für das Aufstellen der Leistungsbeschreibung</w:t>
            </w:r>
          </w:p>
          <w:p w:rsidR="00BB1CD3" w:rsidRPr="009E01A5" w:rsidRDefault="00BB1CD3" w:rsidP="00BB1CD3">
            <w:pPr>
              <w:pStyle w:val="Mustertext9kursiv"/>
            </w:pPr>
            <w:r w:rsidRPr="009331A1">
              <w:t>Abstimmung mit dem AG zur grundsätzlichen Gliederung der Vergabeunterlagen in Abschnitte (Lose) und wesentliche Ausführungsphasen</w:t>
            </w:r>
          </w:p>
        </w:tc>
        <w:tc>
          <w:tcPr>
            <w:tcW w:w="1162" w:type="dxa"/>
          </w:tcPr>
          <w:p w:rsidR="00140436" w:rsidRPr="00BB72EB" w:rsidRDefault="00140436" w:rsidP="00D4302F">
            <w:pPr>
              <w:jc w:val="center"/>
              <w:rPr>
                <w:rFonts w:cs="Arial"/>
                <w:i/>
              </w:rPr>
            </w:pPr>
          </w:p>
        </w:tc>
        <w:tc>
          <w:tcPr>
            <w:tcW w:w="1204" w:type="dxa"/>
          </w:tcPr>
          <w:p w:rsidR="00140436" w:rsidRPr="00BB72EB" w:rsidRDefault="00140436" w:rsidP="00D4302F">
            <w:pPr>
              <w:jc w:val="center"/>
              <w:rPr>
                <w:rFonts w:cs="Arial"/>
                <w:i/>
              </w:rPr>
            </w:pPr>
          </w:p>
        </w:tc>
      </w:tr>
      <w:tr w:rsidR="00140436" w:rsidRPr="005B60C8" w:rsidTr="00A66666">
        <w:trPr>
          <w:jc w:val="center"/>
        </w:trPr>
        <w:tc>
          <w:tcPr>
            <w:tcW w:w="340" w:type="dxa"/>
          </w:tcPr>
          <w:p w:rsidR="00140436"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BB72EB" w:rsidRDefault="00140436" w:rsidP="00D4302F">
            <w:pPr>
              <w:rPr>
                <w:rFonts w:cs="Arial"/>
              </w:rPr>
            </w:pPr>
            <w:r w:rsidRPr="00BB72EB">
              <w:rPr>
                <w:rFonts w:cs="Arial"/>
              </w:rPr>
              <w:t>b</w:t>
            </w:r>
          </w:p>
        </w:tc>
        <w:tc>
          <w:tcPr>
            <w:tcW w:w="6122" w:type="dxa"/>
            <w:vMerge w:val="restart"/>
            <w:shd w:val="clear" w:color="auto" w:fill="E6E6E6"/>
          </w:tcPr>
          <w:p w:rsidR="00140436" w:rsidRPr="005B60C8" w:rsidRDefault="00BB1CD3" w:rsidP="00D4302F">
            <w:pPr>
              <w:rPr>
                <w:rFonts w:cs="Arial"/>
              </w:rPr>
            </w:pPr>
            <w:r w:rsidRPr="005B60C8">
              <w:rPr>
                <w:rFonts w:cs="Arial"/>
              </w:rPr>
              <w:t>Aufstellen der Vergabeunterlagen, insbesondere Anfertigen der Leistungsbeschreibungen mit Leistungsverzeichnissen sowie der Besonderen Vertragsbedingungen</w:t>
            </w:r>
          </w:p>
        </w:tc>
        <w:tc>
          <w:tcPr>
            <w:tcW w:w="1162" w:type="dxa"/>
            <w:tcBorders>
              <w:right w:val="single" w:sz="4" w:space="0" w:color="auto"/>
            </w:tcBorders>
            <w:shd w:val="clear" w:color="auto" w:fill="auto"/>
          </w:tcPr>
          <w:p w:rsidR="00140436" w:rsidRDefault="00BB1CD3" w:rsidP="00D4302F">
            <w:pPr>
              <w:jc w:val="center"/>
              <w:rPr>
                <w:rFonts w:cs="Arial"/>
              </w:rPr>
            </w:pPr>
            <w:r>
              <w:rPr>
                <w:rFonts w:cs="Arial"/>
              </w:rPr>
              <w:t>2</w:t>
            </w:r>
            <w:r w:rsidR="00140436">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40436" w:rsidRPr="00BB72EB"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C228ED" w:rsidRDefault="00140436" w:rsidP="00D4302F">
            <w:pPr>
              <w:pStyle w:val="Textkrper"/>
              <w:spacing w:before="20" w:after="20" w:line="240" w:lineRule="exact"/>
              <w:rPr>
                <w:rFonts w:cs="Arial"/>
                <w:i/>
                <w:sz w:val="20"/>
              </w:rPr>
            </w:pPr>
          </w:p>
        </w:tc>
        <w:tc>
          <w:tcPr>
            <w:tcW w:w="6122" w:type="dxa"/>
          </w:tcPr>
          <w:p w:rsidR="00140436" w:rsidRDefault="00BB1CD3" w:rsidP="00BB1CD3">
            <w:pPr>
              <w:pStyle w:val="Mustertext9kursiv"/>
            </w:pPr>
            <w:r w:rsidRPr="007D47B8">
              <w:t xml:space="preserve">Aufstellen der Vergabeunterlagen </w:t>
            </w:r>
            <w:r>
              <w:t>auf der Grundlage der Ergebnisse der vorausgehenden Leistungsphasen sowie unter Berücksichtigung der Auflagen aus einem Genehmigungsverfahren und Vereinbarungen mit Dritten</w:t>
            </w:r>
          </w:p>
          <w:p w:rsidR="00BB1CD3" w:rsidRDefault="00BB1CD3" w:rsidP="00BB1CD3">
            <w:pPr>
              <w:pStyle w:val="Mustertext9kursiv"/>
            </w:pPr>
            <w:r w:rsidRPr="007D47B8">
              <w:t>Erstellen des Vergabevermerkes</w:t>
            </w:r>
          </w:p>
          <w:p w:rsidR="002374E0" w:rsidRDefault="00BB1CD3" w:rsidP="006426D2">
            <w:pPr>
              <w:pStyle w:val="Mustertext9kursiv"/>
            </w:pPr>
            <w:r w:rsidRPr="007D47B8">
              <w:t>Aufstellen der Leistungsbeschreibung mit Baubeschreibung und Leistungsverzeichnis</w:t>
            </w:r>
          </w:p>
          <w:p w:rsidR="00BB1CD3" w:rsidRPr="00C228ED" w:rsidRDefault="00BB1CD3" w:rsidP="006426D2">
            <w:pPr>
              <w:pStyle w:val="Mustertext9kursiv"/>
            </w:pPr>
            <w:r w:rsidRPr="004635EB">
              <w:t>Die für die Ausschreibung erforderlichen Vordrucke sind zu ergänzen und sämtliche Vergabeunterlagen nach HVA B-StB zusammenzustellen.</w:t>
            </w:r>
          </w:p>
        </w:tc>
        <w:tc>
          <w:tcPr>
            <w:tcW w:w="1162" w:type="dxa"/>
          </w:tcPr>
          <w:p w:rsidR="00140436" w:rsidRPr="00C228ED" w:rsidRDefault="00140436" w:rsidP="00D4302F">
            <w:pPr>
              <w:pStyle w:val="Textkrper"/>
              <w:spacing w:before="20" w:after="20" w:line="240" w:lineRule="exact"/>
              <w:jc w:val="center"/>
              <w:rPr>
                <w:rFonts w:cs="Arial"/>
                <w:i/>
                <w:sz w:val="20"/>
              </w:rPr>
            </w:pPr>
          </w:p>
        </w:tc>
        <w:tc>
          <w:tcPr>
            <w:tcW w:w="1204" w:type="dxa"/>
          </w:tcPr>
          <w:p w:rsidR="00140436" w:rsidRPr="00C228ED" w:rsidRDefault="00140436" w:rsidP="00D4302F">
            <w:pPr>
              <w:pStyle w:val="Textkrper"/>
              <w:spacing w:before="20" w:after="20" w:line="240" w:lineRule="exact"/>
              <w:jc w:val="center"/>
              <w:rPr>
                <w:rFonts w:cs="Arial"/>
                <w:i/>
                <w:sz w:val="20"/>
              </w:rPr>
            </w:pPr>
          </w:p>
        </w:tc>
      </w:tr>
      <w:tr w:rsidR="00140436" w:rsidRPr="005B60C8" w:rsidTr="00A66666">
        <w:trPr>
          <w:jc w:val="center"/>
        </w:trPr>
        <w:tc>
          <w:tcPr>
            <w:tcW w:w="340" w:type="dxa"/>
          </w:tcPr>
          <w:p w:rsidR="00140436"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BB72EB" w:rsidRDefault="00140436" w:rsidP="00D4302F">
            <w:pPr>
              <w:rPr>
                <w:rFonts w:cs="Arial"/>
              </w:rPr>
            </w:pPr>
            <w:r w:rsidRPr="00BB72EB">
              <w:rPr>
                <w:rFonts w:cs="Arial"/>
              </w:rPr>
              <w:t>c</w:t>
            </w:r>
          </w:p>
        </w:tc>
        <w:tc>
          <w:tcPr>
            <w:tcW w:w="6122" w:type="dxa"/>
            <w:vMerge w:val="restart"/>
            <w:shd w:val="clear" w:color="auto" w:fill="E6E6E6"/>
          </w:tcPr>
          <w:p w:rsidR="00140436" w:rsidRPr="005B60C8" w:rsidRDefault="00BB1CD3" w:rsidP="00D4302F">
            <w:pPr>
              <w:rPr>
                <w:rFonts w:cs="Arial"/>
              </w:rPr>
            </w:pPr>
            <w:r w:rsidRPr="005B60C8">
              <w:rPr>
                <w:rFonts w:cs="Arial"/>
              </w:rPr>
              <w:t>Abstimmen und Koordinieren der Schnittstellen zu den Leistungsbeschreibungen der anderen an der Planung fachlich Beteiligten</w:t>
            </w:r>
          </w:p>
        </w:tc>
        <w:tc>
          <w:tcPr>
            <w:tcW w:w="1162" w:type="dxa"/>
            <w:tcBorders>
              <w:right w:val="single" w:sz="4" w:space="0" w:color="auto"/>
            </w:tcBorders>
            <w:shd w:val="clear" w:color="auto" w:fill="auto"/>
          </w:tcPr>
          <w:p w:rsidR="00140436" w:rsidRPr="00BB72EB" w:rsidRDefault="00BB1CD3" w:rsidP="00D4302F">
            <w:pPr>
              <w:jc w:val="center"/>
              <w:rPr>
                <w:rFonts w:cs="Arial"/>
              </w:rPr>
            </w:pPr>
            <w:r>
              <w:rPr>
                <w:rFonts w:cs="Arial"/>
              </w:rPr>
              <w:t>0,5</w:t>
            </w:r>
          </w:p>
        </w:tc>
        <w:tc>
          <w:tcPr>
            <w:tcW w:w="1204" w:type="dxa"/>
            <w:tcBorders>
              <w:top w:val="single" w:sz="4" w:space="0" w:color="auto"/>
              <w:left w:val="single" w:sz="4" w:space="0" w:color="auto"/>
              <w:bottom w:val="single" w:sz="4" w:space="0" w:color="auto"/>
              <w:right w:val="single" w:sz="4" w:space="0" w:color="auto"/>
            </w:tcBorders>
          </w:tcPr>
          <w:p w:rsidR="00140436" w:rsidRPr="00BB72EB"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140436" w:rsidRPr="00C228ED" w:rsidRDefault="00140436" w:rsidP="006426D2">
            <w:pPr>
              <w:pStyle w:val="Mustertext9kursiv"/>
            </w:pPr>
            <w:r w:rsidRPr="00C228ED">
              <w:t>Für die hier zu erstellenden Vergabeunterlagen werden noch folgende Bautätigkeiten durch den AG beauftragt bz</w:t>
            </w:r>
            <w:r w:rsidR="00BB1CD3">
              <w:t>w. die Beauftragung vorbereitet:</w:t>
            </w:r>
          </w:p>
          <w:p w:rsidR="00140436" w:rsidRPr="001C2917" w:rsidRDefault="00010828" w:rsidP="0046660F">
            <w:pPr>
              <w:pStyle w:val="Mustertext9kursiv"/>
              <w:spacing w:line="276" w:lineRule="auto"/>
              <w:rPr>
                <w:u w:val="single"/>
              </w:rPr>
            </w:pPr>
            <w:r w:rsidRPr="001C2917">
              <w:rPr>
                <w:u w:val="single"/>
              </w:rPr>
              <w:fldChar w:fldCharType="begin">
                <w:ffData>
                  <w:name w:val=""/>
                  <w:enabled/>
                  <w:calcOnExit w:val="0"/>
                  <w:textInput/>
                </w:ffData>
              </w:fldChar>
            </w:r>
            <w:r w:rsidR="00140436" w:rsidRPr="001C2917">
              <w:rPr>
                <w:u w:val="single"/>
              </w:rPr>
              <w:instrText xml:space="preserve"> FORMTEXT </w:instrText>
            </w:r>
            <w:r w:rsidRPr="001C2917">
              <w:rPr>
                <w:u w:val="single"/>
              </w:rPr>
            </w:r>
            <w:r w:rsidRPr="001C2917">
              <w:rPr>
                <w:u w:val="single"/>
              </w:rPr>
              <w:fldChar w:fldCharType="separate"/>
            </w:r>
            <w:r w:rsidR="00140436">
              <w:rPr>
                <w:noProof/>
                <w:u w:val="single"/>
              </w:rPr>
              <w:t> </w:t>
            </w:r>
            <w:r w:rsidR="00140436">
              <w:rPr>
                <w:noProof/>
                <w:u w:val="single"/>
              </w:rPr>
              <w:t> </w:t>
            </w:r>
            <w:r w:rsidR="00140436">
              <w:rPr>
                <w:noProof/>
                <w:u w:val="single"/>
              </w:rPr>
              <w:t> </w:t>
            </w:r>
            <w:r w:rsidR="00140436">
              <w:rPr>
                <w:noProof/>
                <w:u w:val="single"/>
              </w:rPr>
              <w:t> </w:t>
            </w:r>
            <w:r w:rsidR="00140436">
              <w:rPr>
                <w:noProof/>
                <w:u w:val="single"/>
              </w:rPr>
              <w:t> </w:t>
            </w:r>
            <w:r w:rsidRPr="001C2917">
              <w:rPr>
                <w:u w:val="single"/>
              </w:rPr>
              <w:fldChar w:fldCharType="end"/>
            </w:r>
          </w:p>
          <w:p w:rsidR="00140436" w:rsidRDefault="00010828" w:rsidP="0029051A">
            <w:pPr>
              <w:pStyle w:val="Mustertext9kursiv"/>
              <w:spacing w:line="276" w:lineRule="auto"/>
              <w:rPr>
                <w:u w:val="single"/>
              </w:rPr>
            </w:pPr>
            <w:r w:rsidRPr="001C2917">
              <w:rPr>
                <w:u w:val="single"/>
              </w:rPr>
              <w:fldChar w:fldCharType="begin">
                <w:ffData>
                  <w:name w:val=""/>
                  <w:enabled/>
                  <w:calcOnExit w:val="0"/>
                  <w:textInput/>
                </w:ffData>
              </w:fldChar>
            </w:r>
            <w:r w:rsidR="00140436" w:rsidRPr="001C2917">
              <w:rPr>
                <w:u w:val="single"/>
              </w:rPr>
              <w:instrText xml:space="preserve"> FORMTEXT </w:instrText>
            </w:r>
            <w:r w:rsidRPr="001C2917">
              <w:rPr>
                <w:u w:val="single"/>
              </w:rPr>
            </w:r>
            <w:r w:rsidRPr="001C2917">
              <w:rPr>
                <w:u w:val="single"/>
              </w:rPr>
              <w:fldChar w:fldCharType="separate"/>
            </w:r>
            <w:r w:rsidR="00140436">
              <w:rPr>
                <w:noProof/>
                <w:u w:val="single"/>
              </w:rPr>
              <w:t> </w:t>
            </w:r>
            <w:r w:rsidR="00140436">
              <w:rPr>
                <w:noProof/>
                <w:u w:val="single"/>
              </w:rPr>
              <w:t> </w:t>
            </w:r>
            <w:r w:rsidR="00140436">
              <w:rPr>
                <w:noProof/>
                <w:u w:val="single"/>
              </w:rPr>
              <w:t> </w:t>
            </w:r>
            <w:r w:rsidR="00140436">
              <w:rPr>
                <w:noProof/>
                <w:u w:val="single"/>
              </w:rPr>
              <w:t> </w:t>
            </w:r>
            <w:r w:rsidR="00140436">
              <w:rPr>
                <w:noProof/>
                <w:u w:val="single"/>
              </w:rPr>
              <w:t> </w:t>
            </w:r>
            <w:r w:rsidRPr="001C2917">
              <w:rPr>
                <w:u w:val="single"/>
              </w:rPr>
              <w:fldChar w:fldCharType="end"/>
            </w:r>
          </w:p>
          <w:p w:rsidR="00140436" w:rsidRPr="00BB1CD3" w:rsidRDefault="00010828" w:rsidP="001C2917">
            <w:pPr>
              <w:pStyle w:val="Mustertext9kursiv"/>
            </w:pPr>
            <w:r w:rsidRPr="001C2917">
              <w:rPr>
                <w:u w:val="single"/>
              </w:rPr>
              <w:fldChar w:fldCharType="begin">
                <w:ffData>
                  <w:name w:val=""/>
                  <w:enabled/>
                  <w:calcOnExit w:val="0"/>
                  <w:textInput/>
                </w:ffData>
              </w:fldChar>
            </w:r>
            <w:r w:rsidR="00140436" w:rsidRPr="001C2917">
              <w:rPr>
                <w:u w:val="single"/>
              </w:rPr>
              <w:instrText xml:space="preserve"> FORMTEXT </w:instrText>
            </w:r>
            <w:r w:rsidRPr="001C2917">
              <w:rPr>
                <w:u w:val="single"/>
              </w:rPr>
            </w:r>
            <w:r w:rsidRPr="001C2917">
              <w:rPr>
                <w:u w:val="single"/>
              </w:rPr>
              <w:fldChar w:fldCharType="separate"/>
            </w:r>
            <w:r w:rsidR="00140436">
              <w:rPr>
                <w:noProof/>
                <w:u w:val="single"/>
              </w:rPr>
              <w:t> </w:t>
            </w:r>
            <w:r w:rsidR="00140436">
              <w:rPr>
                <w:noProof/>
                <w:u w:val="single"/>
              </w:rPr>
              <w:t> </w:t>
            </w:r>
            <w:r w:rsidR="00140436">
              <w:rPr>
                <w:noProof/>
                <w:u w:val="single"/>
              </w:rPr>
              <w:t> </w:t>
            </w:r>
            <w:r w:rsidR="00140436">
              <w:rPr>
                <w:noProof/>
                <w:u w:val="single"/>
              </w:rPr>
              <w:t> </w:t>
            </w:r>
            <w:r w:rsidR="00140436">
              <w:rPr>
                <w:noProof/>
                <w:u w:val="single"/>
              </w:rPr>
              <w:t> </w:t>
            </w:r>
            <w:r w:rsidRPr="001C2917">
              <w:rPr>
                <w:u w:val="single"/>
              </w:rPr>
              <w:fldChar w:fldCharType="end"/>
            </w:r>
          </w:p>
          <w:p w:rsidR="00BB1CD3" w:rsidRPr="007D47B8" w:rsidRDefault="00BB1CD3" w:rsidP="00BB1CD3">
            <w:pPr>
              <w:pStyle w:val="Mustertext9kursiv"/>
            </w:pPr>
            <w:r w:rsidRPr="007D47B8">
              <w:t>Diese Bautätigkeiten sind mit den zu beschreibenden Leistungen abzugleichen. Auswirkungen auf den Bauablauf sind zu erfassen und zu optimieren. Änderungsmöglichkeiten in den anderen Bauausschreibungen sind dem AG aufzuzeigen (z.</w:t>
            </w:r>
            <w:r w:rsidR="008152AF">
              <w:t xml:space="preserve"> </w:t>
            </w:r>
            <w:r w:rsidRPr="007D47B8">
              <w:t>B. zum Vermeiden von Mehrfachbeauftragungen).</w:t>
            </w:r>
          </w:p>
          <w:p w:rsidR="00BB1CD3" w:rsidRPr="001C2917" w:rsidRDefault="00BB1CD3" w:rsidP="00BB1CD3">
            <w:pPr>
              <w:pStyle w:val="Mustertext9kursiv"/>
              <w:rPr>
                <w:u w:val="single"/>
              </w:rPr>
            </w:pPr>
            <w:r w:rsidRPr="007D47B8">
              <w:t>Aufnahme der Ergebnisse aus Abstimmung und Koordination der anderen Leistungsbeschreibungen in die zu erstellende Leistungsbeschreibung.</w:t>
            </w:r>
          </w:p>
        </w:tc>
        <w:tc>
          <w:tcPr>
            <w:tcW w:w="1162" w:type="dxa"/>
          </w:tcPr>
          <w:p w:rsidR="00140436" w:rsidRPr="00BB72EB" w:rsidRDefault="00140436" w:rsidP="00D4302F">
            <w:pPr>
              <w:jc w:val="center"/>
              <w:rPr>
                <w:rFonts w:cs="Arial"/>
              </w:rPr>
            </w:pPr>
          </w:p>
        </w:tc>
        <w:tc>
          <w:tcPr>
            <w:tcW w:w="1204" w:type="dxa"/>
          </w:tcPr>
          <w:p w:rsidR="00140436" w:rsidRPr="00BB72EB" w:rsidRDefault="00140436" w:rsidP="00D4302F">
            <w:pPr>
              <w:jc w:val="center"/>
              <w:rPr>
                <w:rFonts w:cs="Arial"/>
              </w:rPr>
            </w:pPr>
          </w:p>
        </w:tc>
      </w:tr>
      <w:tr w:rsidR="00140436" w:rsidRPr="005B60C8" w:rsidTr="00BB1CD3">
        <w:trPr>
          <w:jc w:val="center"/>
        </w:trPr>
        <w:tc>
          <w:tcPr>
            <w:tcW w:w="340" w:type="dxa"/>
          </w:tcPr>
          <w:p w:rsidR="00140436"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BB72EB" w:rsidRDefault="00140436" w:rsidP="00D4302F">
            <w:pPr>
              <w:rPr>
                <w:rFonts w:cs="Arial"/>
              </w:rPr>
            </w:pPr>
            <w:r w:rsidRPr="00BB72EB">
              <w:rPr>
                <w:rFonts w:cs="Arial"/>
              </w:rPr>
              <w:t>d</w:t>
            </w:r>
          </w:p>
        </w:tc>
        <w:tc>
          <w:tcPr>
            <w:tcW w:w="6122" w:type="dxa"/>
            <w:shd w:val="clear" w:color="auto" w:fill="E6E6E6"/>
          </w:tcPr>
          <w:p w:rsidR="00140436" w:rsidRPr="005B60C8" w:rsidRDefault="00140436" w:rsidP="00D4302F">
            <w:pPr>
              <w:rPr>
                <w:rFonts w:cs="Arial"/>
              </w:rPr>
            </w:pPr>
            <w:r w:rsidRPr="005B60C8">
              <w:rPr>
                <w:rFonts w:cs="Arial"/>
              </w:rPr>
              <w:t>Festlegen der wesentlichen Ausführungsphasen</w:t>
            </w:r>
          </w:p>
        </w:tc>
        <w:tc>
          <w:tcPr>
            <w:tcW w:w="1162" w:type="dxa"/>
            <w:tcBorders>
              <w:right w:val="single" w:sz="4" w:space="0" w:color="auto"/>
            </w:tcBorders>
            <w:shd w:val="clear" w:color="auto" w:fill="auto"/>
          </w:tcPr>
          <w:p w:rsidR="00140436" w:rsidRPr="00BB72EB" w:rsidRDefault="00BB1CD3" w:rsidP="00D4302F">
            <w:pPr>
              <w:jc w:val="center"/>
              <w:rPr>
                <w:rFonts w:cs="Arial"/>
              </w:rPr>
            </w:pPr>
            <w:r>
              <w:rPr>
                <w:rFonts w:cs="Arial"/>
              </w:rPr>
              <w:t>0,5</w:t>
            </w:r>
          </w:p>
        </w:tc>
        <w:tc>
          <w:tcPr>
            <w:tcW w:w="1204" w:type="dxa"/>
            <w:tcBorders>
              <w:top w:val="single" w:sz="4" w:space="0" w:color="auto"/>
              <w:left w:val="single" w:sz="4" w:space="0" w:color="auto"/>
              <w:bottom w:val="single" w:sz="4" w:space="0" w:color="auto"/>
              <w:right w:val="single" w:sz="4" w:space="0" w:color="auto"/>
            </w:tcBorders>
          </w:tcPr>
          <w:p w:rsidR="00140436" w:rsidRPr="00BB72EB"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BB1CD3">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140436" w:rsidRPr="00C228ED" w:rsidRDefault="00BB1CD3" w:rsidP="00BB1CD3">
            <w:pPr>
              <w:pStyle w:val="Mustertext9kursiv"/>
            </w:pPr>
            <w:r w:rsidRPr="007D47B8">
              <w:t>Festlegen der grundsätzlichen Gliederung der Vergabeunterlagen in Abschnitte (Lose) und der wesentlichen Ausführungsphasen</w:t>
            </w:r>
            <w:r>
              <w:t xml:space="preserve"> in Abstimmung mit dem AG.</w:t>
            </w:r>
          </w:p>
        </w:tc>
        <w:tc>
          <w:tcPr>
            <w:tcW w:w="1162" w:type="dxa"/>
          </w:tcPr>
          <w:p w:rsidR="00140436" w:rsidRPr="00BB72EB" w:rsidRDefault="00140436" w:rsidP="00D4302F">
            <w:pPr>
              <w:jc w:val="center"/>
              <w:rPr>
                <w:rFonts w:cs="Arial"/>
              </w:rPr>
            </w:pPr>
          </w:p>
        </w:tc>
        <w:tc>
          <w:tcPr>
            <w:tcW w:w="1204" w:type="dxa"/>
            <w:tcBorders>
              <w:top w:val="single" w:sz="4" w:space="0" w:color="auto"/>
            </w:tcBorders>
          </w:tcPr>
          <w:p w:rsidR="00140436" w:rsidRPr="00BB72EB" w:rsidRDefault="00140436" w:rsidP="00D4302F">
            <w:pPr>
              <w:jc w:val="center"/>
              <w:rPr>
                <w:rFonts w:cs="Arial"/>
              </w:rPr>
            </w:pPr>
          </w:p>
        </w:tc>
      </w:tr>
      <w:tr w:rsidR="00BB1CD3" w:rsidRPr="005B60C8" w:rsidTr="00BB1CD3">
        <w:trPr>
          <w:jc w:val="center"/>
        </w:trPr>
        <w:tc>
          <w:tcPr>
            <w:tcW w:w="340" w:type="dxa"/>
          </w:tcPr>
          <w:p w:rsidR="00BB1CD3" w:rsidRPr="000B392C" w:rsidRDefault="00BB1CD3" w:rsidP="00D4302F">
            <w:pPr>
              <w:rPr>
                <w:rFonts w:cs="Arial"/>
              </w:rPr>
            </w:pPr>
          </w:p>
        </w:tc>
        <w:tc>
          <w:tcPr>
            <w:tcW w:w="850" w:type="dxa"/>
            <w:gridSpan w:val="2"/>
          </w:tcPr>
          <w:p w:rsidR="00BB1CD3" w:rsidRPr="00BB72EB" w:rsidRDefault="00BB1CD3" w:rsidP="00D4302F">
            <w:pPr>
              <w:rPr>
                <w:rFonts w:cs="Arial"/>
              </w:rPr>
            </w:pPr>
          </w:p>
        </w:tc>
        <w:tc>
          <w:tcPr>
            <w:tcW w:w="6122" w:type="dxa"/>
          </w:tcPr>
          <w:p w:rsidR="00BB1CD3" w:rsidRPr="007D47B8" w:rsidRDefault="00BB1CD3" w:rsidP="00BB1CD3">
            <w:pPr>
              <w:pStyle w:val="Mustertext9kursiv"/>
            </w:pPr>
          </w:p>
        </w:tc>
        <w:tc>
          <w:tcPr>
            <w:tcW w:w="1162" w:type="dxa"/>
          </w:tcPr>
          <w:p w:rsidR="00BB1CD3" w:rsidRPr="00BB72EB" w:rsidRDefault="00BB1CD3" w:rsidP="00D4302F">
            <w:pPr>
              <w:jc w:val="center"/>
              <w:rPr>
                <w:rFonts w:cs="Arial"/>
              </w:rPr>
            </w:pPr>
          </w:p>
        </w:tc>
        <w:tc>
          <w:tcPr>
            <w:tcW w:w="1204" w:type="dxa"/>
          </w:tcPr>
          <w:p w:rsidR="00BB1CD3" w:rsidRPr="00BB72EB" w:rsidRDefault="00BB1CD3" w:rsidP="00D4302F">
            <w:pPr>
              <w:jc w:val="center"/>
              <w:rPr>
                <w:rFonts w:cs="Arial"/>
              </w:rPr>
            </w:pPr>
          </w:p>
        </w:tc>
      </w:tr>
      <w:tr w:rsidR="00BB1CD3" w:rsidRPr="005B60C8" w:rsidTr="00BB1CD3">
        <w:trPr>
          <w:jc w:val="center"/>
        </w:trPr>
        <w:tc>
          <w:tcPr>
            <w:tcW w:w="340" w:type="dxa"/>
          </w:tcPr>
          <w:p w:rsidR="00BB1CD3" w:rsidRPr="000B392C" w:rsidRDefault="00BB1CD3" w:rsidP="00D4302F">
            <w:pPr>
              <w:rPr>
                <w:rFonts w:cs="Arial"/>
              </w:rPr>
            </w:pPr>
          </w:p>
        </w:tc>
        <w:tc>
          <w:tcPr>
            <w:tcW w:w="850" w:type="dxa"/>
            <w:gridSpan w:val="2"/>
          </w:tcPr>
          <w:p w:rsidR="00BB1CD3" w:rsidRPr="00BB72EB" w:rsidRDefault="00BB1CD3" w:rsidP="00D4302F">
            <w:pPr>
              <w:rPr>
                <w:rFonts w:cs="Arial"/>
              </w:rPr>
            </w:pPr>
          </w:p>
        </w:tc>
        <w:tc>
          <w:tcPr>
            <w:tcW w:w="6122" w:type="dxa"/>
          </w:tcPr>
          <w:p w:rsidR="00BB1CD3" w:rsidRDefault="00BB1CD3" w:rsidP="00BB1CD3">
            <w:pPr>
              <w:pStyle w:val="Mustertext9kursiv"/>
            </w:pPr>
          </w:p>
        </w:tc>
        <w:tc>
          <w:tcPr>
            <w:tcW w:w="1162" w:type="dxa"/>
          </w:tcPr>
          <w:p w:rsidR="00BB1CD3" w:rsidRPr="00BB72EB" w:rsidRDefault="00BB1CD3" w:rsidP="00D4302F">
            <w:pPr>
              <w:jc w:val="center"/>
              <w:rPr>
                <w:rFonts w:cs="Arial"/>
              </w:rPr>
            </w:pPr>
          </w:p>
        </w:tc>
        <w:tc>
          <w:tcPr>
            <w:tcW w:w="1204" w:type="dxa"/>
            <w:tcBorders>
              <w:bottom w:val="single" w:sz="4" w:space="0" w:color="auto"/>
            </w:tcBorders>
          </w:tcPr>
          <w:p w:rsidR="00BB1CD3" w:rsidRPr="00BB72EB" w:rsidRDefault="00BB1CD3" w:rsidP="00D4302F">
            <w:pPr>
              <w:jc w:val="center"/>
              <w:rPr>
                <w:rFonts w:cs="Arial"/>
              </w:rPr>
            </w:pPr>
          </w:p>
        </w:tc>
      </w:tr>
      <w:tr w:rsidR="00140436" w:rsidRPr="005B60C8" w:rsidTr="00BB1CD3">
        <w:trPr>
          <w:jc w:val="center"/>
        </w:trPr>
        <w:tc>
          <w:tcPr>
            <w:tcW w:w="340" w:type="dxa"/>
          </w:tcPr>
          <w:p w:rsidR="00140436"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BB72EB" w:rsidRDefault="00140436" w:rsidP="00D4302F">
            <w:pPr>
              <w:rPr>
                <w:rFonts w:cs="Arial"/>
              </w:rPr>
            </w:pPr>
            <w:r w:rsidRPr="00BB72EB">
              <w:rPr>
                <w:rFonts w:cs="Arial"/>
              </w:rPr>
              <w:t>e</w:t>
            </w:r>
          </w:p>
        </w:tc>
        <w:tc>
          <w:tcPr>
            <w:tcW w:w="6122" w:type="dxa"/>
            <w:vMerge w:val="restart"/>
            <w:shd w:val="clear" w:color="auto" w:fill="E6E6E6"/>
          </w:tcPr>
          <w:p w:rsidR="00140436" w:rsidRPr="005B60C8" w:rsidRDefault="00140436" w:rsidP="00D4302F">
            <w:pPr>
              <w:rPr>
                <w:rFonts w:cs="Arial"/>
              </w:rPr>
            </w:pPr>
            <w:r w:rsidRPr="005B60C8">
              <w:rPr>
                <w:rFonts w:cs="Arial"/>
              </w:rPr>
              <w:t>Ermitteln der Kosten auf Grundlage der vom Planer (Entwurfsverfasser) bepreisten Leistungsverzeichnisse</w:t>
            </w:r>
          </w:p>
        </w:tc>
        <w:tc>
          <w:tcPr>
            <w:tcW w:w="1162" w:type="dxa"/>
            <w:tcBorders>
              <w:right w:val="single" w:sz="4" w:space="0" w:color="auto"/>
            </w:tcBorders>
            <w:shd w:val="clear" w:color="auto" w:fill="auto"/>
          </w:tcPr>
          <w:p w:rsidR="00140436" w:rsidRPr="00BB72EB" w:rsidRDefault="00BB1CD3" w:rsidP="00D4302F">
            <w:pPr>
              <w:jc w:val="center"/>
              <w:rPr>
                <w:rFonts w:cs="Arial"/>
              </w:rPr>
            </w:pPr>
            <w:r>
              <w:rPr>
                <w:rFonts w:cs="Arial"/>
              </w:rPr>
              <w:t>1</w:t>
            </w:r>
            <w:r w:rsidR="00140436">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40436" w:rsidRPr="00BB72EB"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140436" w:rsidRPr="0029051A" w:rsidRDefault="00140436" w:rsidP="00BB1CD3">
            <w:pPr>
              <w:pStyle w:val="Mustertext9kursiv"/>
            </w:pPr>
            <w:r w:rsidRPr="0029051A">
              <w:t>Bepreisen des erstellten Leistungsverzeichnisses anhand ortsüblicher Preise</w:t>
            </w:r>
          </w:p>
        </w:tc>
        <w:tc>
          <w:tcPr>
            <w:tcW w:w="1162" w:type="dxa"/>
          </w:tcPr>
          <w:p w:rsidR="00140436" w:rsidRPr="00BB72EB" w:rsidRDefault="00140436" w:rsidP="00D4302F">
            <w:pPr>
              <w:jc w:val="center"/>
              <w:rPr>
                <w:rFonts w:cs="Arial"/>
              </w:rPr>
            </w:pPr>
          </w:p>
        </w:tc>
        <w:tc>
          <w:tcPr>
            <w:tcW w:w="1204" w:type="dxa"/>
          </w:tcPr>
          <w:p w:rsidR="00140436" w:rsidRPr="00BB72EB" w:rsidRDefault="00140436" w:rsidP="00D4302F">
            <w:pPr>
              <w:jc w:val="center"/>
              <w:rPr>
                <w:rFonts w:cs="Arial"/>
              </w:rPr>
            </w:pPr>
          </w:p>
        </w:tc>
      </w:tr>
      <w:tr w:rsidR="00140436" w:rsidRPr="005B60C8" w:rsidTr="00A66666">
        <w:trPr>
          <w:jc w:val="center"/>
        </w:trPr>
        <w:tc>
          <w:tcPr>
            <w:tcW w:w="340" w:type="dxa"/>
          </w:tcPr>
          <w:p w:rsidR="00140436"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BB72EB" w:rsidRDefault="00140436" w:rsidP="00D4302F">
            <w:pPr>
              <w:rPr>
                <w:rFonts w:cs="Arial"/>
              </w:rPr>
            </w:pPr>
            <w:r w:rsidRPr="00BB72EB">
              <w:rPr>
                <w:rFonts w:cs="Arial"/>
              </w:rPr>
              <w:t>f</w:t>
            </w:r>
          </w:p>
        </w:tc>
        <w:tc>
          <w:tcPr>
            <w:tcW w:w="6122" w:type="dxa"/>
            <w:vMerge w:val="restart"/>
            <w:shd w:val="clear" w:color="auto" w:fill="E6E6E6"/>
          </w:tcPr>
          <w:p w:rsidR="00140436" w:rsidRPr="005B60C8" w:rsidRDefault="00140436" w:rsidP="00D4302F">
            <w:pPr>
              <w:rPr>
                <w:rFonts w:cs="Arial"/>
              </w:rPr>
            </w:pPr>
            <w:r w:rsidRPr="005B60C8">
              <w:rPr>
                <w:rFonts w:cs="Arial"/>
              </w:rPr>
              <w:t>Kostenkontrolle durch Vergleich der vom Planer (Entwurfsverfasser) bepreisten Leistungsverzeichnisse mit der Kostenberechnung</w:t>
            </w:r>
          </w:p>
        </w:tc>
        <w:tc>
          <w:tcPr>
            <w:tcW w:w="1162" w:type="dxa"/>
            <w:tcBorders>
              <w:right w:val="single" w:sz="4" w:space="0" w:color="auto"/>
            </w:tcBorders>
            <w:shd w:val="clear" w:color="auto" w:fill="auto"/>
          </w:tcPr>
          <w:p w:rsidR="00140436" w:rsidRPr="00BB72EB" w:rsidRDefault="00140436"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140436" w:rsidRPr="00BB72EB"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140436" w:rsidRPr="00BB1CD3" w:rsidRDefault="00140436" w:rsidP="00BB1CD3">
            <w:pPr>
              <w:pStyle w:val="Mustertext9kursiv"/>
            </w:pPr>
            <w:r w:rsidRPr="00BB1CD3">
              <w:t>In der Kostenkontrolle festgestellte Abweichungen sind zu dokumentieren und zu begründen.</w:t>
            </w:r>
          </w:p>
          <w:p w:rsidR="00140436" w:rsidRPr="00BB1CD3" w:rsidRDefault="00BB1CD3" w:rsidP="00BB1CD3">
            <w:pPr>
              <w:pStyle w:val="Mustertext9kursiv"/>
            </w:pPr>
            <w:r w:rsidRPr="00BB1CD3">
              <w:t>Die Kosten sind ggf. fortzuschreiben.</w:t>
            </w:r>
          </w:p>
        </w:tc>
        <w:tc>
          <w:tcPr>
            <w:tcW w:w="1162" w:type="dxa"/>
          </w:tcPr>
          <w:p w:rsidR="00140436" w:rsidRPr="00BB72EB" w:rsidRDefault="00140436" w:rsidP="00D4302F">
            <w:pPr>
              <w:jc w:val="center"/>
              <w:rPr>
                <w:rFonts w:cs="Arial"/>
              </w:rPr>
            </w:pPr>
          </w:p>
        </w:tc>
        <w:tc>
          <w:tcPr>
            <w:tcW w:w="1204" w:type="dxa"/>
          </w:tcPr>
          <w:p w:rsidR="00140436" w:rsidRPr="00BB72EB" w:rsidRDefault="00140436" w:rsidP="00D4302F">
            <w:pPr>
              <w:jc w:val="center"/>
              <w:rPr>
                <w:rFonts w:cs="Arial"/>
              </w:rPr>
            </w:pPr>
          </w:p>
        </w:tc>
      </w:tr>
      <w:tr w:rsidR="00140436" w:rsidRPr="005B60C8" w:rsidTr="00A66666">
        <w:trPr>
          <w:jc w:val="center"/>
        </w:trPr>
        <w:tc>
          <w:tcPr>
            <w:tcW w:w="340" w:type="dxa"/>
          </w:tcPr>
          <w:p w:rsidR="00140436" w:rsidRPr="000B392C" w:rsidRDefault="0060546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BB72EB" w:rsidRDefault="00140436" w:rsidP="00D4302F">
            <w:pPr>
              <w:rPr>
                <w:rFonts w:cs="Arial"/>
              </w:rPr>
            </w:pPr>
            <w:r w:rsidRPr="00BB72EB">
              <w:rPr>
                <w:rFonts w:cs="Arial"/>
              </w:rPr>
              <w:t>g</w:t>
            </w:r>
          </w:p>
        </w:tc>
        <w:tc>
          <w:tcPr>
            <w:tcW w:w="6122" w:type="dxa"/>
            <w:shd w:val="clear" w:color="auto" w:fill="E6E6E6"/>
          </w:tcPr>
          <w:p w:rsidR="00140436" w:rsidRPr="005B60C8" w:rsidRDefault="00140436" w:rsidP="00D4302F">
            <w:pPr>
              <w:rPr>
                <w:rFonts w:cs="Arial"/>
              </w:rPr>
            </w:pPr>
            <w:r w:rsidRPr="005B60C8">
              <w:rPr>
                <w:rFonts w:cs="Arial"/>
              </w:rPr>
              <w:t>Zusammenstellen der Vergabeunterlagen</w:t>
            </w:r>
          </w:p>
        </w:tc>
        <w:tc>
          <w:tcPr>
            <w:tcW w:w="1162" w:type="dxa"/>
            <w:tcBorders>
              <w:right w:val="single" w:sz="4" w:space="0" w:color="auto"/>
            </w:tcBorders>
            <w:shd w:val="clear" w:color="auto" w:fill="auto"/>
          </w:tcPr>
          <w:p w:rsidR="00140436" w:rsidRPr="00BB72EB" w:rsidRDefault="00140436"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140436" w:rsidRPr="00BB72EB"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i/>
              </w:rPr>
            </w:pPr>
          </w:p>
        </w:tc>
        <w:tc>
          <w:tcPr>
            <w:tcW w:w="6122" w:type="dxa"/>
          </w:tcPr>
          <w:p w:rsidR="00140436" w:rsidRDefault="00140436" w:rsidP="006426D2">
            <w:pPr>
              <w:pStyle w:val="Mustertext9kursiv"/>
            </w:pPr>
            <w:r w:rsidRPr="007D47B8">
              <w:t>Aufstellen der übrigen Unterlagen fü</w:t>
            </w:r>
            <w:r>
              <w:t>r die Vergabe von Bauleistungen</w:t>
            </w:r>
          </w:p>
          <w:p w:rsidR="00140436" w:rsidRPr="007D47B8" w:rsidRDefault="00140436" w:rsidP="00D12715">
            <w:pPr>
              <w:pStyle w:val="Mustertext9kursiv"/>
            </w:pPr>
            <w:r w:rsidRPr="007D47B8">
              <w:t>Zusammenstellen der Verdingungsunterlagen für alle Leistungsbereiche. Dies umfasst die Erstellung eines kopier- und versandfertigen Vergabeunterlagen-Exemplars.</w:t>
            </w:r>
          </w:p>
          <w:p w:rsidR="00BB1CD3" w:rsidRDefault="00BB1CD3" w:rsidP="00BB1CD3">
            <w:pPr>
              <w:pStyle w:val="Mustertext9kursiv"/>
            </w:pPr>
            <w:r>
              <w:t>A</w:t>
            </w:r>
            <w:r w:rsidRPr="007D47B8">
              <w:t>nforderungen für die digitale Vergabe</w:t>
            </w:r>
            <w:r>
              <w:t>:</w:t>
            </w:r>
          </w:p>
          <w:p w:rsidR="00BB1CD3" w:rsidRPr="001C2917" w:rsidRDefault="00010828" w:rsidP="00BB1CD3">
            <w:pPr>
              <w:pStyle w:val="Mustertext9kursiv"/>
              <w:spacing w:line="276" w:lineRule="auto"/>
              <w:rPr>
                <w:u w:val="single"/>
              </w:rPr>
            </w:pPr>
            <w:r w:rsidRPr="001C2917">
              <w:rPr>
                <w:u w:val="single"/>
              </w:rPr>
              <w:fldChar w:fldCharType="begin">
                <w:ffData>
                  <w:name w:val=""/>
                  <w:enabled/>
                  <w:calcOnExit w:val="0"/>
                  <w:textInput/>
                </w:ffData>
              </w:fldChar>
            </w:r>
            <w:r w:rsidR="00BB1CD3" w:rsidRPr="001C2917">
              <w:rPr>
                <w:u w:val="single"/>
              </w:rPr>
              <w:instrText xml:space="preserve"> FORMTEXT </w:instrText>
            </w:r>
            <w:r w:rsidRPr="001C2917">
              <w:rPr>
                <w:u w:val="single"/>
              </w:rPr>
            </w:r>
            <w:r w:rsidRPr="001C2917">
              <w:rPr>
                <w:u w:val="single"/>
              </w:rPr>
              <w:fldChar w:fldCharType="separate"/>
            </w:r>
            <w:r w:rsidR="00BB1CD3">
              <w:rPr>
                <w:noProof/>
                <w:u w:val="single"/>
              </w:rPr>
              <w:t> </w:t>
            </w:r>
            <w:r w:rsidR="00BB1CD3">
              <w:rPr>
                <w:noProof/>
                <w:u w:val="single"/>
              </w:rPr>
              <w:t> </w:t>
            </w:r>
            <w:r w:rsidR="00BB1CD3">
              <w:rPr>
                <w:noProof/>
                <w:u w:val="single"/>
              </w:rPr>
              <w:t> </w:t>
            </w:r>
            <w:r w:rsidR="00BB1CD3">
              <w:rPr>
                <w:noProof/>
                <w:u w:val="single"/>
              </w:rPr>
              <w:t> </w:t>
            </w:r>
            <w:r w:rsidR="00BB1CD3">
              <w:rPr>
                <w:noProof/>
                <w:u w:val="single"/>
              </w:rPr>
              <w:t> </w:t>
            </w:r>
            <w:r w:rsidRPr="001C2917">
              <w:rPr>
                <w:u w:val="single"/>
              </w:rPr>
              <w:fldChar w:fldCharType="end"/>
            </w:r>
          </w:p>
          <w:p w:rsidR="00BB1CD3" w:rsidRDefault="00010828" w:rsidP="00BB1CD3">
            <w:pPr>
              <w:pStyle w:val="Mustertext9kursiv"/>
              <w:spacing w:line="276" w:lineRule="auto"/>
              <w:rPr>
                <w:u w:val="single"/>
              </w:rPr>
            </w:pPr>
            <w:r w:rsidRPr="001C2917">
              <w:rPr>
                <w:u w:val="single"/>
              </w:rPr>
              <w:fldChar w:fldCharType="begin">
                <w:ffData>
                  <w:name w:val=""/>
                  <w:enabled/>
                  <w:calcOnExit w:val="0"/>
                  <w:textInput/>
                </w:ffData>
              </w:fldChar>
            </w:r>
            <w:r w:rsidR="00BB1CD3" w:rsidRPr="001C2917">
              <w:rPr>
                <w:u w:val="single"/>
              </w:rPr>
              <w:instrText xml:space="preserve"> FORMTEXT </w:instrText>
            </w:r>
            <w:r w:rsidRPr="001C2917">
              <w:rPr>
                <w:u w:val="single"/>
              </w:rPr>
            </w:r>
            <w:r w:rsidRPr="001C2917">
              <w:rPr>
                <w:u w:val="single"/>
              </w:rPr>
              <w:fldChar w:fldCharType="separate"/>
            </w:r>
            <w:r w:rsidR="00BB1CD3">
              <w:rPr>
                <w:noProof/>
                <w:u w:val="single"/>
              </w:rPr>
              <w:t> </w:t>
            </w:r>
            <w:r w:rsidR="00BB1CD3">
              <w:rPr>
                <w:noProof/>
                <w:u w:val="single"/>
              </w:rPr>
              <w:t> </w:t>
            </w:r>
            <w:r w:rsidR="00BB1CD3">
              <w:rPr>
                <w:noProof/>
                <w:u w:val="single"/>
              </w:rPr>
              <w:t> </w:t>
            </w:r>
            <w:r w:rsidR="00BB1CD3">
              <w:rPr>
                <w:noProof/>
                <w:u w:val="single"/>
              </w:rPr>
              <w:t> </w:t>
            </w:r>
            <w:r w:rsidR="00BB1CD3">
              <w:rPr>
                <w:noProof/>
                <w:u w:val="single"/>
              </w:rPr>
              <w:t> </w:t>
            </w:r>
            <w:r w:rsidRPr="001C2917">
              <w:rPr>
                <w:u w:val="single"/>
              </w:rPr>
              <w:fldChar w:fldCharType="end"/>
            </w:r>
          </w:p>
          <w:p w:rsidR="00140436" w:rsidRPr="007D47B8" w:rsidRDefault="00010828">
            <w:pPr>
              <w:pStyle w:val="Mustertext9kursiv"/>
            </w:pPr>
            <w:r w:rsidRPr="001C2917">
              <w:rPr>
                <w:u w:val="single"/>
              </w:rPr>
              <w:fldChar w:fldCharType="begin">
                <w:ffData>
                  <w:name w:val=""/>
                  <w:enabled/>
                  <w:calcOnExit w:val="0"/>
                  <w:textInput/>
                </w:ffData>
              </w:fldChar>
            </w:r>
            <w:r w:rsidR="00BB1CD3" w:rsidRPr="001C2917">
              <w:rPr>
                <w:u w:val="single"/>
              </w:rPr>
              <w:instrText xml:space="preserve"> FORMTEXT </w:instrText>
            </w:r>
            <w:r w:rsidRPr="001C2917">
              <w:rPr>
                <w:u w:val="single"/>
              </w:rPr>
            </w:r>
            <w:r w:rsidRPr="001C2917">
              <w:rPr>
                <w:u w:val="single"/>
              </w:rPr>
              <w:fldChar w:fldCharType="separate"/>
            </w:r>
            <w:r w:rsidR="00BB1CD3">
              <w:rPr>
                <w:noProof/>
                <w:u w:val="single"/>
              </w:rPr>
              <w:t> </w:t>
            </w:r>
            <w:r w:rsidR="00BB1CD3">
              <w:rPr>
                <w:noProof/>
                <w:u w:val="single"/>
              </w:rPr>
              <w:t> </w:t>
            </w:r>
            <w:r w:rsidR="00BB1CD3">
              <w:rPr>
                <w:noProof/>
                <w:u w:val="single"/>
              </w:rPr>
              <w:t> </w:t>
            </w:r>
            <w:r w:rsidR="00BB1CD3">
              <w:rPr>
                <w:noProof/>
                <w:u w:val="single"/>
              </w:rPr>
              <w:t> </w:t>
            </w:r>
            <w:r w:rsidR="00BB1CD3">
              <w:rPr>
                <w:noProof/>
                <w:u w:val="single"/>
              </w:rPr>
              <w:t> </w:t>
            </w:r>
            <w:r w:rsidRPr="001C2917">
              <w:rPr>
                <w:u w:val="single"/>
              </w:rPr>
              <w:fldChar w:fldCharType="end"/>
            </w:r>
          </w:p>
        </w:tc>
        <w:tc>
          <w:tcPr>
            <w:tcW w:w="1162" w:type="dxa"/>
          </w:tcPr>
          <w:p w:rsidR="00140436" w:rsidRPr="00BB72EB" w:rsidRDefault="00140436" w:rsidP="00D4302F">
            <w:pPr>
              <w:jc w:val="center"/>
              <w:rPr>
                <w:rFonts w:cs="Arial"/>
                <w:i/>
              </w:rPr>
            </w:pPr>
          </w:p>
        </w:tc>
        <w:tc>
          <w:tcPr>
            <w:tcW w:w="1204" w:type="dxa"/>
            <w:tcBorders>
              <w:top w:val="single" w:sz="4" w:space="0" w:color="auto"/>
            </w:tcBorders>
          </w:tcPr>
          <w:p w:rsidR="00140436" w:rsidRPr="00BB72EB" w:rsidRDefault="00140436" w:rsidP="00D4302F">
            <w:pPr>
              <w:jc w:val="center"/>
              <w:rPr>
                <w:rFonts w:cs="Arial"/>
                <w:i/>
              </w:rPr>
            </w:pPr>
          </w:p>
        </w:tc>
      </w:tr>
      <w:tr w:rsidR="00140436" w:rsidRPr="005B60C8" w:rsidTr="00195246">
        <w:trPr>
          <w:trHeight w:val="57"/>
          <w:jc w:val="center"/>
        </w:trPr>
        <w:tc>
          <w:tcPr>
            <w:tcW w:w="340" w:type="dxa"/>
          </w:tcPr>
          <w:p w:rsidR="00140436" w:rsidRPr="000B392C" w:rsidRDefault="00140436" w:rsidP="00D4302F">
            <w:pPr>
              <w:rPr>
                <w:rFonts w:cs="Arial"/>
              </w:rPr>
            </w:pPr>
          </w:p>
        </w:tc>
        <w:tc>
          <w:tcPr>
            <w:tcW w:w="850" w:type="dxa"/>
            <w:gridSpan w:val="2"/>
            <w:shd w:val="clear" w:color="auto" w:fill="EAEAEA"/>
          </w:tcPr>
          <w:p w:rsidR="00140436" w:rsidRPr="005B60C8" w:rsidRDefault="00140436" w:rsidP="00D4302F">
            <w:pPr>
              <w:rPr>
                <w:rFonts w:cs="Arial"/>
              </w:rPr>
            </w:pPr>
          </w:p>
        </w:tc>
        <w:tc>
          <w:tcPr>
            <w:tcW w:w="6122" w:type="dxa"/>
            <w:shd w:val="clear" w:color="auto" w:fill="EAEAEA"/>
          </w:tcPr>
          <w:p w:rsidR="00140436" w:rsidRPr="00645BD3" w:rsidRDefault="00140436" w:rsidP="00645BD3">
            <w:pPr>
              <w:jc w:val="right"/>
              <w:rPr>
                <w:b/>
              </w:rPr>
            </w:pPr>
            <w:r w:rsidRPr="00645BD3">
              <w:rPr>
                <w:b/>
              </w:rPr>
              <w:t>Summe Leistungsphase 6</w:t>
            </w:r>
          </w:p>
        </w:tc>
        <w:tc>
          <w:tcPr>
            <w:tcW w:w="1162" w:type="dxa"/>
            <w:tcBorders>
              <w:right w:val="single" w:sz="12" w:space="0" w:color="auto"/>
            </w:tcBorders>
            <w:shd w:val="clear" w:color="auto" w:fill="EAEAEA"/>
            <w:vAlign w:val="center"/>
          </w:tcPr>
          <w:p w:rsidR="00140436" w:rsidRPr="003431B6" w:rsidRDefault="00140436" w:rsidP="00BB1CD3">
            <w:pPr>
              <w:jc w:val="center"/>
              <w:rPr>
                <w:rFonts w:cs="Arial"/>
                <w:b/>
              </w:rPr>
            </w:pPr>
            <w:r>
              <w:rPr>
                <w:rFonts w:cs="Arial"/>
                <w:b/>
              </w:rPr>
              <w:t>1</w:t>
            </w:r>
            <w:r w:rsidR="00BB1CD3">
              <w:rPr>
                <w:rFonts w:cs="Arial"/>
                <w:b/>
              </w:rPr>
              <w:t>0</w:t>
            </w:r>
            <w:r>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rsidR="00140436" w:rsidRPr="00B867A0" w:rsidRDefault="0060546F" w:rsidP="00D4302F">
            <w:pPr>
              <w:jc w:val="center"/>
              <w:rPr>
                <w:rFonts w:cs="Arial"/>
              </w:rPr>
            </w:pPr>
            <w:r>
              <w:rPr>
                <w:rFonts w:cs="Arial"/>
              </w:rPr>
              <w:t>10,0</w:t>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140436" w:rsidRPr="00BB72EB" w:rsidRDefault="00140436" w:rsidP="00D4302F">
            <w:pPr>
              <w:rPr>
                <w:rFonts w:cs="Arial"/>
              </w:rPr>
            </w:pPr>
          </w:p>
        </w:tc>
        <w:tc>
          <w:tcPr>
            <w:tcW w:w="1162" w:type="dxa"/>
          </w:tcPr>
          <w:p w:rsidR="00140436" w:rsidRPr="00BB72EB" w:rsidRDefault="00140436" w:rsidP="00D4302F">
            <w:pPr>
              <w:jc w:val="center"/>
              <w:rPr>
                <w:rFonts w:cs="Arial"/>
              </w:rPr>
            </w:pPr>
          </w:p>
        </w:tc>
        <w:tc>
          <w:tcPr>
            <w:tcW w:w="1204" w:type="dxa"/>
            <w:tcBorders>
              <w:top w:val="single" w:sz="12" w:space="0" w:color="auto"/>
            </w:tcBorders>
          </w:tcPr>
          <w:p w:rsidR="00140436" w:rsidRPr="00BB72EB" w:rsidRDefault="00140436" w:rsidP="00D4302F">
            <w:pPr>
              <w:jc w:val="center"/>
              <w:rPr>
                <w:rFonts w:cs="Arial"/>
              </w:rPr>
            </w:pPr>
          </w:p>
        </w:tc>
      </w:tr>
      <w:tr w:rsidR="00140436" w:rsidRPr="005B60C8" w:rsidTr="004719AF">
        <w:trPr>
          <w:jc w:val="center"/>
        </w:trPr>
        <w:tc>
          <w:tcPr>
            <w:tcW w:w="340" w:type="dxa"/>
          </w:tcPr>
          <w:p w:rsidR="00140436" w:rsidRPr="000B392C" w:rsidRDefault="00140436" w:rsidP="00D4302F">
            <w:pPr>
              <w:rPr>
                <w:rFonts w:cs="Arial"/>
              </w:rPr>
            </w:pPr>
          </w:p>
        </w:tc>
        <w:tc>
          <w:tcPr>
            <w:tcW w:w="850" w:type="dxa"/>
            <w:gridSpan w:val="2"/>
            <w:shd w:val="clear" w:color="auto" w:fill="EAEAEA"/>
          </w:tcPr>
          <w:p w:rsidR="00140436" w:rsidRPr="005B60C8" w:rsidRDefault="00140436" w:rsidP="00D4302F">
            <w:pPr>
              <w:rPr>
                <w:rFonts w:cs="Arial"/>
              </w:rPr>
            </w:pPr>
          </w:p>
        </w:tc>
        <w:tc>
          <w:tcPr>
            <w:tcW w:w="6122" w:type="dxa"/>
            <w:shd w:val="clear" w:color="auto" w:fill="E6E6E6"/>
            <w:vAlign w:val="center"/>
          </w:tcPr>
          <w:p w:rsidR="00140436" w:rsidRPr="00645BD3" w:rsidRDefault="00140436" w:rsidP="00A76718">
            <w:pPr>
              <w:rPr>
                <w:b/>
                <w:bCs/>
              </w:rPr>
            </w:pPr>
            <w:bookmarkStart w:id="22" w:name="_Toc408925858"/>
            <w:r w:rsidRPr="00645BD3">
              <w:rPr>
                <w:b/>
              </w:rPr>
              <w:t>Leistungsphase 7: Mitwirk</w:t>
            </w:r>
            <w:r w:rsidR="00A76718">
              <w:rPr>
                <w:b/>
              </w:rPr>
              <w:t>ung</w:t>
            </w:r>
            <w:r w:rsidRPr="00645BD3">
              <w:rPr>
                <w:b/>
              </w:rPr>
              <w:t xml:space="preserve"> bei der Vergabe</w:t>
            </w:r>
            <w:bookmarkEnd w:id="22"/>
          </w:p>
        </w:tc>
        <w:tc>
          <w:tcPr>
            <w:tcW w:w="1162" w:type="dxa"/>
            <w:shd w:val="clear" w:color="auto" w:fill="E6E6E6"/>
          </w:tcPr>
          <w:p w:rsidR="00140436" w:rsidRPr="00155074" w:rsidRDefault="00140436" w:rsidP="00D4302F">
            <w:pPr>
              <w:spacing w:before="120" w:after="120"/>
              <w:jc w:val="center"/>
              <w:rPr>
                <w:rFonts w:cs="Arial"/>
                <w:b/>
              </w:rPr>
            </w:pPr>
          </w:p>
        </w:tc>
        <w:tc>
          <w:tcPr>
            <w:tcW w:w="1204" w:type="dxa"/>
            <w:shd w:val="clear" w:color="auto" w:fill="E6E6E6"/>
          </w:tcPr>
          <w:p w:rsidR="00140436" w:rsidRPr="003637B9" w:rsidRDefault="00140436" w:rsidP="00D4302F">
            <w:pPr>
              <w:spacing w:before="120" w:after="120"/>
              <w:jc w:val="center"/>
              <w:rPr>
                <w:rFonts w:cs="Arial"/>
                <w:b/>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140436" w:rsidRPr="00BB72EB" w:rsidRDefault="00140436" w:rsidP="00D4302F">
            <w:pPr>
              <w:rPr>
                <w:rFonts w:cs="Arial"/>
              </w:rPr>
            </w:pPr>
          </w:p>
        </w:tc>
        <w:tc>
          <w:tcPr>
            <w:tcW w:w="1162" w:type="dxa"/>
          </w:tcPr>
          <w:p w:rsidR="00140436" w:rsidRPr="00BB72EB" w:rsidRDefault="00140436" w:rsidP="00D4302F">
            <w:pPr>
              <w:jc w:val="center"/>
              <w:rPr>
                <w:rFonts w:cs="Arial"/>
              </w:rPr>
            </w:pPr>
          </w:p>
        </w:tc>
        <w:tc>
          <w:tcPr>
            <w:tcW w:w="1204" w:type="dxa"/>
            <w:tcBorders>
              <w:bottom w:val="single" w:sz="4" w:space="0" w:color="auto"/>
            </w:tcBorders>
          </w:tcPr>
          <w:p w:rsidR="00140436" w:rsidRPr="00BB72EB" w:rsidRDefault="00140436" w:rsidP="00D4302F">
            <w:pPr>
              <w:jc w:val="center"/>
              <w:rPr>
                <w:rFonts w:cs="Arial"/>
              </w:rPr>
            </w:pPr>
          </w:p>
        </w:tc>
      </w:tr>
      <w:tr w:rsidR="00140436" w:rsidRPr="005B60C8" w:rsidTr="00A66666">
        <w:trPr>
          <w:jc w:val="center"/>
        </w:trPr>
        <w:tc>
          <w:tcPr>
            <w:tcW w:w="340" w:type="dxa"/>
          </w:tcPr>
          <w:p w:rsidR="00140436" w:rsidRPr="000B392C" w:rsidRDefault="008E09D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a</w:t>
            </w:r>
          </w:p>
        </w:tc>
        <w:tc>
          <w:tcPr>
            <w:tcW w:w="6122" w:type="dxa"/>
            <w:shd w:val="clear" w:color="auto" w:fill="E6E6E6"/>
          </w:tcPr>
          <w:p w:rsidR="00140436" w:rsidRPr="005B60C8" w:rsidRDefault="00140436" w:rsidP="00D4302F">
            <w:pPr>
              <w:rPr>
                <w:rFonts w:cs="Arial"/>
              </w:rPr>
            </w:pPr>
            <w:r w:rsidRPr="005B60C8">
              <w:rPr>
                <w:rFonts w:cs="Arial"/>
              </w:rPr>
              <w:t>Einholen von Angeboten</w:t>
            </w:r>
          </w:p>
        </w:tc>
        <w:tc>
          <w:tcPr>
            <w:tcW w:w="1162" w:type="dxa"/>
            <w:tcBorders>
              <w:right w:val="single" w:sz="4" w:space="0" w:color="auto"/>
            </w:tcBorders>
            <w:shd w:val="clear" w:color="auto" w:fill="auto"/>
          </w:tcPr>
          <w:p w:rsidR="00140436" w:rsidRDefault="00140436"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i/>
              </w:rPr>
            </w:pPr>
          </w:p>
        </w:tc>
        <w:tc>
          <w:tcPr>
            <w:tcW w:w="6122" w:type="dxa"/>
          </w:tcPr>
          <w:p w:rsidR="00140436" w:rsidRPr="007D47B8" w:rsidRDefault="00140436" w:rsidP="006426D2">
            <w:pPr>
              <w:pStyle w:val="Mustertext9kursiv"/>
            </w:pPr>
            <w:r w:rsidRPr="007D47B8">
              <w:t xml:space="preserve">Aufstellen der Bekanntmachung der Bauleistung </w:t>
            </w:r>
          </w:p>
        </w:tc>
        <w:tc>
          <w:tcPr>
            <w:tcW w:w="1162" w:type="dxa"/>
          </w:tcPr>
          <w:p w:rsidR="00140436" w:rsidRPr="00BB72EB" w:rsidRDefault="00140436" w:rsidP="00D4302F">
            <w:pPr>
              <w:jc w:val="center"/>
              <w:rPr>
                <w:rFonts w:cs="Arial"/>
                <w:i/>
              </w:rPr>
            </w:pPr>
          </w:p>
        </w:tc>
        <w:tc>
          <w:tcPr>
            <w:tcW w:w="1204" w:type="dxa"/>
            <w:tcBorders>
              <w:top w:val="single" w:sz="4" w:space="0" w:color="auto"/>
            </w:tcBorders>
          </w:tcPr>
          <w:p w:rsidR="00140436" w:rsidRPr="00BB72EB" w:rsidRDefault="00140436" w:rsidP="00D4302F">
            <w:pPr>
              <w:jc w:val="center"/>
              <w:rPr>
                <w:rFonts w:cs="Arial"/>
                <w:i/>
              </w:rPr>
            </w:pPr>
          </w:p>
        </w:tc>
      </w:tr>
      <w:tr w:rsidR="00140436" w:rsidRPr="005B60C8" w:rsidTr="00A66666">
        <w:trPr>
          <w:jc w:val="center"/>
        </w:trPr>
        <w:tc>
          <w:tcPr>
            <w:tcW w:w="340" w:type="dxa"/>
          </w:tcPr>
          <w:p w:rsidR="00140436" w:rsidRPr="000B392C" w:rsidRDefault="008E09D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b</w:t>
            </w:r>
          </w:p>
        </w:tc>
        <w:tc>
          <w:tcPr>
            <w:tcW w:w="6122" w:type="dxa"/>
            <w:shd w:val="clear" w:color="auto" w:fill="E6E6E6"/>
          </w:tcPr>
          <w:p w:rsidR="00140436" w:rsidRPr="005B60C8" w:rsidRDefault="00140436" w:rsidP="00D4302F">
            <w:pPr>
              <w:rPr>
                <w:rFonts w:cs="Arial"/>
              </w:rPr>
            </w:pPr>
            <w:r w:rsidRPr="005B60C8">
              <w:rPr>
                <w:rFonts w:cs="Arial"/>
              </w:rPr>
              <w:t>Prüfen und Wer</w:t>
            </w:r>
            <w:r w:rsidR="009D0E3E">
              <w:rPr>
                <w:rFonts w:cs="Arial"/>
              </w:rPr>
              <w:t>ten der Angebote, Aufstellen der Preisspiegel</w:t>
            </w:r>
          </w:p>
        </w:tc>
        <w:tc>
          <w:tcPr>
            <w:tcW w:w="1162" w:type="dxa"/>
            <w:tcBorders>
              <w:right w:val="single" w:sz="4" w:space="0" w:color="auto"/>
            </w:tcBorders>
            <w:shd w:val="clear" w:color="auto" w:fill="auto"/>
          </w:tcPr>
          <w:p w:rsidR="00140436" w:rsidRDefault="00140436"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Default="00140436" w:rsidP="006426D2">
            <w:pPr>
              <w:pStyle w:val="Mustertext9kursiv"/>
            </w:pPr>
            <w:r w:rsidRPr="007D47B8">
              <w:t>Erarbeiten eines Prüfungs- und Wertungsvorschlages der Angebote</w:t>
            </w:r>
          </w:p>
          <w:p w:rsidR="00140436" w:rsidRPr="007D47B8" w:rsidRDefault="00140436" w:rsidP="006426D2">
            <w:pPr>
              <w:pStyle w:val="Mustertext9kursiv"/>
            </w:pPr>
            <w:r w:rsidRPr="007D47B8">
              <w:t>Fortschreibung des Vergabevermerkes.</w:t>
            </w:r>
          </w:p>
        </w:tc>
        <w:tc>
          <w:tcPr>
            <w:tcW w:w="1162" w:type="dxa"/>
          </w:tcPr>
          <w:p w:rsidR="00140436" w:rsidRPr="005B60C8" w:rsidRDefault="00140436" w:rsidP="00D4302F">
            <w:pPr>
              <w:jc w:val="center"/>
              <w:rPr>
                <w:rFonts w:cs="Arial"/>
              </w:rPr>
            </w:pPr>
          </w:p>
        </w:tc>
        <w:tc>
          <w:tcPr>
            <w:tcW w:w="1204" w:type="dxa"/>
            <w:tcBorders>
              <w:top w:val="single" w:sz="4" w:space="0" w:color="auto"/>
            </w:tcBorders>
          </w:tcPr>
          <w:p w:rsidR="00140436" w:rsidRPr="005B60C8" w:rsidRDefault="00140436" w:rsidP="00D4302F">
            <w:pPr>
              <w:jc w:val="center"/>
              <w:rPr>
                <w:rFonts w:cs="Arial"/>
              </w:rPr>
            </w:pPr>
          </w:p>
        </w:tc>
      </w:tr>
      <w:tr w:rsidR="00140436" w:rsidRPr="005B60C8" w:rsidTr="00A66666">
        <w:trPr>
          <w:jc w:val="center"/>
        </w:trPr>
        <w:tc>
          <w:tcPr>
            <w:tcW w:w="340" w:type="dxa"/>
          </w:tcPr>
          <w:p w:rsidR="00140436" w:rsidRPr="000B392C" w:rsidRDefault="008E09D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c</w:t>
            </w:r>
          </w:p>
        </w:tc>
        <w:tc>
          <w:tcPr>
            <w:tcW w:w="6122" w:type="dxa"/>
            <w:vMerge w:val="restart"/>
            <w:shd w:val="clear" w:color="auto" w:fill="E6E6E6"/>
          </w:tcPr>
          <w:p w:rsidR="00140436" w:rsidRPr="005B60C8" w:rsidRDefault="00140436" w:rsidP="00D4302F">
            <w:pPr>
              <w:rPr>
                <w:rFonts w:cs="Arial"/>
              </w:rPr>
            </w:pPr>
            <w:r w:rsidRPr="005B60C8">
              <w:rPr>
                <w:rFonts w:cs="Arial"/>
              </w:rPr>
              <w:t>Abstimmen und Zusammenstellen der Leistungen der fachlich Beteiligten, die an der Vergabe mitwirken</w:t>
            </w:r>
          </w:p>
        </w:tc>
        <w:tc>
          <w:tcPr>
            <w:tcW w:w="1162" w:type="dxa"/>
            <w:tcBorders>
              <w:right w:val="single" w:sz="4" w:space="0" w:color="auto"/>
            </w:tcBorders>
            <w:shd w:val="clear" w:color="auto" w:fill="auto"/>
          </w:tcPr>
          <w:p w:rsidR="00140436" w:rsidRDefault="00140436"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7D47B8" w:rsidRDefault="00140436" w:rsidP="009D0E3E">
            <w:pPr>
              <w:pStyle w:val="Mustertext9kursiv"/>
            </w:pPr>
            <w:r w:rsidRPr="007D47B8">
              <w:t>Einholen von Stellungnahmen zu Nebenangeboten oder sonstigen fachspezifischen Leistungsinhalten der Angebote</w:t>
            </w:r>
          </w:p>
        </w:tc>
        <w:tc>
          <w:tcPr>
            <w:tcW w:w="1162" w:type="dxa"/>
          </w:tcPr>
          <w:p w:rsidR="00140436" w:rsidRDefault="00140436" w:rsidP="00D4302F">
            <w:pPr>
              <w:jc w:val="center"/>
              <w:rPr>
                <w:rFonts w:cs="Arial"/>
              </w:rPr>
            </w:pPr>
          </w:p>
        </w:tc>
        <w:tc>
          <w:tcPr>
            <w:tcW w:w="1204" w:type="dxa"/>
          </w:tcPr>
          <w:p w:rsidR="00140436" w:rsidRDefault="00140436" w:rsidP="00D4302F">
            <w:pPr>
              <w:jc w:val="center"/>
              <w:rPr>
                <w:rFonts w:cs="Arial"/>
              </w:rPr>
            </w:pPr>
          </w:p>
        </w:tc>
      </w:tr>
      <w:tr w:rsidR="00140436" w:rsidRPr="005B60C8" w:rsidTr="00A66666">
        <w:trPr>
          <w:jc w:val="center"/>
        </w:trPr>
        <w:tc>
          <w:tcPr>
            <w:tcW w:w="340" w:type="dxa"/>
          </w:tcPr>
          <w:p w:rsidR="00140436" w:rsidRPr="000B392C" w:rsidRDefault="008E09D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d</w:t>
            </w:r>
          </w:p>
        </w:tc>
        <w:tc>
          <w:tcPr>
            <w:tcW w:w="6122" w:type="dxa"/>
            <w:shd w:val="clear" w:color="auto" w:fill="E6E6E6"/>
          </w:tcPr>
          <w:p w:rsidR="00140436" w:rsidRPr="002A7DB5" w:rsidRDefault="00140436" w:rsidP="00D4302F">
            <w:pPr>
              <w:rPr>
                <w:rFonts w:cs="Arial"/>
              </w:rPr>
            </w:pPr>
            <w:r w:rsidRPr="002A7DB5">
              <w:rPr>
                <w:rFonts w:cs="Arial"/>
              </w:rPr>
              <w:t>Führen von Bietergesprächen</w:t>
            </w:r>
          </w:p>
        </w:tc>
        <w:tc>
          <w:tcPr>
            <w:tcW w:w="1162" w:type="dxa"/>
            <w:tcBorders>
              <w:right w:val="single" w:sz="4" w:space="0" w:color="auto"/>
            </w:tcBorders>
            <w:shd w:val="clear" w:color="auto" w:fill="auto"/>
          </w:tcPr>
          <w:p w:rsidR="00140436" w:rsidRPr="005B60C8" w:rsidRDefault="00140436"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140436" w:rsidRDefault="00140436" w:rsidP="006426D2">
            <w:pPr>
              <w:pStyle w:val="Mustertext9kursiv"/>
            </w:pPr>
            <w:r w:rsidRPr="007D47B8">
              <w:t>Vorbereiten von Aufklärungsgesprächen inklusive Erstellen der erforderlichen Schriftstücke</w:t>
            </w:r>
          </w:p>
          <w:p w:rsidR="00140436" w:rsidRPr="007D47B8" w:rsidRDefault="00140436" w:rsidP="006426D2">
            <w:pPr>
              <w:pStyle w:val="Mustertext9kursiv"/>
            </w:pPr>
            <w:r w:rsidRPr="007D47B8">
              <w:t>Protokollieren des Aufklärungsgespräches, Vor- und Nachbereitung des Gesprächs</w:t>
            </w:r>
          </w:p>
        </w:tc>
        <w:tc>
          <w:tcPr>
            <w:tcW w:w="1162" w:type="dxa"/>
          </w:tcPr>
          <w:p w:rsidR="00140436" w:rsidRPr="00BB72EB" w:rsidRDefault="00140436" w:rsidP="00D4302F">
            <w:pPr>
              <w:jc w:val="center"/>
              <w:rPr>
                <w:rFonts w:cs="Arial"/>
              </w:rPr>
            </w:pPr>
          </w:p>
        </w:tc>
        <w:tc>
          <w:tcPr>
            <w:tcW w:w="1204" w:type="dxa"/>
            <w:tcBorders>
              <w:top w:val="single" w:sz="4" w:space="0" w:color="auto"/>
            </w:tcBorders>
          </w:tcPr>
          <w:p w:rsidR="00140436" w:rsidRPr="00BB72EB" w:rsidRDefault="00140436" w:rsidP="00D4302F">
            <w:pPr>
              <w:jc w:val="center"/>
              <w:rPr>
                <w:rFonts w:cs="Arial"/>
              </w:rPr>
            </w:pPr>
          </w:p>
        </w:tc>
      </w:tr>
      <w:tr w:rsidR="00140436" w:rsidRPr="005B60C8" w:rsidTr="00A66666">
        <w:trPr>
          <w:jc w:val="center"/>
        </w:trPr>
        <w:tc>
          <w:tcPr>
            <w:tcW w:w="340" w:type="dxa"/>
          </w:tcPr>
          <w:p w:rsidR="00140436" w:rsidRPr="000B392C" w:rsidRDefault="008E09D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BB72EB" w:rsidRDefault="00140436" w:rsidP="00D4302F">
            <w:pPr>
              <w:rPr>
                <w:rFonts w:cs="Arial"/>
              </w:rPr>
            </w:pPr>
            <w:r w:rsidRPr="00BB72EB">
              <w:rPr>
                <w:rFonts w:cs="Arial"/>
              </w:rPr>
              <w:t>e</w:t>
            </w:r>
          </w:p>
        </w:tc>
        <w:tc>
          <w:tcPr>
            <w:tcW w:w="6122" w:type="dxa"/>
            <w:vMerge w:val="restart"/>
            <w:shd w:val="clear" w:color="auto" w:fill="E6E6E6"/>
          </w:tcPr>
          <w:p w:rsidR="00140436" w:rsidRPr="005B60C8" w:rsidRDefault="00140436" w:rsidP="00D4302F">
            <w:pPr>
              <w:rPr>
                <w:rFonts w:cs="Arial"/>
              </w:rPr>
            </w:pPr>
            <w:r w:rsidRPr="005B60C8">
              <w:rPr>
                <w:rFonts w:cs="Arial"/>
              </w:rPr>
              <w:t>Erstellen der Vergabevorschläge, Dokumentation des Vergabeverfahrens</w:t>
            </w:r>
          </w:p>
        </w:tc>
        <w:tc>
          <w:tcPr>
            <w:tcW w:w="1162" w:type="dxa"/>
            <w:tcBorders>
              <w:right w:val="single" w:sz="4" w:space="0" w:color="auto"/>
            </w:tcBorders>
            <w:shd w:val="clear" w:color="auto" w:fill="auto"/>
          </w:tcPr>
          <w:p w:rsidR="00140436" w:rsidRPr="00BB72EB" w:rsidRDefault="00140436"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140436" w:rsidRPr="00BB72EB"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i/>
              </w:rPr>
            </w:pPr>
          </w:p>
        </w:tc>
        <w:tc>
          <w:tcPr>
            <w:tcW w:w="6122" w:type="dxa"/>
          </w:tcPr>
          <w:p w:rsidR="00140436" w:rsidRPr="007D47B8" w:rsidRDefault="00140436" w:rsidP="006426D2">
            <w:pPr>
              <w:pStyle w:val="Mustertext9kursiv"/>
            </w:pPr>
            <w:r w:rsidRPr="007D47B8">
              <w:t xml:space="preserve">Fertigstellung des Vergabevermerkes </w:t>
            </w:r>
          </w:p>
        </w:tc>
        <w:tc>
          <w:tcPr>
            <w:tcW w:w="1162" w:type="dxa"/>
          </w:tcPr>
          <w:p w:rsidR="00140436" w:rsidRPr="00BB72EB" w:rsidRDefault="00140436" w:rsidP="00D4302F">
            <w:pPr>
              <w:jc w:val="center"/>
              <w:rPr>
                <w:rFonts w:cs="Arial"/>
                <w:i/>
              </w:rPr>
            </w:pPr>
          </w:p>
        </w:tc>
        <w:tc>
          <w:tcPr>
            <w:tcW w:w="1204" w:type="dxa"/>
          </w:tcPr>
          <w:p w:rsidR="00140436" w:rsidRPr="00BB72EB" w:rsidRDefault="00140436" w:rsidP="00D4302F">
            <w:pPr>
              <w:jc w:val="center"/>
              <w:rPr>
                <w:rFonts w:cs="Arial"/>
                <w:i/>
              </w:rPr>
            </w:pPr>
          </w:p>
        </w:tc>
      </w:tr>
      <w:tr w:rsidR="00140436" w:rsidRPr="005B60C8" w:rsidTr="009D0E3E">
        <w:trPr>
          <w:jc w:val="center"/>
        </w:trPr>
        <w:tc>
          <w:tcPr>
            <w:tcW w:w="340" w:type="dxa"/>
          </w:tcPr>
          <w:p w:rsidR="00140436" w:rsidRPr="000B392C" w:rsidRDefault="008E09D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BB72EB" w:rsidRDefault="00140436" w:rsidP="00D4302F">
            <w:pPr>
              <w:rPr>
                <w:rFonts w:cs="Arial"/>
              </w:rPr>
            </w:pPr>
            <w:r w:rsidRPr="00BB72EB">
              <w:rPr>
                <w:rFonts w:cs="Arial"/>
              </w:rPr>
              <w:t>f</w:t>
            </w:r>
          </w:p>
        </w:tc>
        <w:tc>
          <w:tcPr>
            <w:tcW w:w="6122" w:type="dxa"/>
            <w:shd w:val="clear" w:color="auto" w:fill="E6E6E6"/>
          </w:tcPr>
          <w:p w:rsidR="00140436" w:rsidRPr="005B60C8" w:rsidRDefault="00140436" w:rsidP="00D4302F">
            <w:pPr>
              <w:rPr>
                <w:rFonts w:cs="Arial"/>
              </w:rPr>
            </w:pPr>
            <w:r w:rsidRPr="005B60C8">
              <w:rPr>
                <w:rFonts w:cs="Arial"/>
              </w:rPr>
              <w:t>Zusammenstellen der Vertragsunterlagen</w:t>
            </w:r>
          </w:p>
        </w:tc>
        <w:tc>
          <w:tcPr>
            <w:tcW w:w="1162" w:type="dxa"/>
            <w:tcBorders>
              <w:right w:val="single" w:sz="4" w:space="0" w:color="auto"/>
            </w:tcBorders>
            <w:shd w:val="clear" w:color="auto" w:fill="auto"/>
          </w:tcPr>
          <w:p w:rsidR="00140436" w:rsidRPr="00BB72EB" w:rsidRDefault="00140436"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140436" w:rsidRPr="00BB72EB"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9D0E3E">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140436" w:rsidRPr="007D47B8" w:rsidRDefault="00140436" w:rsidP="00123352">
            <w:pPr>
              <w:pStyle w:val="Mustertext9kursiv"/>
            </w:pPr>
            <w:r w:rsidRPr="007D47B8">
              <w:t xml:space="preserve">Zusammenstellen der Vertragsunterlagen für alle Leistungsbereiche </w:t>
            </w:r>
          </w:p>
        </w:tc>
        <w:tc>
          <w:tcPr>
            <w:tcW w:w="1162" w:type="dxa"/>
          </w:tcPr>
          <w:p w:rsidR="00140436" w:rsidRPr="00BB72EB" w:rsidRDefault="00140436" w:rsidP="00D4302F">
            <w:pPr>
              <w:jc w:val="center"/>
              <w:rPr>
                <w:rFonts w:cs="Arial"/>
              </w:rPr>
            </w:pPr>
          </w:p>
        </w:tc>
        <w:tc>
          <w:tcPr>
            <w:tcW w:w="1204" w:type="dxa"/>
            <w:tcBorders>
              <w:top w:val="single" w:sz="4" w:space="0" w:color="auto"/>
            </w:tcBorders>
          </w:tcPr>
          <w:p w:rsidR="00140436" w:rsidRPr="00BB72EB" w:rsidRDefault="00140436" w:rsidP="00D4302F">
            <w:pPr>
              <w:jc w:val="center"/>
              <w:rPr>
                <w:rFonts w:cs="Arial"/>
              </w:rPr>
            </w:pPr>
          </w:p>
        </w:tc>
      </w:tr>
      <w:tr w:rsidR="009D0E3E" w:rsidRPr="005B60C8" w:rsidTr="009D0E3E">
        <w:trPr>
          <w:jc w:val="center"/>
        </w:trPr>
        <w:tc>
          <w:tcPr>
            <w:tcW w:w="340" w:type="dxa"/>
          </w:tcPr>
          <w:p w:rsidR="009D0E3E" w:rsidRPr="000B392C" w:rsidRDefault="009D0E3E" w:rsidP="00D4302F">
            <w:pPr>
              <w:rPr>
                <w:rFonts w:cs="Arial"/>
              </w:rPr>
            </w:pPr>
          </w:p>
        </w:tc>
        <w:tc>
          <w:tcPr>
            <w:tcW w:w="850" w:type="dxa"/>
            <w:gridSpan w:val="2"/>
          </w:tcPr>
          <w:p w:rsidR="009D0E3E" w:rsidRPr="00BB72EB" w:rsidRDefault="009D0E3E" w:rsidP="00D4302F">
            <w:pPr>
              <w:rPr>
                <w:rFonts w:cs="Arial"/>
              </w:rPr>
            </w:pPr>
          </w:p>
        </w:tc>
        <w:tc>
          <w:tcPr>
            <w:tcW w:w="6122" w:type="dxa"/>
          </w:tcPr>
          <w:p w:rsidR="009D0E3E" w:rsidRDefault="009D0E3E" w:rsidP="00123352">
            <w:pPr>
              <w:pStyle w:val="Mustertext9kursiv"/>
            </w:pPr>
          </w:p>
          <w:p w:rsidR="009D0E3E" w:rsidRDefault="009D0E3E" w:rsidP="00123352">
            <w:pPr>
              <w:pStyle w:val="Mustertext9kursiv"/>
            </w:pPr>
          </w:p>
          <w:p w:rsidR="009D0E3E" w:rsidRDefault="009D0E3E" w:rsidP="00123352">
            <w:pPr>
              <w:pStyle w:val="Mustertext9kursiv"/>
            </w:pPr>
          </w:p>
          <w:p w:rsidR="009D0E3E" w:rsidRDefault="009D0E3E" w:rsidP="00123352">
            <w:pPr>
              <w:pStyle w:val="Mustertext9kursiv"/>
            </w:pPr>
          </w:p>
          <w:p w:rsidR="009D0E3E" w:rsidRPr="007D47B8" w:rsidRDefault="009D0E3E" w:rsidP="00123352">
            <w:pPr>
              <w:pStyle w:val="Mustertext9kursiv"/>
            </w:pPr>
          </w:p>
        </w:tc>
        <w:tc>
          <w:tcPr>
            <w:tcW w:w="1162" w:type="dxa"/>
          </w:tcPr>
          <w:p w:rsidR="009D0E3E" w:rsidRPr="00BB72EB" w:rsidRDefault="009D0E3E" w:rsidP="00D4302F">
            <w:pPr>
              <w:jc w:val="center"/>
              <w:rPr>
                <w:rFonts w:cs="Arial"/>
              </w:rPr>
            </w:pPr>
          </w:p>
        </w:tc>
        <w:tc>
          <w:tcPr>
            <w:tcW w:w="1204" w:type="dxa"/>
          </w:tcPr>
          <w:p w:rsidR="009D0E3E" w:rsidRPr="00BB72EB" w:rsidRDefault="009D0E3E" w:rsidP="00D4302F">
            <w:pPr>
              <w:jc w:val="center"/>
              <w:rPr>
                <w:rFonts w:cs="Arial"/>
              </w:rPr>
            </w:pPr>
          </w:p>
        </w:tc>
      </w:tr>
      <w:tr w:rsidR="009D0E3E" w:rsidRPr="005B60C8" w:rsidTr="009D0E3E">
        <w:trPr>
          <w:jc w:val="center"/>
        </w:trPr>
        <w:tc>
          <w:tcPr>
            <w:tcW w:w="340" w:type="dxa"/>
          </w:tcPr>
          <w:p w:rsidR="009D0E3E" w:rsidRPr="000B392C" w:rsidRDefault="009D0E3E" w:rsidP="00D4302F">
            <w:pPr>
              <w:rPr>
                <w:rFonts w:cs="Arial"/>
              </w:rPr>
            </w:pPr>
          </w:p>
        </w:tc>
        <w:tc>
          <w:tcPr>
            <w:tcW w:w="850" w:type="dxa"/>
            <w:gridSpan w:val="2"/>
          </w:tcPr>
          <w:p w:rsidR="009D0E3E" w:rsidRPr="00BB72EB" w:rsidRDefault="009D0E3E" w:rsidP="00D4302F">
            <w:pPr>
              <w:rPr>
                <w:rFonts w:cs="Arial"/>
              </w:rPr>
            </w:pPr>
          </w:p>
        </w:tc>
        <w:tc>
          <w:tcPr>
            <w:tcW w:w="6122" w:type="dxa"/>
          </w:tcPr>
          <w:p w:rsidR="009D0E3E" w:rsidRPr="007D47B8" w:rsidRDefault="009D0E3E" w:rsidP="00123352">
            <w:pPr>
              <w:pStyle w:val="Mustertext9kursiv"/>
            </w:pPr>
          </w:p>
        </w:tc>
        <w:tc>
          <w:tcPr>
            <w:tcW w:w="1162" w:type="dxa"/>
          </w:tcPr>
          <w:p w:rsidR="009D0E3E" w:rsidRPr="00BB72EB" w:rsidRDefault="009D0E3E" w:rsidP="00D4302F">
            <w:pPr>
              <w:jc w:val="center"/>
              <w:rPr>
                <w:rFonts w:cs="Arial"/>
              </w:rPr>
            </w:pPr>
          </w:p>
        </w:tc>
        <w:tc>
          <w:tcPr>
            <w:tcW w:w="1204" w:type="dxa"/>
            <w:tcBorders>
              <w:bottom w:val="single" w:sz="4" w:space="0" w:color="auto"/>
            </w:tcBorders>
          </w:tcPr>
          <w:p w:rsidR="009D0E3E" w:rsidRPr="00BB72EB" w:rsidRDefault="009D0E3E" w:rsidP="00D4302F">
            <w:pPr>
              <w:jc w:val="center"/>
              <w:rPr>
                <w:rFonts w:cs="Arial"/>
              </w:rPr>
            </w:pPr>
          </w:p>
        </w:tc>
      </w:tr>
      <w:tr w:rsidR="00140436" w:rsidRPr="005B60C8" w:rsidTr="009D0E3E">
        <w:trPr>
          <w:jc w:val="center"/>
        </w:trPr>
        <w:tc>
          <w:tcPr>
            <w:tcW w:w="340" w:type="dxa"/>
          </w:tcPr>
          <w:p w:rsidR="00140436" w:rsidRPr="000B392C" w:rsidRDefault="008E09D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BB72EB" w:rsidRDefault="00140436" w:rsidP="00D4302F">
            <w:pPr>
              <w:rPr>
                <w:rFonts w:cs="Arial"/>
              </w:rPr>
            </w:pPr>
            <w:r w:rsidRPr="00BB72EB">
              <w:rPr>
                <w:rFonts w:cs="Arial"/>
              </w:rPr>
              <w:t>g</w:t>
            </w:r>
          </w:p>
        </w:tc>
        <w:tc>
          <w:tcPr>
            <w:tcW w:w="6122" w:type="dxa"/>
            <w:vMerge w:val="restart"/>
            <w:shd w:val="clear" w:color="auto" w:fill="E6E6E6"/>
          </w:tcPr>
          <w:p w:rsidR="00140436" w:rsidRPr="005B60C8" w:rsidRDefault="00140436" w:rsidP="00D4302F">
            <w:pPr>
              <w:rPr>
                <w:rFonts w:cs="Arial"/>
              </w:rPr>
            </w:pPr>
            <w:r w:rsidRPr="005B60C8">
              <w:rPr>
                <w:rFonts w:cs="Arial"/>
              </w:rPr>
              <w:t>Vergleichen der Ausschreibungsergebnisse mit den vom Planer bepreisten Leistungsverzeichnissen und der Kostenberechnung</w:t>
            </w:r>
          </w:p>
        </w:tc>
        <w:tc>
          <w:tcPr>
            <w:tcW w:w="1162" w:type="dxa"/>
            <w:tcBorders>
              <w:right w:val="single" w:sz="4" w:space="0" w:color="auto"/>
            </w:tcBorders>
            <w:shd w:val="clear" w:color="auto" w:fill="auto"/>
          </w:tcPr>
          <w:p w:rsidR="00140436" w:rsidRPr="00BB72EB" w:rsidRDefault="00140436"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140436" w:rsidRPr="00BB72EB"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9D0E3E" w:rsidRDefault="009D0E3E" w:rsidP="009D0E3E">
            <w:pPr>
              <w:pStyle w:val="Mustertext9kursiv"/>
            </w:pPr>
            <w:r>
              <w:t xml:space="preserve">In </w:t>
            </w:r>
            <w:r w:rsidRPr="007D47B8">
              <w:t xml:space="preserve">der Kostenkontrolle </w:t>
            </w:r>
            <w:r>
              <w:t xml:space="preserve">festgestellte </w:t>
            </w:r>
            <w:r w:rsidRPr="007D47B8">
              <w:t>Abweichungen (Kosten gemäß Preisspiegel/Lph 6 e) sind zu dokumentieren und zu be</w:t>
            </w:r>
            <w:r>
              <w:t>gründen.</w:t>
            </w:r>
          </w:p>
          <w:p w:rsidR="00140436" w:rsidRPr="00C228ED" w:rsidRDefault="009D0E3E" w:rsidP="009D0E3E">
            <w:pPr>
              <w:pStyle w:val="Mustertext9kursiv"/>
            </w:pPr>
            <w:r w:rsidRPr="007D47B8">
              <w:t>Die Kosten</w:t>
            </w:r>
            <w:r>
              <w:t xml:space="preserve"> sind</w:t>
            </w:r>
            <w:r w:rsidRPr="007D47B8">
              <w:t xml:space="preserve"> </w:t>
            </w:r>
            <w:r>
              <w:t>ggf. fortzuschreiben</w:t>
            </w:r>
            <w:r w:rsidRPr="007D47B8">
              <w:t>.</w:t>
            </w:r>
          </w:p>
        </w:tc>
        <w:tc>
          <w:tcPr>
            <w:tcW w:w="1162" w:type="dxa"/>
          </w:tcPr>
          <w:p w:rsidR="00140436" w:rsidRPr="00BB72EB" w:rsidRDefault="00140436" w:rsidP="00D4302F">
            <w:pPr>
              <w:jc w:val="center"/>
              <w:rPr>
                <w:rFonts w:cs="Arial"/>
              </w:rPr>
            </w:pPr>
          </w:p>
        </w:tc>
        <w:tc>
          <w:tcPr>
            <w:tcW w:w="1204" w:type="dxa"/>
          </w:tcPr>
          <w:p w:rsidR="00140436" w:rsidRPr="00BB72EB" w:rsidRDefault="00140436" w:rsidP="00D4302F">
            <w:pPr>
              <w:jc w:val="center"/>
              <w:rPr>
                <w:rFonts w:cs="Arial"/>
              </w:rPr>
            </w:pPr>
          </w:p>
        </w:tc>
      </w:tr>
      <w:tr w:rsidR="00140436" w:rsidRPr="005B60C8" w:rsidTr="00A66666">
        <w:trPr>
          <w:jc w:val="center"/>
        </w:trPr>
        <w:tc>
          <w:tcPr>
            <w:tcW w:w="340" w:type="dxa"/>
          </w:tcPr>
          <w:p w:rsidR="00140436" w:rsidRPr="000B392C" w:rsidRDefault="008E09D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BB72EB" w:rsidRDefault="00140436" w:rsidP="00D4302F">
            <w:pPr>
              <w:rPr>
                <w:rFonts w:cs="Arial"/>
              </w:rPr>
            </w:pPr>
            <w:r w:rsidRPr="00BB72EB">
              <w:rPr>
                <w:rFonts w:cs="Arial"/>
              </w:rPr>
              <w:t>h</w:t>
            </w:r>
          </w:p>
        </w:tc>
        <w:tc>
          <w:tcPr>
            <w:tcW w:w="6122" w:type="dxa"/>
            <w:shd w:val="clear" w:color="auto" w:fill="E6E6E6"/>
          </w:tcPr>
          <w:p w:rsidR="00140436" w:rsidRPr="005B60C8" w:rsidRDefault="00140436" w:rsidP="00D4302F">
            <w:pPr>
              <w:rPr>
                <w:rFonts w:cs="Arial"/>
              </w:rPr>
            </w:pPr>
            <w:r w:rsidRPr="005B60C8">
              <w:rPr>
                <w:rFonts w:cs="Arial"/>
              </w:rPr>
              <w:t>Mitwirken bei der Auftragserteilung</w:t>
            </w:r>
          </w:p>
        </w:tc>
        <w:tc>
          <w:tcPr>
            <w:tcW w:w="1162" w:type="dxa"/>
            <w:tcBorders>
              <w:right w:val="single" w:sz="4" w:space="0" w:color="auto"/>
            </w:tcBorders>
            <w:shd w:val="clear" w:color="auto" w:fill="auto"/>
          </w:tcPr>
          <w:p w:rsidR="00140436" w:rsidRPr="00BB72EB" w:rsidRDefault="00140436"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140436" w:rsidRPr="00BB72EB"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i/>
              </w:rPr>
            </w:pPr>
          </w:p>
        </w:tc>
        <w:tc>
          <w:tcPr>
            <w:tcW w:w="6122" w:type="dxa"/>
          </w:tcPr>
          <w:p w:rsidR="00140436" w:rsidRPr="00C228ED" w:rsidRDefault="00140436" w:rsidP="006426D2">
            <w:pPr>
              <w:pStyle w:val="Mustertext9kursiv"/>
            </w:pPr>
            <w:r w:rsidRPr="00C228ED">
              <w:t>Vorbereiten der Unterlagen für die Zuschlagserteilung sowie die Erstellung aller erforderlichen Schriftstücke zum Abschließen des Verfahrens</w:t>
            </w:r>
          </w:p>
        </w:tc>
        <w:tc>
          <w:tcPr>
            <w:tcW w:w="1162" w:type="dxa"/>
          </w:tcPr>
          <w:p w:rsidR="00140436" w:rsidRPr="00BB72EB" w:rsidRDefault="00140436" w:rsidP="00D4302F">
            <w:pPr>
              <w:jc w:val="center"/>
              <w:rPr>
                <w:rFonts w:cs="Arial"/>
                <w:i/>
              </w:rPr>
            </w:pPr>
          </w:p>
        </w:tc>
        <w:tc>
          <w:tcPr>
            <w:tcW w:w="1204" w:type="dxa"/>
            <w:tcBorders>
              <w:top w:val="single" w:sz="4" w:space="0" w:color="auto"/>
            </w:tcBorders>
          </w:tcPr>
          <w:p w:rsidR="00140436" w:rsidRPr="00BB72EB" w:rsidRDefault="00140436" w:rsidP="00D4302F">
            <w:pPr>
              <w:jc w:val="center"/>
              <w:rPr>
                <w:rFonts w:cs="Arial"/>
                <w:i/>
              </w:rPr>
            </w:pPr>
          </w:p>
        </w:tc>
      </w:tr>
      <w:tr w:rsidR="00140436" w:rsidRPr="005B60C8" w:rsidTr="00645BD3">
        <w:trPr>
          <w:trHeight w:val="57"/>
          <w:jc w:val="center"/>
        </w:trPr>
        <w:tc>
          <w:tcPr>
            <w:tcW w:w="340" w:type="dxa"/>
          </w:tcPr>
          <w:p w:rsidR="00140436" w:rsidRPr="000B392C" w:rsidRDefault="00140436" w:rsidP="00D4302F">
            <w:pPr>
              <w:rPr>
                <w:rFonts w:cs="Arial"/>
              </w:rPr>
            </w:pPr>
          </w:p>
        </w:tc>
        <w:tc>
          <w:tcPr>
            <w:tcW w:w="850" w:type="dxa"/>
            <w:gridSpan w:val="2"/>
            <w:shd w:val="clear" w:color="auto" w:fill="EAEAEA"/>
          </w:tcPr>
          <w:p w:rsidR="00140436" w:rsidRPr="005B60C8" w:rsidRDefault="00140436" w:rsidP="00D4302F">
            <w:pPr>
              <w:rPr>
                <w:rFonts w:cs="Arial"/>
              </w:rPr>
            </w:pPr>
          </w:p>
        </w:tc>
        <w:tc>
          <w:tcPr>
            <w:tcW w:w="6122" w:type="dxa"/>
            <w:shd w:val="clear" w:color="auto" w:fill="EAEAEA"/>
          </w:tcPr>
          <w:p w:rsidR="00140436" w:rsidRPr="00645BD3" w:rsidRDefault="00140436" w:rsidP="00645BD3">
            <w:pPr>
              <w:jc w:val="right"/>
              <w:rPr>
                <w:b/>
              </w:rPr>
            </w:pPr>
            <w:r w:rsidRPr="00645BD3">
              <w:rPr>
                <w:b/>
              </w:rPr>
              <w:t>Summe Leistungsphase 7</w:t>
            </w:r>
          </w:p>
        </w:tc>
        <w:tc>
          <w:tcPr>
            <w:tcW w:w="1162" w:type="dxa"/>
            <w:tcBorders>
              <w:right w:val="single" w:sz="12" w:space="0" w:color="auto"/>
            </w:tcBorders>
            <w:shd w:val="clear" w:color="auto" w:fill="EAEAEA"/>
            <w:vAlign w:val="center"/>
          </w:tcPr>
          <w:p w:rsidR="00140436" w:rsidRPr="003431B6" w:rsidRDefault="00140436" w:rsidP="00195246">
            <w:pPr>
              <w:jc w:val="center"/>
              <w:rPr>
                <w:rFonts w:cs="Arial"/>
                <w:b/>
              </w:rPr>
            </w:pPr>
            <w:r>
              <w:rPr>
                <w:rFonts w:cs="Arial"/>
                <w:b/>
              </w:rPr>
              <w:t>4,0</w:t>
            </w:r>
          </w:p>
        </w:tc>
        <w:tc>
          <w:tcPr>
            <w:tcW w:w="1204" w:type="dxa"/>
            <w:tcBorders>
              <w:top w:val="single" w:sz="12" w:space="0" w:color="auto"/>
              <w:left w:val="single" w:sz="12" w:space="0" w:color="auto"/>
              <w:bottom w:val="single" w:sz="12" w:space="0" w:color="auto"/>
              <w:right w:val="single" w:sz="12" w:space="0" w:color="auto"/>
            </w:tcBorders>
          </w:tcPr>
          <w:p w:rsidR="00140436" w:rsidRPr="00B867A0" w:rsidRDefault="008E09DF" w:rsidP="00D4302F">
            <w:pPr>
              <w:jc w:val="center"/>
              <w:rPr>
                <w:rFonts w:cs="Arial"/>
              </w:rPr>
            </w:pPr>
            <w:r>
              <w:rPr>
                <w:rFonts w:cs="Arial"/>
              </w:rPr>
              <w:t>4,0</w:t>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140436" w:rsidRPr="00BB72EB" w:rsidRDefault="00140436" w:rsidP="00D4302F">
            <w:pPr>
              <w:rPr>
                <w:rFonts w:cs="Arial"/>
              </w:rPr>
            </w:pPr>
          </w:p>
        </w:tc>
        <w:tc>
          <w:tcPr>
            <w:tcW w:w="1162" w:type="dxa"/>
          </w:tcPr>
          <w:p w:rsidR="00140436" w:rsidRPr="00BB72EB" w:rsidRDefault="00140436" w:rsidP="00D4302F">
            <w:pPr>
              <w:jc w:val="center"/>
              <w:rPr>
                <w:rFonts w:cs="Arial"/>
              </w:rPr>
            </w:pPr>
          </w:p>
        </w:tc>
        <w:tc>
          <w:tcPr>
            <w:tcW w:w="1204" w:type="dxa"/>
            <w:tcBorders>
              <w:top w:val="single" w:sz="12" w:space="0" w:color="auto"/>
            </w:tcBorders>
          </w:tcPr>
          <w:p w:rsidR="00140436" w:rsidRPr="00BB72EB" w:rsidRDefault="00140436" w:rsidP="00D4302F">
            <w:pPr>
              <w:jc w:val="center"/>
              <w:rPr>
                <w:rFonts w:cs="Arial"/>
              </w:rPr>
            </w:pPr>
          </w:p>
        </w:tc>
      </w:tr>
      <w:tr w:rsidR="00140436" w:rsidRPr="005B60C8" w:rsidTr="004719AF">
        <w:trPr>
          <w:trHeight w:val="306"/>
          <w:jc w:val="center"/>
        </w:trPr>
        <w:tc>
          <w:tcPr>
            <w:tcW w:w="340" w:type="dxa"/>
          </w:tcPr>
          <w:p w:rsidR="00140436" w:rsidRPr="000B392C" w:rsidRDefault="00140436" w:rsidP="00D4302F">
            <w:pPr>
              <w:rPr>
                <w:rFonts w:cs="Arial"/>
              </w:rPr>
            </w:pPr>
          </w:p>
        </w:tc>
        <w:tc>
          <w:tcPr>
            <w:tcW w:w="850" w:type="dxa"/>
            <w:gridSpan w:val="2"/>
            <w:shd w:val="clear" w:color="auto" w:fill="E6E6E6"/>
          </w:tcPr>
          <w:p w:rsidR="00140436" w:rsidRPr="005B60C8" w:rsidRDefault="00140436" w:rsidP="00320905">
            <w:pPr>
              <w:rPr>
                <w:rFonts w:cs="Arial"/>
              </w:rPr>
            </w:pPr>
          </w:p>
        </w:tc>
        <w:tc>
          <w:tcPr>
            <w:tcW w:w="6122" w:type="dxa"/>
            <w:shd w:val="clear" w:color="auto" w:fill="E6E6E6"/>
            <w:vAlign w:val="center"/>
          </w:tcPr>
          <w:p w:rsidR="00140436" w:rsidRPr="00645BD3" w:rsidRDefault="00140436" w:rsidP="00645BD3">
            <w:pPr>
              <w:rPr>
                <w:b/>
                <w:bCs/>
              </w:rPr>
            </w:pPr>
            <w:bookmarkStart w:id="23" w:name="_Toc408925859"/>
            <w:r w:rsidRPr="00645BD3">
              <w:rPr>
                <w:b/>
              </w:rPr>
              <w:t>Leistungsphase 8: Bauoberleitung</w:t>
            </w:r>
            <w:bookmarkEnd w:id="23"/>
          </w:p>
        </w:tc>
        <w:tc>
          <w:tcPr>
            <w:tcW w:w="1162" w:type="dxa"/>
            <w:shd w:val="clear" w:color="auto" w:fill="E6E6E6"/>
          </w:tcPr>
          <w:p w:rsidR="00140436" w:rsidRDefault="00140436" w:rsidP="00320905">
            <w:pPr>
              <w:spacing w:before="120" w:after="120"/>
              <w:jc w:val="center"/>
              <w:rPr>
                <w:rFonts w:cs="Arial"/>
                <w:b/>
              </w:rPr>
            </w:pPr>
          </w:p>
        </w:tc>
        <w:tc>
          <w:tcPr>
            <w:tcW w:w="1204" w:type="dxa"/>
            <w:shd w:val="clear" w:color="auto" w:fill="E6E6E6"/>
          </w:tcPr>
          <w:p w:rsidR="00140436" w:rsidRPr="003637B9" w:rsidRDefault="00140436" w:rsidP="00320905">
            <w:pPr>
              <w:spacing w:before="120" w:after="120"/>
              <w:rPr>
                <w:rFonts w:cs="Arial"/>
                <w:b/>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140436" w:rsidRPr="00BB72EB" w:rsidRDefault="00140436" w:rsidP="00D4302F">
            <w:pPr>
              <w:rPr>
                <w:rFonts w:cs="Arial"/>
              </w:rPr>
            </w:pPr>
          </w:p>
        </w:tc>
        <w:tc>
          <w:tcPr>
            <w:tcW w:w="1162" w:type="dxa"/>
          </w:tcPr>
          <w:p w:rsidR="00140436" w:rsidRPr="00BB72EB" w:rsidRDefault="00140436" w:rsidP="00D4302F">
            <w:pPr>
              <w:jc w:val="center"/>
              <w:rPr>
                <w:rFonts w:cs="Arial"/>
              </w:rPr>
            </w:pPr>
          </w:p>
        </w:tc>
        <w:tc>
          <w:tcPr>
            <w:tcW w:w="1204" w:type="dxa"/>
            <w:tcBorders>
              <w:bottom w:val="single" w:sz="4" w:space="0" w:color="auto"/>
            </w:tcBorders>
          </w:tcPr>
          <w:p w:rsidR="00140436" w:rsidRPr="00BB72EB" w:rsidRDefault="00140436" w:rsidP="00D4302F">
            <w:pPr>
              <w:jc w:val="center"/>
              <w:rPr>
                <w:rFonts w:cs="Arial"/>
              </w:rPr>
            </w:pPr>
          </w:p>
        </w:tc>
      </w:tr>
      <w:tr w:rsidR="00140436" w:rsidRPr="005B60C8" w:rsidTr="00A66666">
        <w:trPr>
          <w:jc w:val="center"/>
        </w:trPr>
        <w:tc>
          <w:tcPr>
            <w:tcW w:w="340" w:type="dxa"/>
          </w:tcPr>
          <w:p w:rsidR="00140436" w:rsidRPr="000B392C" w:rsidRDefault="008E09D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a</w:t>
            </w:r>
          </w:p>
        </w:tc>
        <w:tc>
          <w:tcPr>
            <w:tcW w:w="6122" w:type="dxa"/>
            <w:vMerge w:val="restart"/>
            <w:shd w:val="clear" w:color="auto" w:fill="E6E6E6"/>
          </w:tcPr>
          <w:p w:rsidR="00140436" w:rsidRPr="005B60C8" w:rsidRDefault="00140436" w:rsidP="00D4302F">
            <w:pPr>
              <w:rPr>
                <w:rFonts w:cs="Arial"/>
              </w:rPr>
            </w:pPr>
            <w:r w:rsidRPr="005B60C8">
              <w:rPr>
                <w:rFonts w:cs="Arial"/>
              </w:rPr>
              <w:t>Aufsicht über die örtliche Bauüberwachung, Koordinierung der an der Objektüberwachung fachlich Beteiligten, einmaliges Prüfen von Plänen auf Übereinstimmung mit dem auszuführenden Objekt und Mitwirken bei deren Freigabe</w:t>
            </w:r>
          </w:p>
        </w:tc>
        <w:tc>
          <w:tcPr>
            <w:tcW w:w="1162" w:type="dxa"/>
            <w:tcBorders>
              <w:right w:val="single" w:sz="4" w:space="0" w:color="auto"/>
            </w:tcBorders>
            <w:shd w:val="clear" w:color="auto" w:fill="auto"/>
          </w:tcPr>
          <w:p w:rsidR="00140436" w:rsidRPr="005B60C8" w:rsidRDefault="00140436" w:rsidP="00D4302F">
            <w:pPr>
              <w:jc w:val="center"/>
              <w:rPr>
                <w:rFonts w:cs="Arial"/>
              </w:rPr>
            </w:pPr>
            <w:r>
              <w:rPr>
                <w:rFonts w:cs="Arial"/>
              </w:rPr>
              <w:t>4</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i/>
                <w:color w:val="339966"/>
              </w:rPr>
            </w:pPr>
          </w:p>
        </w:tc>
        <w:tc>
          <w:tcPr>
            <w:tcW w:w="6122" w:type="dxa"/>
          </w:tcPr>
          <w:p w:rsidR="00140436" w:rsidRDefault="00140436" w:rsidP="006426D2">
            <w:pPr>
              <w:pStyle w:val="Mustertext9kursiv"/>
            </w:pPr>
            <w:r w:rsidRPr="007D47B8">
              <w:t>Einweisung der örtlichen Bauüberwachung in die Baumaßnahme (Bau</w:t>
            </w:r>
            <w:r>
              <w:t>anlauf</w:t>
            </w:r>
            <w:r w:rsidRPr="007D47B8">
              <w:t>besprechung)</w:t>
            </w:r>
          </w:p>
          <w:p w:rsidR="00140436" w:rsidRDefault="00140436" w:rsidP="006426D2">
            <w:pPr>
              <w:pStyle w:val="Mustertext9kursiv"/>
            </w:pPr>
            <w:r w:rsidRPr="007D47B8">
              <w:t>Aufsicht über die örtliche Bauüberwachung</w:t>
            </w:r>
          </w:p>
          <w:p w:rsidR="00140436" w:rsidRDefault="009D0E3E" w:rsidP="009D0E3E">
            <w:pPr>
              <w:pStyle w:val="Mustertext9kursiv"/>
            </w:pPr>
            <w:r w:rsidRPr="007D47B8">
              <w:t>Koordinierung aller am Projekt zu Beteiligenden (Schnittstellenkoordination) auch unter Berücksichtigung umweltfachlicher Aspekte</w:t>
            </w:r>
          </w:p>
          <w:p w:rsidR="009D0E3E" w:rsidRPr="007D47B8" w:rsidRDefault="009D0E3E" w:rsidP="009D0E3E">
            <w:pPr>
              <w:pStyle w:val="Mustertext9kursiv"/>
            </w:pPr>
            <w:r w:rsidRPr="007D47B8">
              <w:t>Formale Prüfung der Bauausführungsunterlagen des Auftragnehmers auf Übereinstimmung mit dem auszuführenden Projekt, sowie auf Einhaltung von Auflagen (z. B. umweltfachliche und verkehrliche Aspekte, Verbringungskonzepte, Arbeitsanweisungen)</w:t>
            </w:r>
          </w:p>
        </w:tc>
        <w:tc>
          <w:tcPr>
            <w:tcW w:w="1162" w:type="dxa"/>
          </w:tcPr>
          <w:p w:rsidR="00140436" w:rsidRPr="005B60C8" w:rsidRDefault="00140436" w:rsidP="00D4302F">
            <w:pPr>
              <w:jc w:val="center"/>
              <w:rPr>
                <w:rFonts w:cs="Arial"/>
              </w:rPr>
            </w:pPr>
          </w:p>
        </w:tc>
        <w:tc>
          <w:tcPr>
            <w:tcW w:w="1204" w:type="dxa"/>
          </w:tcPr>
          <w:p w:rsidR="00140436" w:rsidRPr="005B60C8" w:rsidRDefault="00140436" w:rsidP="00D4302F">
            <w:pPr>
              <w:jc w:val="center"/>
              <w:rPr>
                <w:rFonts w:cs="Arial"/>
              </w:rPr>
            </w:pPr>
          </w:p>
        </w:tc>
      </w:tr>
      <w:tr w:rsidR="00140436" w:rsidRPr="005B60C8" w:rsidTr="00A66666">
        <w:trPr>
          <w:jc w:val="center"/>
        </w:trPr>
        <w:tc>
          <w:tcPr>
            <w:tcW w:w="340" w:type="dxa"/>
          </w:tcPr>
          <w:p w:rsidR="00140436" w:rsidRPr="000B392C" w:rsidRDefault="008E09D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BB72EB" w:rsidRDefault="00140436" w:rsidP="00D4302F">
            <w:pPr>
              <w:rPr>
                <w:rFonts w:cs="Arial"/>
              </w:rPr>
            </w:pPr>
            <w:r>
              <w:rPr>
                <w:rFonts w:cs="Arial"/>
              </w:rPr>
              <w:t>b</w:t>
            </w:r>
          </w:p>
        </w:tc>
        <w:tc>
          <w:tcPr>
            <w:tcW w:w="6122" w:type="dxa"/>
            <w:vMerge w:val="restart"/>
            <w:shd w:val="clear" w:color="auto" w:fill="E6E6E6"/>
          </w:tcPr>
          <w:p w:rsidR="00140436" w:rsidRPr="005B60C8" w:rsidRDefault="00140436" w:rsidP="00D4302F">
            <w:pPr>
              <w:rPr>
                <w:rFonts w:cs="Arial"/>
              </w:rPr>
            </w:pPr>
            <w:r w:rsidRPr="005B60C8">
              <w:rPr>
                <w:rFonts w:cs="Arial"/>
              </w:rPr>
              <w:t>Aufstellen, Fortschreiben und Überwachen eines Terminplans (Balkendiagramm)</w:t>
            </w:r>
          </w:p>
        </w:tc>
        <w:tc>
          <w:tcPr>
            <w:tcW w:w="1162" w:type="dxa"/>
            <w:tcBorders>
              <w:right w:val="single" w:sz="4" w:space="0" w:color="auto"/>
            </w:tcBorders>
            <w:shd w:val="clear" w:color="auto" w:fill="auto"/>
          </w:tcPr>
          <w:p w:rsidR="00140436" w:rsidRPr="00BB72EB" w:rsidRDefault="00140436" w:rsidP="00D4302F">
            <w:pPr>
              <w:jc w:val="center"/>
              <w:rPr>
                <w:rFonts w:cs="Arial"/>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40436" w:rsidRPr="00BB72EB"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140436" w:rsidRPr="005D794D" w:rsidRDefault="009D0E3E" w:rsidP="009D0E3E">
            <w:pPr>
              <w:pStyle w:val="Mustertext9kursiv"/>
            </w:pPr>
            <w:r w:rsidRPr="007D47B8">
              <w:t>Überwachen der vertraglich vereinbarten Termine und Fristen</w:t>
            </w:r>
          </w:p>
        </w:tc>
        <w:tc>
          <w:tcPr>
            <w:tcW w:w="1162" w:type="dxa"/>
          </w:tcPr>
          <w:p w:rsidR="00140436" w:rsidRPr="00BB72EB" w:rsidRDefault="00140436" w:rsidP="00D4302F">
            <w:pPr>
              <w:jc w:val="center"/>
              <w:rPr>
                <w:rFonts w:cs="Arial"/>
              </w:rPr>
            </w:pPr>
          </w:p>
        </w:tc>
        <w:tc>
          <w:tcPr>
            <w:tcW w:w="1204" w:type="dxa"/>
          </w:tcPr>
          <w:p w:rsidR="00140436" w:rsidRPr="00BB72EB" w:rsidRDefault="00140436" w:rsidP="00D4302F">
            <w:pPr>
              <w:jc w:val="center"/>
              <w:rPr>
                <w:rFonts w:cs="Arial"/>
              </w:rPr>
            </w:pPr>
          </w:p>
        </w:tc>
      </w:tr>
      <w:tr w:rsidR="00140436" w:rsidRPr="005B60C8" w:rsidTr="00A66666">
        <w:trPr>
          <w:jc w:val="center"/>
        </w:trPr>
        <w:tc>
          <w:tcPr>
            <w:tcW w:w="340" w:type="dxa"/>
          </w:tcPr>
          <w:p w:rsidR="00140436" w:rsidRPr="000B392C" w:rsidRDefault="008E09D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c</w:t>
            </w:r>
          </w:p>
        </w:tc>
        <w:tc>
          <w:tcPr>
            <w:tcW w:w="6122" w:type="dxa"/>
            <w:vMerge w:val="restart"/>
            <w:shd w:val="clear" w:color="auto" w:fill="E6E6E6"/>
          </w:tcPr>
          <w:p w:rsidR="00140436" w:rsidRPr="005B60C8" w:rsidRDefault="009D0E3E" w:rsidP="00D4302F">
            <w:pPr>
              <w:rPr>
                <w:rFonts w:cs="Arial"/>
              </w:rPr>
            </w:pPr>
            <w:r w:rsidRPr="005B60C8">
              <w:rPr>
                <w:rFonts w:cs="Arial"/>
              </w:rPr>
              <w:t xml:space="preserve">Veranlassen und Mitwirken </w:t>
            </w:r>
            <w:r>
              <w:rPr>
                <w:rFonts w:cs="Arial"/>
              </w:rPr>
              <w:t>daran, die</w:t>
            </w:r>
            <w:r w:rsidRPr="005B60C8">
              <w:rPr>
                <w:rFonts w:cs="Arial"/>
              </w:rPr>
              <w:t xml:space="preserve"> ausführenden Unternehmen</w:t>
            </w:r>
            <w:r>
              <w:rPr>
                <w:rFonts w:cs="Arial"/>
              </w:rPr>
              <w:t xml:space="preserve"> in Verzug zu setzen</w:t>
            </w:r>
          </w:p>
        </w:tc>
        <w:tc>
          <w:tcPr>
            <w:tcW w:w="1162" w:type="dxa"/>
            <w:tcBorders>
              <w:right w:val="single" w:sz="4" w:space="0" w:color="auto"/>
            </w:tcBorders>
            <w:shd w:val="clear" w:color="auto" w:fill="auto"/>
          </w:tcPr>
          <w:p w:rsidR="00140436" w:rsidRPr="005B60C8" w:rsidRDefault="00140436" w:rsidP="00D4302F">
            <w:pPr>
              <w:jc w:val="center"/>
              <w:rPr>
                <w:rFonts w:cs="Arial"/>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C43DA6" w:rsidRDefault="00140436" w:rsidP="00D4302F">
            <w:pPr>
              <w:rPr>
                <w:rFonts w:cs="Arial"/>
              </w:rPr>
            </w:pPr>
          </w:p>
        </w:tc>
        <w:tc>
          <w:tcPr>
            <w:tcW w:w="6122" w:type="dxa"/>
          </w:tcPr>
          <w:p w:rsidR="00140436" w:rsidRPr="007D47B8" w:rsidRDefault="009D0E3E" w:rsidP="009D0E3E">
            <w:pPr>
              <w:pStyle w:val="Mustertext9kursiv"/>
            </w:pPr>
            <w:r w:rsidRPr="00E37092">
              <w:t xml:space="preserve">Veranlassen und Mitwirken daran, die ausführenden Unternehmen in Verzug zu setzen </w:t>
            </w:r>
            <w:r>
              <w:t>einschließlich Entwurf des Verzugsschreibens.</w:t>
            </w:r>
          </w:p>
        </w:tc>
        <w:tc>
          <w:tcPr>
            <w:tcW w:w="1162" w:type="dxa"/>
          </w:tcPr>
          <w:p w:rsidR="00140436" w:rsidRPr="005B60C8" w:rsidRDefault="00140436" w:rsidP="00D4302F">
            <w:pPr>
              <w:jc w:val="center"/>
              <w:rPr>
                <w:rFonts w:cs="Arial"/>
                <w:i/>
                <w:color w:val="339966"/>
              </w:rPr>
            </w:pPr>
          </w:p>
        </w:tc>
        <w:tc>
          <w:tcPr>
            <w:tcW w:w="1204" w:type="dxa"/>
          </w:tcPr>
          <w:p w:rsidR="00140436" w:rsidRPr="005B60C8" w:rsidRDefault="00140436" w:rsidP="00D4302F">
            <w:pPr>
              <w:jc w:val="center"/>
              <w:rPr>
                <w:rFonts w:cs="Arial"/>
                <w:i/>
                <w:color w:val="339966"/>
              </w:rPr>
            </w:pPr>
          </w:p>
        </w:tc>
      </w:tr>
      <w:tr w:rsidR="00140436" w:rsidRPr="005B60C8" w:rsidTr="00A66666">
        <w:trPr>
          <w:jc w:val="center"/>
        </w:trPr>
        <w:tc>
          <w:tcPr>
            <w:tcW w:w="340" w:type="dxa"/>
          </w:tcPr>
          <w:p w:rsidR="00140436" w:rsidRPr="000B392C" w:rsidRDefault="008E09D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d</w:t>
            </w:r>
          </w:p>
        </w:tc>
        <w:tc>
          <w:tcPr>
            <w:tcW w:w="6122" w:type="dxa"/>
            <w:vMerge w:val="restart"/>
            <w:shd w:val="clear" w:color="auto" w:fill="E6E6E6"/>
          </w:tcPr>
          <w:p w:rsidR="00140436" w:rsidRPr="005B60C8" w:rsidRDefault="00140436" w:rsidP="00D4302F">
            <w:pPr>
              <w:rPr>
                <w:rFonts w:cs="Arial"/>
              </w:rPr>
            </w:pPr>
            <w:r w:rsidRPr="005B60C8">
              <w:rPr>
                <w:rFonts w:cs="Arial"/>
              </w:rPr>
              <w:t>Kostenfeststellung, Vergleich der Kostenfeststellung mit der Auftragssumme</w:t>
            </w:r>
          </w:p>
        </w:tc>
        <w:tc>
          <w:tcPr>
            <w:tcW w:w="1162" w:type="dxa"/>
            <w:tcBorders>
              <w:right w:val="single" w:sz="4" w:space="0" w:color="auto"/>
            </w:tcBorders>
            <w:shd w:val="clear" w:color="auto" w:fill="auto"/>
          </w:tcPr>
          <w:p w:rsidR="00140436" w:rsidRPr="005B60C8" w:rsidRDefault="00140436" w:rsidP="00D4302F">
            <w:pPr>
              <w:jc w:val="center"/>
              <w:rPr>
                <w:rFonts w:cs="Arial"/>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C43DA6" w:rsidRDefault="00140436" w:rsidP="00D4302F">
            <w:pPr>
              <w:rPr>
                <w:rFonts w:cs="Arial"/>
              </w:rPr>
            </w:pPr>
          </w:p>
        </w:tc>
        <w:tc>
          <w:tcPr>
            <w:tcW w:w="6122" w:type="dxa"/>
          </w:tcPr>
          <w:p w:rsidR="00140436" w:rsidRDefault="009D0E3E" w:rsidP="009D0E3E">
            <w:pPr>
              <w:pStyle w:val="Mustertext9kursiv"/>
            </w:pPr>
            <w:r w:rsidRPr="007D47B8">
              <w:t>Laufende Kontrolle über die zu erwartende Abrechnungssumme und Information des AG.</w:t>
            </w:r>
          </w:p>
          <w:p w:rsidR="009D0E3E" w:rsidRPr="009D0E3E" w:rsidRDefault="009D0E3E" w:rsidP="009D0E3E">
            <w:pPr>
              <w:pStyle w:val="Mustertext9kursiv"/>
            </w:pPr>
            <w:r w:rsidRPr="007D47B8">
              <w:t>Abweichungen der Kosten sind zu dokumentieren und zu begründen.</w:t>
            </w:r>
          </w:p>
        </w:tc>
        <w:tc>
          <w:tcPr>
            <w:tcW w:w="1162" w:type="dxa"/>
          </w:tcPr>
          <w:p w:rsidR="00140436" w:rsidRPr="00C43DA6" w:rsidRDefault="00140436" w:rsidP="00D4302F">
            <w:pPr>
              <w:jc w:val="center"/>
              <w:rPr>
                <w:rFonts w:cs="Arial"/>
              </w:rPr>
            </w:pPr>
          </w:p>
        </w:tc>
        <w:tc>
          <w:tcPr>
            <w:tcW w:w="1204" w:type="dxa"/>
          </w:tcPr>
          <w:p w:rsidR="00140436" w:rsidRPr="00C43DA6" w:rsidRDefault="00140436" w:rsidP="00D4302F">
            <w:pPr>
              <w:jc w:val="center"/>
              <w:rPr>
                <w:rFonts w:cs="Arial"/>
              </w:rPr>
            </w:pPr>
          </w:p>
        </w:tc>
      </w:tr>
      <w:tr w:rsidR="00140436" w:rsidRPr="005B60C8" w:rsidTr="00A66666">
        <w:trPr>
          <w:jc w:val="center"/>
        </w:trPr>
        <w:tc>
          <w:tcPr>
            <w:tcW w:w="340" w:type="dxa"/>
          </w:tcPr>
          <w:p w:rsidR="00140436" w:rsidRPr="000B392C" w:rsidRDefault="008E09D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e</w:t>
            </w:r>
          </w:p>
        </w:tc>
        <w:tc>
          <w:tcPr>
            <w:tcW w:w="6122" w:type="dxa"/>
            <w:vMerge w:val="restart"/>
            <w:shd w:val="clear" w:color="auto" w:fill="E6E6E6"/>
          </w:tcPr>
          <w:p w:rsidR="00140436" w:rsidRPr="005B60C8" w:rsidRDefault="00140436" w:rsidP="00D4302F">
            <w:pPr>
              <w:rPr>
                <w:rFonts w:cs="Arial"/>
              </w:rPr>
            </w:pPr>
            <w:r w:rsidRPr="005B60C8">
              <w:rPr>
                <w:rFonts w:cs="Arial"/>
              </w:rPr>
              <w:t xml:space="preserve">Abnahme von Bauleistungen, Leistungen und Lieferungen unter </w:t>
            </w:r>
            <w:r w:rsidRPr="00821377">
              <w:rPr>
                <w:rFonts w:cs="Arial"/>
              </w:rPr>
              <w:t>Mitwirkung</w:t>
            </w:r>
            <w:r>
              <w:rPr>
                <w:rFonts w:cs="Arial"/>
              </w:rPr>
              <w:t xml:space="preserve"> </w:t>
            </w:r>
            <w:r w:rsidRPr="005B60C8">
              <w:rPr>
                <w:rFonts w:cs="Arial"/>
              </w:rPr>
              <w:t>der örtlichen Bauüberwachung und anderer an der Planung und Objektüberwachung fachlich Beteiligter, Feststellen von Mängeln, Fertigung einer Niederschrift über das Ergebnis der Abnahme</w:t>
            </w:r>
          </w:p>
        </w:tc>
        <w:tc>
          <w:tcPr>
            <w:tcW w:w="1162" w:type="dxa"/>
            <w:tcBorders>
              <w:right w:val="single" w:sz="4" w:space="0" w:color="auto"/>
            </w:tcBorders>
            <w:shd w:val="clear" w:color="auto" w:fill="auto"/>
          </w:tcPr>
          <w:p w:rsidR="00140436" w:rsidRPr="005B60C8" w:rsidRDefault="00140436" w:rsidP="00D4302F">
            <w:pPr>
              <w:jc w:val="center"/>
              <w:rPr>
                <w:rFonts w:cs="Arial"/>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i/>
                <w:color w:val="339966"/>
              </w:rPr>
            </w:pPr>
          </w:p>
        </w:tc>
        <w:tc>
          <w:tcPr>
            <w:tcW w:w="6122" w:type="dxa"/>
          </w:tcPr>
          <w:p w:rsidR="00140436" w:rsidRDefault="009D0E3E" w:rsidP="009D0E3E">
            <w:pPr>
              <w:pStyle w:val="Mustertext9kursiv"/>
            </w:pPr>
            <w:r w:rsidRPr="007D47B8">
              <w:t>Zustandsfeststellung und Durchführung aller vorbereitenden Maßnahmen für die Abnahme der Bauleistungen unter Beteiligung der örtlichen Bauüberwachung und anderer an der Planung und Objektüberwachung fachlich Beteiligter gemäß HVA B-StB.</w:t>
            </w:r>
          </w:p>
          <w:p w:rsidR="009D0E3E" w:rsidRDefault="009D0E3E" w:rsidP="009D0E3E">
            <w:pPr>
              <w:pStyle w:val="Mustertext9kursiv"/>
            </w:pPr>
            <w:r w:rsidRPr="007D47B8">
              <w:t>Feststellen von Mängeln und Dokumentation</w:t>
            </w:r>
          </w:p>
          <w:p w:rsidR="009D0E3E" w:rsidRPr="007D47B8" w:rsidRDefault="009D0E3E" w:rsidP="009D0E3E">
            <w:pPr>
              <w:pStyle w:val="Mustertext9kursiv"/>
            </w:pPr>
            <w:r w:rsidRPr="007D47B8">
              <w:t>Vorbereitung und Fertigung der Abnahmeniederschrift nach HVA B-StB. Die Unterzeichnung erfolgt durch den AG.</w:t>
            </w:r>
          </w:p>
        </w:tc>
        <w:tc>
          <w:tcPr>
            <w:tcW w:w="1162" w:type="dxa"/>
          </w:tcPr>
          <w:p w:rsidR="00140436" w:rsidRPr="005B60C8" w:rsidRDefault="00140436" w:rsidP="00D4302F">
            <w:pPr>
              <w:jc w:val="center"/>
              <w:rPr>
                <w:rFonts w:cs="Arial"/>
                <w:i/>
                <w:color w:val="339966"/>
              </w:rPr>
            </w:pPr>
          </w:p>
        </w:tc>
        <w:tc>
          <w:tcPr>
            <w:tcW w:w="1204" w:type="dxa"/>
          </w:tcPr>
          <w:p w:rsidR="00140436" w:rsidRPr="005B60C8" w:rsidRDefault="00140436" w:rsidP="00D4302F">
            <w:pPr>
              <w:jc w:val="center"/>
              <w:rPr>
                <w:rFonts w:cs="Arial"/>
                <w:i/>
                <w:color w:val="339966"/>
              </w:rPr>
            </w:pPr>
          </w:p>
        </w:tc>
      </w:tr>
      <w:tr w:rsidR="009D0E3E" w:rsidRPr="005B60C8" w:rsidTr="00A66666">
        <w:trPr>
          <w:jc w:val="center"/>
        </w:trPr>
        <w:tc>
          <w:tcPr>
            <w:tcW w:w="340" w:type="dxa"/>
          </w:tcPr>
          <w:p w:rsidR="009D0E3E" w:rsidRPr="000B392C" w:rsidRDefault="009D0E3E" w:rsidP="00D4302F">
            <w:pPr>
              <w:rPr>
                <w:rFonts w:cs="Arial"/>
              </w:rPr>
            </w:pPr>
          </w:p>
        </w:tc>
        <w:tc>
          <w:tcPr>
            <w:tcW w:w="850" w:type="dxa"/>
            <w:gridSpan w:val="2"/>
          </w:tcPr>
          <w:p w:rsidR="009D0E3E" w:rsidRPr="005B60C8" w:rsidRDefault="009D0E3E" w:rsidP="00D4302F">
            <w:pPr>
              <w:rPr>
                <w:rFonts w:cs="Arial"/>
                <w:i/>
                <w:color w:val="339966"/>
              </w:rPr>
            </w:pPr>
          </w:p>
        </w:tc>
        <w:tc>
          <w:tcPr>
            <w:tcW w:w="6122" w:type="dxa"/>
          </w:tcPr>
          <w:p w:rsidR="009D0E3E" w:rsidRPr="007D47B8" w:rsidRDefault="009D0E3E" w:rsidP="009D0E3E">
            <w:pPr>
              <w:pStyle w:val="Mustertext9kursiv"/>
            </w:pPr>
          </w:p>
        </w:tc>
        <w:tc>
          <w:tcPr>
            <w:tcW w:w="1162" w:type="dxa"/>
          </w:tcPr>
          <w:p w:rsidR="009D0E3E" w:rsidRPr="005B60C8" w:rsidRDefault="009D0E3E" w:rsidP="00D4302F">
            <w:pPr>
              <w:jc w:val="center"/>
              <w:rPr>
                <w:rFonts w:cs="Arial"/>
                <w:i/>
                <w:color w:val="339966"/>
              </w:rPr>
            </w:pPr>
          </w:p>
        </w:tc>
        <w:tc>
          <w:tcPr>
            <w:tcW w:w="1204" w:type="dxa"/>
          </w:tcPr>
          <w:p w:rsidR="009D0E3E" w:rsidRPr="005B60C8" w:rsidRDefault="009D0E3E" w:rsidP="00D4302F">
            <w:pPr>
              <w:jc w:val="center"/>
              <w:rPr>
                <w:rFonts w:cs="Arial"/>
                <w:i/>
                <w:color w:val="339966"/>
              </w:rPr>
            </w:pPr>
          </w:p>
        </w:tc>
      </w:tr>
      <w:tr w:rsidR="00140436" w:rsidRPr="005B60C8" w:rsidTr="00A66666">
        <w:trPr>
          <w:jc w:val="center"/>
        </w:trPr>
        <w:tc>
          <w:tcPr>
            <w:tcW w:w="340" w:type="dxa"/>
          </w:tcPr>
          <w:p w:rsidR="00140436" w:rsidRPr="000B392C" w:rsidRDefault="008E09D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9D0E3E" w:rsidP="00D4302F">
            <w:pPr>
              <w:rPr>
                <w:rFonts w:cs="Arial"/>
              </w:rPr>
            </w:pPr>
            <w:r>
              <w:rPr>
                <w:rFonts w:cs="Arial"/>
              </w:rPr>
              <w:t>f</w:t>
            </w:r>
          </w:p>
        </w:tc>
        <w:tc>
          <w:tcPr>
            <w:tcW w:w="6122" w:type="dxa"/>
            <w:shd w:val="clear" w:color="auto" w:fill="E6E6E6"/>
          </w:tcPr>
          <w:p w:rsidR="00140436" w:rsidRPr="005B60C8" w:rsidRDefault="00140436" w:rsidP="00D4302F">
            <w:pPr>
              <w:rPr>
                <w:rFonts w:cs="Arial"/>
              </w:rPr>
            </w:pPr>
            <w:r w:rsidRPr="005B60C8">
              <w:rPr>
                <w:rFonts w:cs="Arial"/>
              </w:rPr>
              <w:t>Antrag auf behördliche Abnahmen und Teilnahme daran</w:t>
            </w:r>
          </w:p>
        </w:tc>
        <w:tc>
          <w:tcPr>
            <w:tcW w:w="1162" w:type="dxa"/>
            <w:tcBorders>
              <w:right w:val="single" w:sz="4" w:space="0" w:color="auto"/>
            </w:tcBorders>
            <w:shd w:val="clear" w:color="auto" w:fill="auto"/>
          </w:tcPr>
          <w:p w:rsidR="00140436" w:rsidRPr="005B60C8" w:rsidRDefault="00140436" w:rsidP="00D4302F">
            <w:pPr>
              <w:jc w:val="center"/>
              <w:rPr>
                <w:rFonts w:cs="Arial"/>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7D47B8" w:rsidRDefault="00140436" w:rsidP="006426D2">
            <w:pPr>
              <w:pStyle w:val="Mustertext9kursiv"/>
            </w:pPr>
            <w:r w:rsidRPr="007D47B8">
              <w:t>Vorbereitung und Teilnahme an behördlichen Abnahmen (z.</w:t>
            </w:r>
            <w:r w:rsidR="008152AF">
              <w:t xml:space="preserve"> </w:t>
            </w:r>
            <w:r w:rsidRPr="007D47B8">
              <w:t>B. Verkehrsbehörde, Feuerwehr) einschließlich Fertigung der Niederschrift</w:t>
            </w:r>
            <w:r w:rsidR="009D0E3E">
              <w:t xml:space="preserve"> über die Ergebnisse</w:t>
            </w:r>
          </w:p>
        </w:tc>
        <w:tc>
          <w:tcPr>
            <w:tcW w:w="1162" w:type="dxa"/>
          </w:tcPr>
          <w:p w:rsidR="00140436" w:rsidRPr="005B60C8" w:rsidRDefault="00140436" w:rsidP="00D4302F">
            <w:pPr>
              <w:jc w:val="center"/>
              <w:rPr>
                <w:rFonts w:cs="Arial"/>
              </w:rPr>
            </w:pPr>
          </w:p>
        </w:tc>
        <w:tc>
          <w:tcPr>
            <w:tcW w:w="1204" w:type="dxa"/>
            <w:tcBorders>
              <w:top w:val="single" w:sz="4" w:space="0" w:color="auto"/>
            </w:tcBorders>
          </w:tcPr>
          <w:p w:rsidR="00140436" w:rsidRPr="005B60C8" w:rsidRDefault="00140436" w:rsidP="00D4302F">
            <w:pPr>
              <w:jc w:val="center"/>
              <w:rPr>
                <w:rFonts w:cs="Arial"/>
              </w:rPr>
            </w:pPr>
          </w:p>
        </w:tc>
      </w:tr>
      <w:tr w:rsidR="009D0E3E" w:rsidRPr="005B60C8" w:rsidTr="009D0E3E">
        <w:trPr>
          <w:jc w:val="center"/>
        </w:trPr>
        <w:tc>
          <w:tcPr>
            <w:tcW w:w="340" w:type="dxa"/>
          </w:tcPr>
          <w:p w:rsidR="009D0E3E" w:rsidRPr="000B392C" w:rsidRDefault="008E09DF" w:rsidP="009D0E3E">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9D0E3E" w:rsidRPr="005B60C8" w:rsidRDefault="008C3343" w:rsidP="009D0E3E">
            <w:pPr>
              <w:rPr>
                <w:rFonts w:cs="Arial"/>
              </w:rPr>
            </w:pPr>
            <w:r>
              <w:rPr>
                <w:rFonts w:cs="Arial"/>
              </w:rPr>
              <w:t>g</w:t>
            </w:r>
          </w:p>
        </w:tc>
        <w:tc>
          <w:tcPr>
            <w:tcW w:w="6122" w:type="dxa"/>
            <w:vMerge w:val="restart"/>
            <w:shd w:val="clear" w:color="auto" w:fill="E6E6E6"/>
          </w:tcPr>
          <w:p w:rsidR="009D0E3E" w:rsidRPr="005B60C8" w:rsidRDefault="008C3343" w:rsidP="009D0E3E">
            <w:pPr>
              <w:rPr>
                <w:rFonts w:cs="Arial"/>
              </w:rPr>
            </w:pPr>
            <w:r w:rsidRPr="005B60C8">
              <w:rPr>
                <w:rFonts w:cs="Arial"/>
              </w:rPr>
              <w:t>Überwachen der Prüfungen der Funktionsfähigkeit der Anlagenteile und der Gesamtanlage</w:t>
            </w:r>
          </w:p>
        </w:tc>
        <w:tc>
          <w:tcPr>
            <w:tcW w:w="1162" w:type="dxa"/>
            <w:tcBorders>
              <w:right w:val="single" w:sz="4" w:space="0" w:color="auto"/>
            </w:tcBorders>
            <w:shd w:val="clear" w:color="auto" w:fill="auto"/>
          </w:tcPr>
          <w:p w:rsidR="009D0E3E" w:rsidRPr="005B60C8" w:rsidRDefault="009D0E3E" w:rsidP="009D0E3E">
            <w:pPr>
              <w:jc w:val="center"/>
              <w:rPr>
                <w:rFonts w:cs="Arial"/>
              </w:rPr>
            </w:pPr>
            <w:r>
              <w:rPr>
                <w:rFonts w:cs="Arial"/>
              </w:rPr>
              <w:t>2</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9D0E3E" w:rsidRPr="005B60C8" w:rsidRDefault="00010828" w:rsidP="009D0E3E">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9D0E3E" w:rsidRPr="005B60C8" w:rsidTr="009D0E3E">
        <w:trPr>
          <w:jc w:val="center"/>
        </w:trPr>
        <w:tc>
          <w:tcPr>
            <w:tcW w:w="340" w:type="dxa"/>
          </w:tcPr>
          <w:p w:rsidR="009D0E3E" w:rsidRPr="004719AF" w:rsidRDefault="009D0E3E" w:rsidP="009D0E3E">
            <w:pPr>
              <w:rPr>
                <w:rFonts w:cs="Arial"/>
                <w:sz w:val="4"/>
                <w:szCs w:val="4"/>
              </w:rPr>
            </w:pPr>
          </w:p>
        </w:tc>
        <w:tc>
          <w:tcPr>
            <w:tcW w:w="850" w:type="dxa"/>
            <w:gridSpan w:val="2"/>
            <w:shd w:val="clear" w:color="auto" w:fill="EAEAEA"/>
          </w:tcPr>
          <w:p w:rsidR="009D0E3E" w:rsidRPr="004719AF" w:rsidRDefault="009D0E3E" w:rsidP="009D0E3E">
            <w:pPr>
              <w:rPr>
                <w:rFonts w:cs="Arial"/>
                <w:sz w:val="4"/>
                <w:szCs w:val="4"/>
              </w:rPr>
            </w:pPr>
          </w:p>
        </w:tc>
        <w:tc>
          <w:tcPr>
            <w:tcW w:w="6122" w:type="dxa"/>
            <w:vMerge/>
            <w:shd w:val="clear" w:color="auto" w:fill="E6E6E6"/>
          </w:tcPr>
          <w:p w:rsidR="009D0E3E" w:rsidRPr="005B60C8" w:rsidRDefault="009D0E3E" w:rsidP="009D0E3E">
            <w:pPr>
              <w:rPr>
                <w:rFonts w:cs="Arial"/>
              </w:rPr>
            </w:pPr>
          </w:p>
        </w:tc>
        <w:tc>
          <w:tcPr>
            <w:tcW w:w="1162" w:type="dxa"/>
            <w:shd w:val="clear" w:color="auto" w:fill="auto"/>
          </w:tcPr>
          <w:p w:rsidR="009D0E3E" w:rsidRPr="004719AF" w:rsidRDefault="009D0E3E" w:rsidP="009D0E3E">
            <w:pPr>
              <w:jc w:val="center"/>
              <w:rPr>
                <w:rFonts w:cs="Arial"/>
                <w:sz w:val="4"/>
                <w:szCs w:val="4"/>
              </w:rPr>
            </w:pPr>
          </w:p>
        </w:tc>
        <w:tc>
          <w:tcPr>
            <w:tcW w:w="1204" w:type="dxa"/>
            <w:tcBorders>
              <w:top w:val="single" w:sz="4" w:space="0" w:color="auto"/>
            </w:tcBorders>
          </w:tcPr>
          <w:p w:rsidR="009D0E3E" w:rsidRPr="004719AF" w:rsidRDefault="009D0E3E" w:rsidP="009D0E3E">
            <w:pPr>
              <w:jc w:val="center"/>
              <w:rPr>
                <w:rFonts w:cs="Arial"/>
                <w:sz w:val="4"/>
                <w:szCs w:val="4"/>
              </w:rPr>
            </w:pPr>
          </w:p>
        </w:tc>
      </w:tr>
      <w:tr w:rsidR="009D0E3E" w:rsidRPr="005B60C8" w:rsidTr="009D0E3E">
        <w:trPr>
          <w:jc w:val="center"/>
        </w:trPr>
        <w:tc>
          <w:tcPr>
            <w:tcW w:w="340" w:type="dxa"/>
          </w:tcPr>
          <w:p w:rsidR="009D0E3E" w:rsidRPr="000B392C" w:rsidRDefault="009D0E3E" w:rsidP="009D0E3E">
            <w:pPr>
              <w:rPr>
                <w:rFonts w:cs="Arial"/>
              </w:rPr>
            </w:pPr>
          </w:p>
        </w:tc>
        <w:tc>
          <w:tcPr>
            <w:tcW w:w="850" w:type="dxa"/>
            <w:gridSpan w:val="2"/>
          </w:tcPr>
          <w:p w:rsidR="009D0E3E" w:rsidRPr="008467A5" w:rsidRDefault="009D0E3E" w:rsidP="009D0E3E">
            <w:pPr>
              <w:rPr>
                <w:rFonts w:cs="Arial"/>
              </w:rPr>
            </w:pPr>
          </w:p>
        </w:tc>
        <w:tc>
          <w:tcPr>
            <w:tcW w:w="6122" w:type="dxa"/>
          </w:tcPr>
          <w:p w:rsidR="009D0E3E" w:rsidRPr="007D47B8" w:rsidRDefault="008C3343" w:rsidP="008C3343">
            <w:pPr>
              <w:pStyle w:val="Mustertext9kursiv"/>
            </w:pPr>
            <w:r w:rsidRPr="007D47B8">
              <w:t>Überwachen der Prüfungen der Funktionsfähigkeit der Anlagenteile und der Gesamtanlage in Abstimmung mit anderen an der Ausführung fachlich Beteiligten</w:t>
            </w:r>
          </w:p>
        </w:tc>
        <w:tc>
          <w:tcPr>
            <w:tcW w:w="1162" w:type="dxa"/>
          </w:tcPr>
          <w:p w:rsidR="009D0E3E" w:rsidRPr="005B60C8" w:rsidRDefault="009D0E3E" w:rsidP="009D0E3E">
            <w:pPr>
              <w:jc w:val="center"/>
              <w:rPr>
                <w:rFonts w:cs="Arial"/>
                <w:i/>
                <w:color w:val="339966"/>
              </w:rPr>
            </w:pPr>
          </w:p>
        </w:tc>
        <w:tc>
          <w:tcPr>
            <w:tcW w:w="1204" w:type="dxa"/>
          </w:tcPr>
          <w:p w:rsidR="009D0E3E" w:rsidRPr="005B60C8" w:rsidRDefault="009D0E3E" w:rsidP="009D0E3E">
            <w:pPr>
              <w:jc w:val="center"/>
              <w:rPr>
                <w:rFonts w:cs="Arial"/>
                <w:i/>
                <w:color w:val="339966"/>
              </w:rPr>
            </w:pPr>
          </w:p>
        </w:tc>
      </w:tr>
      <w:tr w:rsidR="00140436" w:rsidRPr="005B60C8" w:rsidTr="00A66666">
        <w:trPr>
          <w:jc w:val="center"/>
        </w:trPr>
        <w:tc>
          <w:tcPr>
            <w:tcW w:w="340" w:type="dxa"/>
          </w:tcPr>
          <w:p w:rsidR="00140436" w:rsidRPr="000B392C" w:rsidRDefault="008E09D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8C3343" w:rsidP="00D4302F">
            <w:pPr>
              <w:rPr>
                <w:rFonts w:cs="Arial"/>
              </w:rPr>
            </w:pPr>
            <w:r>
              <w:rPr>
                <w:rFonts w:cs="Arial"/>
              </w:rPr>
              <w:t>h</w:t>
            </w:r>
          </w:p>
        </w:tc>
        <w:tc>
          <w:tcPr>
            <w:tcW w:w="6122" w:type="dxa"/>
            <w:shd w:val="clear" w:color="auto" w:fill="E6E6E6"/>
          </w:tcPr>
          <w:p w:rsidR="00140436" w:rsidRPr="005B60C8" w:rsidRDefault="00140436" w:rsidP="00D4302F">
            <w:pPr>
              <w:rPr>
                <w:rFonts w:cs="Arial"/>
              </w:rPr>
            </w:pPr>
            <w:r w:rsidRPr="005B60C8">
              <w:rPr>
                <w:rFonts w:cs="Arial"/>
              </w:rPr>
              <w:t>Übergabe des Objekts</w:t>
            </w:r>
          </w:p>
        </w:tc>
        <w:tc>
          <w:tcPr>
            <w:tcW w:w="1162" w:type="dxa"/>
            <w:tcBorders>
              <w:right w:val="single" w:sz="4" w:space="0" w:color="auto"/>
            </w:tcBorders>
            <w:shd w:val="clear" w:color="auto" w:fill="auto"/>
          </w:tcPr>
          <w:p w:rsidR="00140436" w:rsidRPr="005B60C8" w:rsidRDefault="00140436" w:rsidP="00D4302F">
            <w:pPr>
              <w:jc w:val="center"/>
              <w:rPr>
                <w:rFonts w:cs="Arial"/>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C43DA6" w:rsidRDefault="00140436" w:rsidP="00D4302F">
            <w:pPr>
              <w:rPr>
                <w:rFonts w:cs="Arial"/>
              </w:rPr>
            </w:pPr>
          </w:p>
        </w:tc>
        <w:tc>
          <w:tcPr>
            <w:tcW w:w="6122" w:type="dxa"/>
          </w:tcPr>
          <w:p w:rsidR="00140436" w:rsidRPr="007D47B8" w:rsidRDefault="008C3343" w:rsidP="008C3343">
            <w:pPr>
              <w:pStyle w:val="Mustertext9kursiv"/>
            </w:pPr>
            <w:r w:rsidRPr="007D47B8">
              <w:t>Mitwirkung bei der Übergabe des Objektes durch den AG an den/die Baulastträger einschließlich Zusammenstellung und Übergabe der erforderlichen Unterlagen gemäß H</w:t>
            </w:r>
            <w:r>
              <w:t>VA</w:t>
            </w:r>
            <w:r w:rsidRPr="007D47B8">
              <w:t xml:space="preserve"> B-StB Teil 3, Abschnitt 3.7 „Rechnungen und Zahlungen“ in Abstimmungen mit dem AG</w:t>
            </w:r>
          </w:p>
        </w:tc>
        <w:tc>
          <w:tcPr>
            <w:tcW w:w="1162" w:type="dxa"/>
          </w:tcPr>
          <w:p w:rsidR="00140436" w:rsidRPr="005B60C8" w:rsidRDefault="00140436" w:rsidP="00D4302F">
            <w:pPr>
              <w:jc w:val="center"/>
              <w:rPr>
                <w:rFonts w:cs="Arial"/>
                <w:i/>
                <w:color w:val="339966"/>
              </w:rPr>
            </w:pPr>
          </w:p>
        </w:tc>
        <w:tc>
          <w:tcPr>
            <w:tcW w:w="1204" w:type="dxa"/>
            <w:tcBorders>
              <w:top w:val="single" w:sz="4" w:space="0" w:color="auto"/>
            </w:tcBorders>
          </w:tcPr>
          <w:p w:rsidR="00140436" w:rsidRPr="005B60C8" w:rsidRDefault="00140436" w:rsidP="00D4302F">
            <w:pPr>
              <w:jc w:val="center"/>
              <w:rPr>
                <w:rFonts w:cs="Arial"/>
                <w:i/>
                <w:color w:val="339966"/>
              </w:rPr>
            </w:pPr>
          </w:p>
        </w:tc>
      </w:tr>
      <w:tr w:rsidR="00140436" w:rsidRPr="005B60C8" w:rsidTr="00A66666">
        <w:trPr>
          <w:jc w:val="center"/>
        </w:trPr>
        <w:tc>
          <w:tcPr>
            <w:tcW w:w="340" w:type="dxa"/>
          </w:tcPr>
          <w:p w:rsidR="00140436" w:rsidRPr="000B392C" w:rsidRDefault="008E09D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i</w:t>
            </w:r>
          </w:p>
        </w:tc>
        <w:tc>
          <w:tcPr>
            <w:tcW w:w="6122" w:type="dxa"/>
            <w:shd w:val="clear" w:color="auto" w:fill="E6E6E6"/>
          </w:tcPr>
          <w:p w:rsidR="00140436" w:rsidRPr="005B60C8" w:rsidRDefault="00140436" w:rsidP="00D4302F">
            <w:pPr>
              <w:rPr>
                <w:rFonts w:cs="Arial"/>
              </w:rPr>
            </w:pPr>
            <w:r w:rsidRPr="005B60C8">
              <w:rPr>
                <w:rFonts w:cs="Arial"/>
              </w:rPr>
              <w:t>Auflisten der Verjährungsfristen der Mängelansprüche</w:t>
            </w:r>
          </w:p>
        </w:tc>
        <w:tc>
          <w:tcPr>
            <w:tcW w:w="1162" w:type="dxa"/>
            <w:tcBorders>
              <w:right w:val="single" w:sz="4" w:space="0" w:color="auto"/>
            </w:tcBorders>
            <w:shd w:val="clear" w:color="auto" w:fill="auto"/>
          </w:tcPr>
          <w:p w:rsidR="00140436" w:rsidRPr="005B60C8" w:rsidRDefault="00140436" w:rsidP="00D4302F">
            <w:pPr>
              <w:jc w:val="center"/>
              <w:rPr>
                <w:rFonts w:cs="Arial"/>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8467A5" w:rsidRDefault="00140436" w:rsidP="00D4302F">
            <w:pPr>
              <w:rPr>
                <w:rFonts w:cs="Arial"/>
              </w:rPr>
            </w:pPr>
          </w:p>
        </w:tc>
        <w:tc>
          <w:tcPr>
            <w:tcW w:w="6122" w:type="dxa"/>
          </w:tcPr>
          <w:p w:rsidR="00140436" w:rsidRPr="007D47B8" w:rsidRDefault="008C3343" w:rsidP="008C3343">
            <w:pPr>
              <w:pStyle w:val="Mustertext9kursiv"/>
            </w:pPr>
            <w:r w:rsidRPr="007D47B8">
              <w:t>Aufstellung und Bearbeitung von Daten zur Verfolgung von Mängelansprüche (z.</w:t>
            </w:r>
            <w:r w:rsidR="008152AF">
              <w:t xml:space="preserve"> </w:t>
            </w:r>
            <w:r w:rsidRPr="007D47B8">
              <w:t>B. Fristenblatt gemäß HVA B-StB)</w:t>
            </w:r>
          </w:p>
        </w:tc>
        <w:tc>
          <w:tcPr>
            <w:tcW w:w="1162" w:type="dxa"/>
          </w:tcPr>
          <w:p w:rsidR="00140436" w:rsidRPr="005B60C8" w:rsidRDefault="00140436" w:rsidP="00D4302F">
            <w:pPr>
              <w:jc w:val="center"/>
              <w:rPr>
                <w:rFonts w:cs="Arial"/>
                <w:i/>
                <w:color w:val="339966"/>
              </w:rPr>
            </w:pPr>
          </w:p>
        </w:tc>
        <w:tc>
          <w:tcPr>
            <w:tcW w:w="1204" w:type="dxa"/>
            <w:tcBorders>
              <w:top w:val="single" w:sz="4" w:space="0" w:color="auto"/>
            </w:tcBorders>
          </w:tcPr>
          <w:p w:rsidR="00140436" w:rsidRPr="005B60C8" w:rsidRDefault="00140436" w:rsidP="00D4302F">
            <w:pPr>
              <w:jc w:val="center"/>
              <w:rPr>
                <w:rFonts w:cs="Arial"/>
                <w:i/>
                <w:color w:val="339966"/>
              </w:rPr>
            </w:pPr>
          </w:p>
        </w:tc>
      </w:tr>
      <w:tr w:rsidR="00140436" w:rsidRPr="005B60C8" w:rsidTr="00A66666">
        <w:trPr>
          <w:jc w:val="center"/>
        </w:trPr>
        <w:tc>
          <w:tcPr>
            <w:tcW w:w="340" w:type="dxa"/>
          </w:tcPr>
          <w:p w:rsidR="00140436" w:rsidRPr="000B392C" w:rsidRDefault="008E09D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j</w:t>
            </w:r>
          </w:p>
        </w:tc>
        <w:tc>
          <w:tcPr>
            <w:tcW w:w="6122" w:type="dxa"/>
            <w:vMerge w:val="restart"/>
            <w:shd w:val="clear" w:color="auto" w:fill="E6E6E6"/>
          </w:tcPr>
          <w:p w:rsidR="00140436" w:rsidRPr="005B60C8" w:rsidRDefault="00140436" w:rsidP="00D4302F">
            <w:pPr>
              <w:rPr>
                <w:rFonts w:cs="Arial"/>
              </w:rPr>
            </w:pPr>
            <w:r w:rsidRPr="005B60C8">
              <w:rPr>
                <w:rFonts w:cs="Arial"/>
              </w:rPr>
              <w:t>Zusammenstellen und Übergeben der Dokumentation des Bauablaufs, der Bestandsunterlagen und der Wartungsvorschriften</w:t>
            </w:r>
          </w:p>
        </w:tc>
        <w:tc>
          <w:tcPr>
            <w:tcW w:w="1162" w:type="dxa"/>
            <w:tcBorders>
              <w:right w:val="single" w:sz="4" w:space="0" w:color="auto"/>
            </w:tcBorders>
            <w:shd w:val="clear" w:color="auto" w:fill="auto"/>
          </w:tcPr>
          <w:p w:rsidR="00140436" w:rsidRPr="005B60C8" w:rsidRDefault="00140436" w:rsidP="00D4302F">
            <w:pPr>
              <w:jc w:val="center"/>
              <w:rPr>
                <w:rFonts w:cs="Arial"/>
              </w:rPr>
            </w:pPr>
            <w:r>
              <w:rPr>
                <w:rFonts w:cs="Arial"/>
              </w:rPr>
              <w:t>2</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8467A5" w:rsidRDefault="00140436" w:rsidP="00D4302F">
            <w:pPr>
              <w:rPr>
                <w:rFonts w:cs="Arial"/>
              </w:rPr>
            </w:pPr>
          </w:p>
        </w:tc>
        <w:tc>
          <w:tcPr>
            <w:tcW w:w="6122" w:type="dxa"/>
          </w:tcPr>
          <w:p w:rsidR="00140436" w:rsidRPr="007D47B8" w:rsidRDefault="008C3343" w:rsidP="008C3343">
            <w:pPr>
              <w:pStyle w:val="Mustertext9kursiv"/>
            </w:pPr>
            <w:r w:rsidRPr="007D47B8">
              <w:t>Zusammenstellen und Übergabe von Unterlagen für die Rechnungslegung gemäß HVA B-StB für das Objekt. Hierzu gehören u. a. Unterlagen zur Baustoff- und Bauteilprüfung, Wartungsvorschriften, Bautagebuch und Bautagesberichte und sonstige objektspezifische Unterlagen.</w:t>
            </w:r>
          </w:p>
        </w:tc>
        <w:tc>
          <w:tcPr>
            <w:tcW w:w="1162" w:type="dxa"/>
          </w:tcPr>
          <w:p w:rsidR="00140436" w:rsidRPr="005B60C8" w:rsidRDefault="00140436" w:rsidP="00D4302F">
            <w:pPr>
              <w:jc w:val="center"/>
              <w:rPr>
                <w:rFonts w:cs="Arial"/>
                <w:i/>
                <w:color w:val="339966"/>
              </w:rPr>
            </w:pPr>
          </w:p>
        </w:tc>
        <w:tc>
          <w:tcPr>
            <w:tcW w:w="1204" w:type="dxa"/>
          </w:tcPr>
          <w:p w:rsidR="00140436" w:rsidRPr="005B60C8" w:rsidRDefault="00140436" w:rsidP="00D4302F">
            <w:pPr>
              <w:jc w:val="center"/>
              <w:rPr>
                <w:rFonts w:cs="Arial"/>
                <w:i/>
                <w:color w:val="339966"/>
              </w:rPr>
            </w:pPr>
          </w:p>
        </w:tc>
      </w:tr>
      <w:tr w:rsidR="00140436" w:rsidRPr="005B60C8" w:rsidTr="00195246">
        <w:trPr>
          <w:trHeight w:val="57"/>
          <w:jc w:val="center"/>
        </w:trPr>
        <w:tc>
          <w:tcPr>
            <w:tcW w:w="340" w:type="dxa"/>
          </w:tcPr>
          <w:p w:rsidR="00140436" w:rsidRPr="000B392C" w:rsidRDefault="00140436" w:rsidP="00D4302F">
            <w:pPr>
              <w:rPr>
                <w:rFonts w:cs="Arial"/>
              </w:rPr>
            </w:pPr>
          </w:p>
        </w:tc>
        <w:tc>
          <w:tcPr>
            <w:tcW w:w="850" w:type="dxa"/>
            <w:gridSpan w:val="2"/>
            <w:shd w:val="clear" w:color="auto" w:fill="EAEAEA"/>
          </w:tcPr>
          <w:p w:rsidR="00140436" w:rsidRPr="005B60C8" w:rsidRDefault="00140436" w:rsidP="00D4302F">
            <w:pPr>
              <w:rPr>
                <w:rFonts w:cs="Arial"/>
              </w:rPr>
            </w:pPr>
          </w:p>
        </w:tc>
        <w:tc>
          <w:tcPr>
            <w:tcW w:w="6122" w:type="dxa"/>
            <w:shd w:val="clear" w:color="auto" w:fill="EAEAEA"/>
          </w:tcPr>
          <w:p w:rsidR="00140436" w:rsidRPr="00645BD3" w:rsidRDefault="00140436" w:rsidP="00645BD3">
            <w:pPr>
              <w:jc w:val="right"/>
              <w:rPr>
                <w:b/>
              </w:rPr>
            </w:pPr>
            <w:r w:rsidRPr="00645BD3">
              <w:rPr>
                <w:b/>
              </w:rPr>
              <w:t>Summe Leistungsphase 8</w:t>
            </w:r>
          </w:p>
        </w:tc>
        <w:tc>
          <w:tcPr>
            <w:tcW w:w="1162" w:type="dxa"/>
            <w:tcBorders>
              <w:right w:val="single" w:sz="12" w:space="0" w:color="auto"/>
            </w:tcBorders>
            <w:shd w:val="clear" w:color="auto" w:fill="EAEAEA"/>
            <w:vAlign w:val="center"/>
          </w:tcPr>
          <w:p w:rsidR="00140436" w:rsidRPr="003431B6" w:rsidRDefault="00140436" w:rsidP="00195246">
            <w:pPr>
              <w:jc w:val="center"/>
              <w:rPr>
                <w:rFonts w:cs="Arial"/>
                <w:b/>
              </w:rPr>
            </w:pPr>
            <w:r>
              <w:rPr>
                <w:rFonts w:cs="Arial"/>
                <w:b/>
              </w:rPr>
              <w:t>15,0</w:t>
            </w:r>
          </w:p>
        </w:tc>
        <w:tc>
          <w:tcPr>
            <w:tcW w:w="1204" w:type="dxa"/>
            <w:tcBorders>
              <w:top w:val="single" w:sz="12" w:space="0" w:color="auto"/>
              <w:left w:val="single" w:sz="12" w:space="0" w:color="auto"/>
              <w:bottom w:val="single" w:sz="12" w:space="0" w:color="auto"/>
              <w:right w:val="single" w:sz="12" w:space="0" w:color="auto"/>
            </w:tcBorders>
          </w:tcPr>
          <w:p w:rsidR="00140436" w:rsidRPr="00B867A0" w:rsidRDefault="008E09DF" w:rsidP="00D4302F">
            <w:pPr>
              <w:jc w:val="center"/>
              <w:rPr>
                <w:rFonts w:cs="Arial"/>
              </w:rPr>
            </w:pPr>
            <w:r>
              <w:rPr>
                <w:rFonts w:cs="Arial"/>
              </w:rPr>
              <w:t>15,0</w:t>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140436" w:rsidRPr="00BB72EB" w:rsidRDefault="00140436" w:rsidP="00D4302F">
            <w:pPr>
              <w:rPr>
                <w:rFonts w:cs="Arial"/>
              </w:rPr>
            </w:pPr>
          </w:p>
        </w:tc>
        <w:tc>
          <w:tcPr>
            <w:tcW w:w="1162" w:type="dxa"/>
          </w:tcPr>
          <w:p w:rsidR="00140436" w:rsidRPr="00BB72EB" w:rsidRDefault="00140436" w:rsidP="00D4302F">
            <w:pPr>
              <w:jc w:val="center"/>
              <w:rPr>
                <w:rFonts w:cs="Arial"/>
              </w:rPr>
            </w:pPr>
          </w:p>
        </w:tc>
        <w:tc>
          <w:tcPr>
            <w:tcW w:w="1204" w:type="dxa"/>
          </w:tcPr>
          <w:p w:rsidR="00140436" w:rsidRPr="00BB72EB" w:rsidRDefault="00140436" w:rsidP="00D4302F">
            <w:pPr>
              <w:jc w:val="center"/>
              <w:rPr>
                <w:rFonts w:cs="Arial"/>
              </w:rPr>
            </w:pPr>
          </w:p>
        </w:tc>
      </w:tr>
      <w:tr w:rsidR="00140436" w:rsidRPr="005B60C8" w:rsidTr="004719AF">
        <w:trPr>
          <w:trHeight w:val="57"/>
          <w:jc w:val="center"/>
        </w:trPr>
        <w:tc>
          <w:tcPr>
            <w:tcW w:w="340" w:type="dxa"/>
          </w:tcPr>
          <w:p w:rsidR="00140436" w:rsidRPr="000B392C" w:rsidRDefault="00140436" w:rsidP="00D4302F">
            <w:pPr>
              <w:rPr>
                <w:rFonts w:cs="Arial"/>
              </w:rPr>
            </w:pPr>
          </w:p>
        </w:tc>
        <w:tc>
          <w:tcPr>
            <w:tcW w:w="850" w:type="dxa"/>
            <w:gridSpan w:val="2"/>
            <w:shd w:val="clear" w:color="auto" w:fill="EAEAEA"/>
          </w:tcPr>
          <w:p w:rsidR="00140436" w:rsidRPr="005B60C8" w:rsidRDefault="00140436" w:rsidP="00D4302F">
            <w:pPr>
              <w:rPr>
                <w:rFonts w:cs="Arial"/>
              </w:rPr>
            </w:pPr>
          </w:p>
        </w:tc>
        <w:tc>
          <w:tcPr>
            <w:tcW w:w="6122" w:type="dxa"/>
            <w:shd w:val="clear" w:color="auto" w:fill="E6E6E6"/>
            <w:vAlign w:val="center"/>
          </w:tcPr>
          <w:p w:rsidR="00140436" w:rsidRPr="00645BD3" w:rsidRDefault="00140436" w:rsidP="00645BD3">
            <w:pPr>
              <w:rPr>
                <w:b/>
                <w:bCs/>
              </w:rPr>
            </w:pPr>
            <w:bookmarkStart w:id="24" w:name="_Toc408925860"/>
            <w:r w:rsidRPr="00645BD3">
              <w:rPr>
                <w:b/>
              </w:rPr>
              <w:t>Leistungsphase 9: Objektbetreuung</w:t>
            </w:r>
            <w:bookmarkEnd w:id="24"/>
          </w:p>
        </w:tc>
        <w:tc>
          <w:tcPr>
            <w:tcW w:w="1162" w:type="dxa"/>
            <w:shd w:val="clear" w:color="auto" w:fill="E6E6E6"/>
          </w:tcPr>
          <w:p w:rsidR="00140436" w:rsidRDefault="00140436" w:rsidP="00D4302F">
            <w:pPr>
              <w:spacing w:before="120" w:after="120"/>
              <w:jc w:val="center"/>
              <w:rPr>
                <w:rFonts w:cs="Arial"/>
                <w:b/>
              </w:rPr>
            </w:pPr>
          </w:p>
        </w:tc>
        <w:tc>
          <w:tcPr>
            <w:tcW w:w="1204" w:type="dxa"/>
            <w:shd w:val="clear" w:color="auto" w:fill="E6E6E6"/>
          </w:tcPr>
          <w:p w:rsidR="00140436" w:rsidRPr="003637B9" w:rsidRDefault="00140436" w:rsidP="00D4302F">
            <w:pPr>
              <w:spacing w:before="120" w:after="120"/>
              <w:jc w:val="center"/>
              <w:rPr>
                <w:rFonts w:cs="Arial"/>
                <w:b/>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140436" w:rsidRPr="00BB72EB" w:rsidRDefault="00140436" w:rsidP="00D4302F">
            <w:pPr>
              <w:rPr>
                <w:rFonts w:cs="Arial"/>
              </w:rPr>
            </w:pPr>
          </w:p>
        </w:tc>
        <w:tc>
          <w:tcPr>
            <w:tcW w:w="1162" w:type="dxa"/>
          </w:tcPr>
          <w:p w:rsidR="00140436" w:rsidRPr="00BB72EB" w:rsidRDefault="00140436" w:rsidP="00D4302F">
            <w:pPr>
              <w:rPr>
                <w:rFonts w:cs="Arial"/>
              </w:rPr>
            </w:pPr>
          </w:p>
        </w:tc>
        <w:tc>
          <w:tcPr>
            <w:tcW w:w="1204" w:type="dxa"/>
            <w:tcBorders>
              <w:bottom w:val="single" w:sz="4" w:space="0" w:color="auto"/>
            </w:tcBorders>
          </w:tcPr>
          <w:p w:rsidR="00140436" w:rsidRPr="00BB72EB" w:rsidRDefault="00140436" w:rsidP="00D4302F">
            <w:pPr>
              <w:rPr>
                <w:rFonts w:cs="Arial"/>
              </w:rPr>
            </w:pPr>
          </w:p>
        </w:tc>
      </w:tr>
      <w:tr w:rsidR="00140436" w:rsidRPr="005B60C8" w:rsidTr="00A66666">
        <w:trPr>
          <w:jc w:val="center"/>
        </w:trPr>
        <w:tc>
          <w:tcPr>
            <w:tcW w:w="340" w:type="dxa"/>
          </w:tcPr>
          <w:p w:rsidR="00140436" w:rsidRPr="000B392C" w:rsidRDefault="008E09D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a</w:t>
            </w:r>
          </w:p>
        </w:tc>
        <w:tc>
          <w:tcPr>
            <w:tcW w:w="6122" w:type="dxa"/>
            <w:vMerge w:val="restart"/>
            <w:shd w:val="clear" w:color="auto" w:fill="E6E6E6"/>
          </w:tcPr>
          <w:p w:rsidR="00140436" w:rsidRPr="005B60C8" w:rsidRDefault="00140436" w:rsidP="00D4302F">
            <w:pPr>
              <w:rPr>
                <w:rFonts w:cs="Arial"/>
              </w:rPr>
            </w:pPr>
            <w:r w:rsidRPr="005B60C8">
              <w:rPr>
                <w:rFonts w:cs="Arial"/>
              </w:rPr>
              <w:t xml:space="preserve">Fachliche Bewertung der innerhalb der Verjährungsfristen für Gewährleistungsansprüche festgestellten Mängel, längstens jedoch bis zum Ablauf von </w:t>
            </w:r>
            <w:r w:rsidRPr="00290382">
              <w:rPr>
                <w:rFonts w:cs="Arial"/>
              </w:rPr>
              <w:t>fünf</w:t>
            </w:r>
            <w:r w:rsidRPr="005B60C8">
              <w:rPr>
                <w:rFonts w:cs="Arial"/>
              </w:rPr>
              <w:t xml:space="preserve"> Jahren seit Abnahme der Leistung, einschließlich notwendiger Begehungen</w:t>
            </w:r>
          </w:p>
        </w:tc>
        <w:tc>
          <w:tcPr>
            <w:tcW w:w="1162" w:type="dxa"/>
            <w:tcBorders>
              <w:right w:val="single" w:sz="4" w:space="0" w:color="auto"/>
            </w:tcBorders>
            <w:shd w:val="clear" w:color="auto" w:fill="auto"/>
          </w:tcPr>
          <w:p w:rsidR="00140436" w:rsidRPr="005B60C8" w:rsidRDefault="00140436" w:rsidP="00D4302F">
            <w:pPr>
              <w:jc w:val="center"/>
              <w:rPr>
                <w:rFonts w:cs="Arial"/>
              </w:rPr>
            </w:pPr>
            <w:r>
              <w:rPr>
                <w:rFonts w:cs="Arial"/>
              </w:rPr>
              <w:t>0,3</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7D47B8" w:rsidRDefault="008C3343" w:rsidP="008C3343">
            <w:pPr>
              <w:pStyle w:val="Mustertext9kursiv"/>
            </w:pPr>
            <w:r w:rsidRPr="007D47B8">
              <w:t>Fachliche Bewertung der festgestellten Mängel auf der Grundlage der Schadensfeststellungen während der Verjährungsfristen. Die maßgebenden Verjährungsfristen ergeben sich aus den Verträgen.</w:t>
            </w:r>
          </w:p>
        </w:tc>
        <w:tc>
          <w:tcPr>
            <w:tcW w:w="1162" w:type="dxa"/>
          </w:tcPr>
          <w:p w:rsidR="00140436" w:rsidRPr="005B60C8" w:rsidRDefault="00140436" w:rsidP="00D4302F">
            <w:pPr>
              <w:jc w:val="center"/>
              <w:rPr>
                <w:rFonts w:cs="Arial"/>
              </w:rPr>
            </w:pPr>
          </w:p>
        </w:tc>
        <w:tc>
          <w:tcPr>
            <w:tcW w:w="1204" w:type="dxa"/>
          </w:tcPr>
          <w:p w:rsidR="00140436" w:rsidRPr="005B60C8" w:rsidRDefault="00140436" w:rsidP="00D4302F">
            <w:pPr>
              <w:jc w:val="center"/>
              <w:rPr>
                <w:rFonts w:cs="Arial"/>
              </w:rPr>
            </w:pPr>
          </w:p>
        </w:tc>
      </w:tr>
      <w:tr w:rsidR="00140436" w:rsidRPr="005B60C8" w:rsidTr="00A66666">
        <w:trPr>
          <w:jc w:val="center"/>
        </w:trPr>
        <w:tc>
          <w:tcPr>
            <w:tcW w:w="340" w:type="dxa"/>
          </w:tcPr>
          <w:p w:rsidR="00140436" w:rsidRPr="000B392C" w:rsidRDefault="008E09D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b</w:t>
            </w:r>
          </w:p>
        </w:tc>
        <w:tc>
          <w:tcPr>
            <w:tcW w:w="6122" w:type="dxa"/>
            <w:vMerge w:val="restart"/>
            <w:shd w:val="clear" w:color="auto" w:fill="E6E6E6"/>
          </w:tcPr>
          <w:p w:rsidR="00140436" w:rsidRPr="005B60C8" w:rsidRDefault="00140436" w:rsidP="00D4302F">
            <w:pPr>
              <w:rPr>
                <w:rFonts w:cs="Arial"/>
              </w:rPr>
            </w:pPr>
            <w:r w:rsidRPr="005B60C8">
              <w:rPr>
                <w:rFonts w:cs="Arial"/>
              </w:rPr>
              <w:t>Objektbegehung zur Mängelfeststellung vor Ablauf der Verjährungsfristen für Mängelansprüche gegenüber den ausführenden Unternehmen</w:t>
            </w:r>
          </w:p>
        </w:tc>
        <w:tc>
          <w:tcPr>
            <w:tcW w:w="1162" w:type="dxa"/>
            <w:tcBorders>
              <w:right w:val="single" w:sz="4" w:space="0" w:color="auto"/>
            </w:tcBorders>
            <w:shd w:val="clear" w:color="auto" w:fill="auto"/>
          </w:tcPr>
          <w:p w:rsidR="00140436" w:rsidRPr="005B60C8" w:rsidRDefault="00140436" w:rsidP="00D4302F">
            <w:pPr>
              <w:jc w:val="center"/>
              <w:rPr>
                <w:rFonts w:cs="Arial"/>
              </w:rPr>
            </w:pPr>
            <w:r>
              <w:rPr>
                <w:rFonts w:cs="Arial"/>
              </w:rPr>
              <w:t>0,5</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8467A5" w:rsidRDefault="00140436" w:rsidP="00D4302F">
            <w:pPr>
              <w:rPr>
                <w:rFonts w:cs="Arial"/>
              </w:rPr>
            </w:pPr>
          </w:p>
        </w:tc>
        <w:tc>
          <w:tcPr>
            <w:tcW w:w="6122" w:type="dxa"/>
          </w:tcPr>
          <w:p w:rsidR="00140436" w:rsidRPr="007D47B8" w:rsidRDefault="008C3343" w:rsidP="008C3343">
            <w:pPr>
              <w:pStyle w:val="Mustertext9kursiv"/>
            </w:pPr>
            <w:r w:rsidRPr="007D47B8">
              <w:t xml:space="preserve">Begehen des Objektes mit den ausführenden Unternehmen </w:t>
            </w:r>
            <w:r>
              <w:t xml:space="preserve">und dem AG </w:t>
            </w:r>
            <w:r w:rsidRPr="007D47B8">
              <w:t xml:space="preserve">zur Mängelfeststellung vor Ablauf der Verjährungsfristen für </w:t>
            </w:r>
            <w:r>
              <w:t>Mängelansprüche.</w:t>
            </w:r>
          </w:p>
        </w:tc>
        <w:tc>
          <w:tcPr>
            <w:tcW w:w="1162" w:type="dxa"/>
          </w:tcPr>
          <w:p w:rsidR="00140436" w:rsidRPr="005B60C8" w:rsidRDefault="00140436" w:rsidP="00D4302F">
            <w:pPr>
              <w:jc w:val="center"/>
              <w:rPr>
                <w:rFonts w:cs="Arial"/>
                <w:i/>
                <w:color w:val="339966"/>
              </w:rPr>
            </w:pPr>
          </w:p>
        </w:tc>
        <w:tc>
          <w:tcPr>
            <w:tcW w:w="1204" w:type="dxa"/>
          </w:tcPr>
          <w:p w:rsidR="00140436" w:rsidRPr="005B60C8" w:rsidRDefault="00140436" w:rsidP="00D4302F">
            <w:pPr>
              <w:jc w:val="center"/>
              <w:rPr>
                <w:rFonts w:cs="Arial"/>
                <w:i/>
                <w:color w:val="339966"/>
              </w:rPr>
            </w:pPr>
          </w:p>
        </w:tc>
      </w:tr>
      <w:tr w:rsidR="00140436" w:rsidRPr="005B60C8" w:rsidTr="00A66666">
        <w:trPr>
          <w:jc w:val="center"/>
        </w:trPr>
        <w:tc>
          <w:tcPr>
            <w:tcW w:w="340" w:type="dxa"/>
          </w:tcPr>
          <w:p w:rsidR="00140436" w:rsidRPr="000B392C" w:rsidRDefault="008E09DF"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DA5B4C">
              <w:rPr>
                <w:rFonts w:cs="Arial"/>
              </w:rPr>
            </w:r>
            <w:r w:rsidR="00DA5B4C">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c</w:t>
            </w:r>
          </w:p>
        </w:tc>
        <w:tc>
          <w:tcPr>
            <w:tcW w:w="6122" w:type="dxa"/>
            <w:shd w:val="clear" w:color="auto" w:fill="E6E6E6"/>
          </w:tcPr>
          <w:p w:rsidR="00140436" w:rsidRPr="005B60C8" w:rsidRDefault="00140436" w:rsidP="00D4302F">
            <w:pPr>
              <w:rPr>
                <w:rFonts w:cs="Arial"/>
              </w:rPr>
            </w:pPr>
            <w:r w:rsidRPr="005B60C8">
              <w:rPr>
                <w:rFonts w:cs="Arial"/>
              </w:rPr>
              <w:t>Mitwirken bei der Freigabe von Sicherheitsleistungen</w:t>
            </w:r>
          </w:p>
        </w:tc>
        <w:tc>
          <w:tcPr>
            <w:tcW w:w="1162" w:type="dxa"/>
            <w:tcBorders>
              <w:right w:val="single" w:sz="4" w:space="0" w:color="auto"/>
            </w:tcBorders>
            <w:shd w:val="clear" w:color="auto" w:fill="auto"/>
          </w:tcPr>
          <w:p w:rsidR="00140436" w:rsidRPr="005B60C8" w:rsidRDefault="00140436" w:rsidP="00D4302F">
            <w:pPr>
              <w:jc w:val="center"/>
              <w:rPr>
                <w:rFonts w:cs="Arial"/>
              </w:rPr>
            </w:pPr>
            <w:r>
              <w:rPr>
                <w:rFonts w:cs="Arial"/>
              </w:rPr>
              <w:t>0,2</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8467A5" w:rsidRDefault="00140436" w:rsidP="00D4302F">
            <w:pPr>
              <w:rPr>
                <w:rFonts w:cs="Arial"/>
              </w:rPr>
            </w:pPr>
          </w:p>
        </w:tc>
        <w:tc>
          <w:tcPr>
            <w:tcW w:w="6122" w:type="dxa"/>
          </w:tcPr>
          <w:p w:rsidR="00140436" w:rsidRPr="007D47B8" w:rsidRDefault="008C3343" w:rsidP="008C3343">
            <w:pPr>
              <w:pStyle w:val="Mustertext9kursiv"/>
            </w:pPr>
            <w:r w:rsidRPr="007D47B8">
              <w:t>Bewertung, ob die Sicherheitsbürgschaft zurückgegeben werden kann oder eine erneute Bürgschaft gemäß HVA B-StB zu hinterlegen ist.</w:t>
            </w:r>
          </w:p>
        </w:tc>
        <w:tc>
          <w:tcPr>
            <w:tcW w:w="1162" w:type="dxa"/>
          </w:tcPr>
          <w:p w:rsidR="00140436" w:rsidRPr="005B60C8" w:rsidRDefault="00140436" w:rsidP="00D4302F">
            <w:pPr>
              <w:jc w:val="center"/>
              <w:rPr>
                <w:rFonts w:cs="Arial"/>
                <w:i/>
                <w:color w:val="339966"/>
              </w:rPr>
            </w:pPr>
          </w:p>
        </w:tc>
        <w:tc>
          <w:tcPr>
            <w:tcW w:w="1204" w:type="dxa"/>
            <w:tcBorders>
              <w:top w:val="single" w:sz="4" w:space="0" w:color="auto"/>
            </w:tcBorders>
          </w:tcPr>
          <w:p w:rsidR="00140436" w:rsidRPr="005B60C8" w:rsidRDefault="00140436" w:rsidP="00D4302F">
            <w:pPr>
              <w:jc w:val="center"/>
              <w:rPr>
                <w:rFonts w:cs="Arial"/>
                <w:i/>
                <w:color w:val="339966"/>
              </w:rPr>
            </w:pPr>
          </w:p>
        </w:tc>
      </w:tr>
      <w:tr w:rsidR="00140436" w:rsidRPr="005B60C8" w:rsidTr="00195246">
        <w:trPr>
          <w:trHeight w:val="57"/>
          <w:jc w:val="center"/>
        </w:trPr>
        <w:tc>
          <w:tcPr>
            <w:tcW w:w="340" w:type="dxa"/>
          </w:tcPr>
          <w:p w:rsidR="00140436" w:rsidRPr="000B392C" w:rsidRDefault="00140436" w:rsidP="00D4302F">
            <w:pPr>
              <w:rPr>
                <w:rFonts w:cs="Arial"/>
              </w:rPr>
            </w:pPr>
          </w:p>
        </w:tc>
        <w:tc>
          <w:tcPr>
            <w:tcW w:w="850" w:type="dxa"/>
            <w:gridSpan w:val="2"/>
            <w:shd w:val="clear" w:color="auto" w:fill="EAEAEA"/>
          </w:tcPr>
          <w:p w:rsidR="00140436" w:rsidRPr="005B60C8" w:rsidRDefault="00140436" w:rsidP="00D4302F">
            <w:pPr>
              <w:rPr>
                <w:rFonts w:cs="Arial"/>
              </w:rPr>
            </w:pPr>
          </w:p>
        </w:tc>
        <w:tc>
          <w:tcPr>
            <w:tcW w:w="6122" w:type="dxa"/>
            <w:shd w:val="clear" w:color="auto" w:fill="EAEAEA"/>
            <w:vAlign w:val="center"/>
          </w:tcPr>
          <w:p w:rsidR="00140436" w:rsidRPr="00645BD3" w:rsidRDefault="00140436" w:rsidP="00645BD3">
            <w:pPr>
              <w:jc w:val="right"/>
              <w:rPr>
                <w:b/>
              </w:rPr>
            </w:pPr>
            <w:r w:rsidRPr="00645BD3">
              <w:rPr>
                <w:b/>
              </w:rPr>
              <w:t>Summe Leistungsphase 9</w:t>
            </w:r>
          </w:p>
        </w:tc>
        <w:tc>
          <w:tcPr>
            <w:tcW w:w="1162" w:type="dxa"/>
            <w:tcBorders>
              <w:right w:val="single" w:sz="12" w:space="0" w:color="auto"/>
            </w:tcBorders>
            <w:shd w:val="clear" w:color="auto" w:fill="EAEAEA"/>
            <w:vAlign w:val="center"/>
          </w:tcPr>
          <w:p w:rsidR="00140436" w:rsidRPr="003431B6" w:rsidRDefault="00140436" w:rsidP="00195246">
            <w:pPr>
              <w:jc w:val="center"/>
              <w:rPr>
                <w:rFonts w:cs="Arial"/>
                <w:b/>
              </w:rPr>
            </w:pPr>
            <w:r>
              <w:rPr>
                <w:rFonts w:cs="Arial"/>
                <w:b/>
              </w:rPr>
              <w:t>1,0</w:t>
            </w:r>
          </w:p>
        </w:tc>
        <w:tc>
          <w:tcPr>
            <w:tcW w:w="1204" w:type="dxa"/>
            <w:tcBorders>
              <w:top w:val="single" w:sz="12" w:space="0" w:color="auto"/>
              <w:left w:val="single" w:sz="12" w:space="0" w:color="auto"/>
              <w:bottom w:val="single" w:sz="12" w:space="0" w:color="auto"/>
              <w:right w:val="single" w:sz="12" w:space="0" w:color="auto"/>
            </w:tcBorders>
          </w:tcPr>
          <w:p w:rsidR="00140436" w:rsidRPr="00B867A0" w:rsidRDefault="008E09DF" w:rsidP="00D4302F">
            <w:pPr>
              <w:jc w:val="center"/>
              <w:rPr>
                <w:rFonts w:cs="Arial"/>
              </w:rPr>
            </w:pPr>
            <w:r>
              <w:rPr>
                <w:rFonts w:cs="Arial"/>
              </w:rPr>
              <w:t>1,0</w:t>
            </w:r>
          </w:p>
        </w:tc>
      </w:tr>
      <w:tr w:rsidR="00140436" w:rsidRPr="003E3194" w:rsidTr="00A66666">
        <w:trPr>
          <w:jc w:val="center"/>
        </w:trPr>
        <w:tc>
          <w:tcPr>
            <w:tcW w:w="340" w:type="dxa"/>
          </w:tcPr>
          <w:p w:rsidR="00140436" w:rsidRPr="003E3194" w:rsidRDefault="00140436" w:rsidP="00D4302F">
            <w:pPr>
              <w:rPr>
                <w:rFonts w:cs="Arial"/>
              </w:rPr>
            </w:pPr>
          </w:p>
        </w:tc>
        <w:tc>
          <w:tcPr>
            <w:tcW w:w="850" w:type="dxa"/>
            <w:gridSpan w:val="2"/>
          </w:tcPr>
          <w:p w:rsidR="00140436" w:rsidRPr="003E3194" w:rsidRDefault="00140436" w:rsidP="00D4302F">
            <w:pPr>
              <w:rPr>
                <w:rFonts w:cs="Arial"/>
                <w:i/>
              </w:rPr>
            </w:pPr>
          </w:p>
        </w:tc>
        <w:tc>
          <w:tcPr>
            <w:tcW w:w="6122" w:type="dxa"/>
          </w:tcPr>
          <w:p w:rsidR="00140436" w:rsidRPr="003E3194" w:rsidRDefault="00140436" w:rsidP="00D4302F">
            <w:pPr>
              <w:rPr>
                <w:rFonts w:cs="Arial"/>
                <w:i/>
                <w:highlight w:val="yellow"/>
              </w:rPr>
            </w:pPr>
          </w:p>
        </w:tc>
        <w:tc>
          <w:tcPr>
            <w:tcW w:w="1162" w:type="dxa"/>
          </w:tcPr>
          <w:p w:rsidR="00140436" w:rsidRPr="003E3194" w:rsidRDefault="00140436" w:rsidP="00D4302F">
            <w:pPr>
              <w:jc w:val="center"/>
              <w:rPr>
                <w:rFonts w:cs="Arial"/>
                <w:i/>
              </w:rPr>
            </w:pPr>
          </w:p>
        </w:tc>
        <w:tc>
          <w:tcPr>
            <w:tcW w:w="1204" w:type="dxa"/>
            <w:tcBorders>
              <w:top w:val="single" w:sz="12" w:space="0" w:color="auto"/>
              <w:bottom w:val="single" w:sz="12" w:space="0" w:color="auto"/>
            </w:tcBorders>
          </w:tcPr>
          <w:p w:rsidR="00140436" w:rsidRPr="003E3194" w:rsidRDefault="00140436" w:rsidP="00D4302F">
            <w:pPr>
              <w:jc w:val="center"/>
              <w:rPr>
                <w:rFonts w:cs="Arial"/>
                <w:i/>
              </w:rPr>
            </w:pPr>
          </w:p>
        </w:tc>
      </w:tr>
      <w:tr w:rsidR="00140436" w:rsidRPr="005B60C8" w:rsidTr="004719AF">
        <w:trPr>
          <w:trHeight w:val="57"/>
          <w:jc w:val="center"/>
        </w:trPr>
        <w:tc>
          <w:tcPr>
            <w:tcW w:w="340" w:type="dxa"/>
          </w:tcPr>
          <w:p w:rsidR="00140436" w:rsidRPr="000B392C" w:rsidRDefault="00140436" w:rsidP="00D4302F">
            <w:pPr>
              <w:rPr>
                <w:rFonts w:cs="Arial"/>
              </w:rPr>
            </w:pPr>
          </w:p>
        </w:tc>
        <w:tc>
          <w:tcPr>
            <w:tcW w:w="850" w:type="dxa"/>
            <w:gridSpan w:val="2"/>
            <w:shd w:val="clear" w:color="auto" w:fill="EAEAEA"/>
          </w:tcPr>
          <w:p w:rsidR="00140436" w:rsidRPr="005B60C8" w:rsidRDefault="00140436" w:rsidP="00D4302F">
            <w:pPr>
              <w:rPr>
                <w:rFonts w:cs="Arial"/>
              </w:rPr>
            </w:pPr>
          </w:p>
        </w:tc>
        <w:tc>
          <w:tcPr>
            <w:tcW w:w="6122" w:type="dxa"/>
            <w:shd w:val="clear" w:color="auto" w:fill="EAEAEA"/>
            <w:vAlign w:val="center"/>
          </w:tcPr>
          <w:p w:rsidR="00140436" w:rsidRPr="00645BD3" w:rsidRDefault="00140436" w:rsidP="00645BD3">
            <w:pPr>
              <w:jc w:val="right"/>
              <w:rPr>
                <w:b/>
              </w:rPr>
            </w:pPr>
            <w:r w:rsidRPr="00645BD3">
              <w:rPr>
                <w:b/>
              </w:rPr>
              <w:t>Summe Leistungsphasen</w:t>
            </w:r>
          </w:p>
        </w:tc>
        <w:tc>
          <w:tcPr>
            <w:tcW w:w="1162" w:type="dxa"/>
            <w:tcBorders>
              <w:right w:val="single" w:sz="12" w:space="0" w:color="auto"/>
            </w:tcBorders>
            <w:shd w:val="clear" w:color="auto" w:fill="EAEAEA"/>
          </w:tcPr>
          <w:p w:rsidR="00140436" w:rsidRPr="003431B6" w:rsidRDefault="008C3343" w:rsidP="00D4302F">
            <w:pPr>
              <w:jc w:val="center"/>
              <w:rPr>
                <w:rFonts w:cs="Arial"/>
                <w:b/>
              </w:rPr>
            </w:pPr>
            <w:r>
              <w:rPr>
                <w:rFonts w:cs="Arial"/>
                <w:b/>
              </w:rPr>
              <w:t>100,0</w:t>
            </w:r>
          </w:p>
        </w:tc>
        <w:tc>
          <w:tcPr>
            <w:tcW w:w="1204" w:type="dxa"/>
            <w:tcBorders>
              <w:top w:val="single" w:sz="12" w:space="0" w:color="auto"/>
              <w:left w:val="single" w:sz="12" w:space="0" w:color="auto"/>
              <w:bottom w:val="single" w:sz="12" w:space="0" w:color="auto"/>
              <w:right w:val="single" w:sz="12" w:space="0" w:color="auto"/>
            </w:tcBorders>
          </w:tcPr>
          <w:p w:rsidR="00140436" w:rsidRPr="00B867A0" w:rsidRDefault="008E09DF" w:rsidP="00D4302F">
            <w:pPr>
              <w:jc w:val="center"/>
              <w:rPr>
                <w:rFonts w:cs="Arial"/>
              </w:rPr>
            </w:pPr>
            <w:r>
              <w:rPr>
                <w:rFonts w:cs="Arial"/>
              </w:rPr>
              <w:t>100,0</w:t>
            </w:r>
          </w:p>
        </w:tc>
      </w:tr>
    </w:tbl>
    <w:p w:rsidR="00D4302F" w:rsidRDefault="00D4302F">
      <w:pPr>
        <w:contextualSpacing w:val="0"/>
      </w:pPr>
      <w:r>
        <w:br w:type="page"/>
      </w:r>
    </w:p>
    <w:tbl>
      <w:tblPr>
        <w:tblW w:w="5000" w:type="pct"/>
        <w:jc w:val="center"/>
        <w:shd w:val="clear" w:color="auto" w:fill="E6E6E6"/>
        <w:tblLayout w:type="fixed"/>
        <w:tblCellMar>
          <w:top w:w="85" w:type="dxa"/>
          <w:left w:w="57" w:type="dxa"/>
          <w:bottom w:w="85" w:type="dxa"/>
          <w:right w:w="57" w:type="dxa"/>
        </w:tblCellMar>
        <w:tblLook w:val="01E0" w:firstRow="1" w:lastRow="1" w:firstColumn="1" w:lastColumn="1" w:noHBand="0" w:noVBand="0"/>
      </w:tblPr>
      <w:tblGrid>
        <w:gridCol w:w="9678"/>
      </w:tblGrid>
      <w:tr w:rsidR="00FF76DB" w:rsidTr="005F5F3A">
        <w:trPr>
          <w:jc w:val="center"/>
        </w:trPr>
        <w:tc>
          <w:tcPr>
            <w:tcW w:w="9678" w:type="dxa"/>
            <w:shd w:val="clear" w:color="auto" w:fill="E6E6E6"/>
          </w:tcPr>
          <w:p w:rsidR="00FF76DB" w:rsidRDefault="00FF76DB" w:rsidP="000A7E78">
            <w:pPr>
              <w:pStyle w:val="berschrift1"/>
            </w:pPr>
            <w:r>
              <w:lastRenderedPageBreak/>
              <w:t>C. Beschreibung der Besonderen Leistungen</w:t>
            </w:r>
          </w:p>
        </w:tc>
      </w:tr>
    </w:tbl>
    <w:p w:rsidR="00FF76DB" w:rsidRDefault="00FF76DB" w:rsidP="00DB64A1">
      <w:pPr>
        <w:rPr>
          <w:snapToGrid w:val="0"/>
        </w:rPr>
      </w:pPr>
    </w:p>
    <w:tbl>
      <w:tblPr>
        <w:tblStyle w:val="Tabellenraster"/>
        <w:tblW w:w="5000" w:type="pct"/>
        <w:jc w:val="center"/>
        <w:tblLayout w:type="fixed"/>
        <w:tblCellMar>
          <w:top w:w="57" w:type="dxa"/>
          <w:left w:w="57" w:type="dxa"/>
          <w:bottom w:w="57" w:type="dxa"/>
          <w:right w:w="57" w:type="dxa"/>
        </w:tblCellMar>
        <w:tblLook w:val="04A0" w:firstRow="1" w:lastRow="0" w:firstColumn="1" w:lastColumn="0" w:noHBand="0" w:noVBand="1"/>
      </w:tblPr>
      <w:tblGrid>
        <w:gridCol w:w="704"/>
        <w:gridCol w:w="4537"/>
        <w:gridCol w:w="138"/>
        <w:gridCol w:w="420"/>
        <w:gridCol w:w="138"/>
        <w:gridCol w:w="674"/>
        <w:gridCol w:w="138"/>
        <w:gridCol w:w="1316"/>
        <w:gridCol w:w="138"/>
        <w:gridCol w:w="1475"/>
      </w:tblGrid>
      <w:tr w:rsidR="00195246" w:rsidTr="00ED3827">
        <w:trPr>
          <w:trHeight w:val="851"/>
          <w:tblHeader/>
          <w:jc w:val="center"/>
        </w:trPr>
        <w:tc>
          <w:tcPr>
            <w:tcW w:w="704" w:type="dxa"/>
            <w:tcBorders>
              <w:top w:val="nil"/>
              <w:left w:val="nil"/>
              <w:bottom w:val="nil"/>
              <w:right w:val="nil"/>
            </w:tcBorders>
            <w:shd w:val="clear" w:color="auto" w:fill="E6E6E6"/>
            <w:vAlign w:val="center"/>
          </w:tcPr>
          <w:p w:rsidR="00195246" w:rsidRDefault="00195246" w:rsidP="00195246">
            <w:pPr>
              <w:jc w:val="center"/>
              <w:rPr>
                <w:snapToGrid w:val="0"/>
              </w:rPr>
            </w:pPr>
            <w:r>
              <w:rPr>
                <w:snapToGrid w:val="0"/>
              </w:rPr>
              <w:t>Titel</w:t>
            </w:r>
          </w:p>
        </w:tc>
        <w:tc>
          <w:tcPr>
            <w:tcW w:w="4537" w:type="dxa"/>
            <w:tcBorders>
              <w:top w:val="nil"/>
              <w:left w:val="nil"/>
              <w:bottom w:val="nil"/>
              <w:right w:val="nil"/>
            </w:tcBorders>
            <w:shd w:val="clear" w:color="auto" w:fill="E6E6E6"/>
            <w:vAlign w:val="center"/>
          </w:tcPr>
          <w:p w:rsidR="00195246" w:rsidRDefault="00195246" w:rsidP="00195246">
            <w:pPr>
              <w:rPr>
                <w:snapToGrid w:val="0"/>
              </w:rPr>
            </w:pPr>
            <w:r>
              <w:rPr>
                <w:rFonts w:cs="Arial"/>
                <w:b/>
              </w:rPr>
              <w:t>Leistungstext</w:t>
            </w:r>
          </w:p>
        </w:tc>
        <w:tc>
          <w:tcPr>
            <w:tcW w:w="138" w:type="dxa"/>
            <w:tcBorders>
              <w:top w:val="nil"/>
              <w:left w:val="nil"/>
              <w:bottom w:val="nil"/>
              <w:right w:val="nil"/>
            </w:tcBorders>
            <w:shd w:val="clear" w:color="auto" w:fill="E6E6E6"/>
            <w:textDirection w:val="btLr"/>
          </w:tcPr>
          <w:p w:rsidR="00195246" w:rsidRDefault="00195246" w:rsidP="00195246">
            <w:pPr>
              <w:ind w:left="113" w:right="113"/>
              <w:jc w:val="center"/>
              <w:rPr>
                <w:snapToGrid w:val="0"/>
              </w:rPr>
            </w:pPr>
          </w:p>
        </w:tc>
        <w:tc>
          <w:tcPr>
            <w:tcW w:w="420" w:type="dxa"/>
            <w:tcBorders>
              <w:top w:val="nil"/>
              <w:left w:val="nil"/>
              <w:bottom w:val="nil"/>
              <w:right w:val="nil"/>
            </w:tcBorders>
            <w:shd w:val="clear" w:color="auto" w:fill="E6E6E6"/>
            <w:vAlign w:val="center"/>
          </w:tcPr>
          <w:p w:rsidR="00195246" w:rsidRPr="00D018DE" w:rsidRDefault="00195246" w:rsidP="00195246">
            <w:pPr>
              <w:jc w:val="center"/>
              <w:rPr>
                <w:snapToGrid w:val="0"/>
                <w:sz w:val="16"/>
                <w:szCs w:val="16"/>
              </w:rPr>
            </w:pPr>
            <w:r w:rsidRPr="00D018DE">
              <w:rPr>
                <w:snapToGrid w:val="0"/>
                <w:sz w:val="16"/>
                <w:szCs w:val="16"/>
              </w:rPr>
              <w:t>M</w:t>
            </w:r>
            <w:r w:rsidRPr="00D018DE">
              <w:rPr>
                <w:snapToGrid w:val="0"/>
                <w:sz w:val="16"/>
                <w:szCs w:val="16"/>
              </w:rPr>
              <w:br/>
              <w:t>e</w:t>
            </w:r>
            <w:r w:rsidRPr="00D018DE">
              <w:rPr>
                <w:snapToGrid w:val="0"/>
                <w:sz w:val="16"/>
                <w:szCs w:val="16"/>
              </w:rPr>
              <w:br/>
              <w:t>n</w:t>
            </w:r>
            <w:r w:rsidRPr="00D018DE">
              <w:rPr>
                <w:snapToGrid w:val="0"/>
                <w:sz w:val="16"/>
                <w:szCs w:val="16"/>
              </w:rPr>
              <w:br/>
              <w:t>g</w:t>
            </w:r>
            <w:r w:rsidRPr="00D018DE">
              <w:rPr>
                <w:snapToGrid w:val="0"/>
                <w:sz w:val="16"/>
                <w:szCs w:val="16"/>
              </w:rPr>
              <w:br/>
              <w:t>e</w:t>
            </w:r>
          </w:p>
        </w:tc>
        <w:tc>
          <w:tcPr>
            <w:tcW w:w="138" w:type="dxa"/>
            <w:tcBorders>
              <w:top w:val="nil"/>
              <w:left w:val="nil"/>
              <w:bottom w:val="nil"/>
              <w:right w:val="nil"/>
            </w:tcBorders>
            <w:shd w:val="clear" w:color="auto" w:fill="E6E6E6"/>
            <w:textDirection w:val="btLr"/>
          </w:tcPr>
          <w:p w:rsidR="00195246" w:rsidRDefault="00195246" w:rsidP="00195246">
            <w:pPr>
              <w:ind w:left="113" w:right="113"/>
              <w:jc w:val="center"/>
              <w:rPr>
                <w:snapToGrid w:val="0"/>
              </w:rPr>
            </w:pPr>
          </w:p>
        </w:tc>
        <w:tc>
          <w:tcPr>
            <w:tcW w:w="674" w:type="dxa"/>
            <w:tcBorders>
              <w:top w:val="nil"/>
              <w:left w:val="nil"/>
              <w:bottom w:val="nil"/>
              <w:right w:val="nil"/>
            </w:tcBorders>
            <w:shd w:val="clear" w:color="auto" w:fill="E6E6E6"/>
            <w:vAlign w:val="center"/>
          </w:tcPr>
          <w:p w:rsidR="00195246" w:rsidRDefault="00195246" w:rsidP="00195246">
            <w:pPr>
              <w:jc w:val="center"/>
              <w:rPr>
                <w:snapToGrid w:val="0"/>
              </w:rPr>
            </w:pPr>
            <w:r>
              <w:rPr>
                <w:snapToGrid w:val="0"/>
              </w:rPr>
              <w:t>Einheit</w:t>
            </w:r>
          </w:p>
        </w:tc>
        <w:tc>
          <w:tcPr>
            <w:tcW w:w="138" w:type="dxa"/>
            <w:tcBorders>
              <w:top w:val="nil"/>
              <w:left w:val="nil"/>
              <w:bottom w:val="nil"/>
              <w:right w:val="nil"/>
            </w:tcBorders>
            <w:shd w:val="clear" w:color="auto" w:fill="E6E6E6"/>
          </w:tcPr>
          <w:p w:rsidR="00195246" w:rsidRDefault="00195246" w:rsidP="00195246">
            <w:pPr>
              <w:jc w:val="center"/>
              <w:rPr>
                <w:snapToGrid w:val="0"/>
              </w:rPr>
            </w:pPr>
          </w:p>
        </w:tc>
        <w:tc>
          <w:tcPr>
            <w:tcW w:w="1316" w:type="dxa"/>
            <w:tcBorders>
              <w:top w:val="nil"/>
              <w:left w:val="nil"/>
              <w:bottom w:val="nil"/>
              <w:right w:val="nil"/>
            </w:tcBorders>
            <w:shd w:val="clear" w:color="auto" w:fill="E6E6E6"/>
            <w:vAlign w:val="center"/>
          </w:tcPr>
          <w:p w:rsidR="00195246" w:rsidRDefault="00195246" w:rsidP="00195246">
            <w:pPr>
              <w:jc w:val="center"/>
              <w:rPr>
                <w:snapToGrid w:val="0"/>
              </w:rPr>
            </w:pPr>
            <w:r>
              <w:rPr>
                <w:snapToGrid w:val="0"/>
              </w:rPr>
              <w:t>EP in €</w:t>
            </w:r>
          </w:p>
        </w:tc>
        <w:tc>
          <w:tcPr>
            <w:tcW w:w="138" w:type="dxa"/>
            <w:tcBorders>
              <w:top w:val="nil"/>
              <w:left w:val="nil"/>
              <w:bottom w:val="nil"/>
              <w:right w:val="nil"/>
            </w:tcBorders>
            <w:shd w:val="clear" w:color="auto" w:fill="E6E6E6"/>
            <w:vAlign w:val="center"/>
          </w:tcPr>
          <w:p w:rsidR="00195246" w:rsidRDefault="00195246" w:rsidP="00195246">
            <w:pPr>
              <w:jc w:val="center"/>
              <w:rPr>
                <w:snapToGrid w:val="0"/>
              </w:rPr>
            </w:pPr>
          </w:p>
        </w:tc>
        <w:tc>
          <w:tcPr>
            <w:tcW w:w="1475" w:type="dxa"/>
            <w:tcBorders>
              <w:top w:val="nil"/>
              <w:left w:val="nil"/>
              <w:bottom w:val="nil"/>
              <w:right w:val="nil"/>
            </w:tcBorders>
            <w:shd w:val="clear" w:color="auto" w:fill="E6E6E6"/>
            <w:vAlign w:val="center"/>
          </w:tcPr>
          <w:p w:rsidR="00195246" w:rsidRDefault="00195246" w:rsidP="00195246">
            <w:pPr>
              <w:jc w:val="center"/>
              <w:rPr>
                <w:snapToGrid w:val="0"/>
              </w:rPr>
            </w:pPr>
            <w:r>
              <w:rPr>
                <w:snapToGrid w:val="0"/>
              </w:rPr>
              <w:t>GP in €</w:t>
            </w:r>
          </w:p>
        </w:tc>
      </w:tr>
      <w:tr w:rsidR="00195246" w:rsidTr="00ED3827">
        <w:trPr>
          <w:jc w:val="center"/>
        </w:trPr>
        <w:tc>
          <w:tcPr>
            <w:tcW w:w="704" w:type="dxa"/>
            <w:tcBorders>
              <w:top w:val="nil"/>
              <w:left w:val="nil"/>
              <w:bottom w:val="nil"/>
              <w:right w:val="nil"/>
            </w:tcBorders>
            <w:shd w:val="clear" w:color="auto" w:fill="auto"/>
          </w:tcPr>
          <w:p w:rsidR="00195246" w:rsidRDefault="00195246" w:rsidP="00195246"/>
        </w:tc>
        <w:tc>
          <w:tcPr>
            <w:tcW w:w="8974" w:type="dxa"/>
            <w:gridSpan w:val="9"/>
            <w:tcBorders>
              <w:top w:val="nil"/>
              <w:left w:val="nil"/>
              <w:bottom w:val="nil"/>
              <w:right w:val="nil"/>
            </w:tcBorders>
            <w:shd w:val="clear" w:color="auto" w:fill="auto"/>
            <w:vAlign w:val="center"/>
          </w:tcPr>
          <w:p w:rsidR="00195246" w:rsidRDefault="00195246" w:rsidP="00195246">
            <w:pPr>
              <w:rPr>
                <w:snapToGrid w:val="0"/>
              </w:rPr>
            </w:pPr>
          </w:p>
        </w:tc>
      </w:tr>
      <w:tr w:rsidR="00195246" w:rsidTr="00ED3827">
        <w:trPr>
          <w:jc w:val="center"/>
        </w:trPr>
        <w:tc>
          <w:tcPr>
            <w:tcW w:w="704" w:type="dxa"/>
            <w:tcBorders>
              <w:top w:val="nil"/>
              <w:left w:val="nil"/>
              <w:bottom w:val="nil"/>
              <w:right w:val="nil"/>
            </w:tcBorders>
            <w:shd w:val="clear" w:color="auto" w:fill="E6E6E6"/>
          </w:tcPr>
          <w:p w:rsidR="00195246" w:rsidRDefault="00195246" w:rsidP="00195246"/>
        </w:tc>
        <w:tc>
          <w:tcPr>
            <w:tcW w:w="8974" w:type="dxa"/>
            <w:gridSpan w:val="9"/>
            <w:tcBorders>
              <w:top w:val="nil"/>
              <w:left w:val="nil"/>
              <w:bottom w:val="nil"/>
              <w:right w:val="nil"/>
            </w:tcBorders>
            <w:shd w:val="clear" w:color="auto" w:fill="E6E6E6"/>
            <w:vAlign w:val="center"/>
          </w:tcPr>
          <w:p w:rsidR="00195246" w:rsidRPr="00645BD3" w:rsidRDefault="00195246" w:rsidP="00645BD3">
            <w:pPr>
              <w:rPr>
                <w:b/>
                <w:snapToGrid w:val="0"/>
              </w:rPr>
            </w:pPr>
            <w:bookmarkStart w:id="25" w:name="_Toc392764961"/>
            <w:r w:rsidRPr="00645BD3">
              <w:rPr>
                <w:b/>
              </w:rPr>
              <w:t>Zu Leistungsphase 1: Grundlagenermittlung</w:t>
            </w:r>
            <w:bookmarkEnd w:id="25"/>
          </w:p>
        </w:tc>
      </w:tr>
      <w:tr w:rsidR="00195246" w:rsidTr="00ED3827">
        <w:trPr>
          <w:jc w:val="center"/>
        </w:trPr>
        <w:tc>
          <w:tcPr>
            <w:tcW w:w="704" w:type="dxa"/>
            <w:tcBorders>
              <w:top w:val="nil"/>
              <w:left w:val="nil"/>
              <w:bottom w:val="nil"/>
              <w:right w:val="nil"/>
            </w:tcBorders>
            <w:shd w:val="clear" w:color="auto" w:fill="auto"/>
          </w:tcPr>
          <w:p w:rsidR="00195246" w:rsidRDefault="00195246" w:rsidP="00195246"/>
        </w:tc>
        <w:tc>
          <w:tcPr>
            <w:tcW w:w="4537" w:type="dxa"/>
            <w:tcBorders>
              <w:top w:val="nil"/>
              <w:left w:val="nil"/>
              <w:bottom w:val="nil"/>
              <w:right w:val="nil"/>
            </w:tcBorders>
            <w:shd w:val="clear" w:color="auto" w:fill="auto"/>
            <w:vAlign w:val="center"/>
          </w:tcPr>
          <w:p w:rsidR="00195246" w:rsidRDefault="00195246" w:rsidP="00195246">
            <w:pPr>
              <w:rPr>
                <w:rFonts w:cs="Arial"/>
                <w:color w:val="000000"/>
                <w:spacing w:val="-4"/>
              </w:rPr>
            </w:pPr>
          </w:p>
        </w:tc>
        <w:tc>
          <w:tcPr>
            <w:tcW w:w="138" w:type="dxa"/>
            <w:tcBorders>
              <w:top w:val="nil"/>
              <w:left w:val="nil"/>
              <w:bottom w:val="nil"/>
              <w:right w:val="nil"/>
            </w:tcBorders>
            <w:shd w:val="clear" w:color="auto" w:fill="auto"/>
          </w:tcPr>
          <w:p w:rsidR="00195246" w:rsidRDefault="00195246" w:rsidP="00195246">
            <w:pPr>
              <w:rPr>
                <w:snapToGrid w:val="0"/>
              </w:rPr>
            </w:pPr>
          </w:p>
        </w:tc>
        <w:tc>
          <w:tcPr>
            <w:tcW w:w="420" w:type="dxa"/>
            <w:tcBorders>
              <w:top w:val="nil"/>
              <w:left w:val="nil"/>
              <w:bottom w:val="nil"/>
              <w:right w:val="nil"/>
            </w:tcBorders>
            <w:shd w:val="clear" w:color="auto" w:fill="auto"/>
          </w:tcPr>
          <w:p w:rsidR="00195246" w:rsidRDefault="00195246" w:rsidP="00195246">
            <w:pPr>
              <w:rPr>
                <w:snapToGrid w:val="0"/>
              </w:rPr>
            </w:pPr>
          </w:p>
        </w:tc>
        <w:tc>
          <w:tcPr>
            <w:tcW w:w="138" w:type="dxa"/>
            <w:tcBorders>
              <w:top w:val="nil"/>
              <w:left w:val="nil"/>
              <w:bottom w:val="nil"/>
              <w:right w:val="nil"/>
            </w:tcBorders>
            <w:shd w:val="clear" w:color="auto" w:fill="auto"/>
          </w:tcPr>
          <w:p w:rsidR="00195246" w:rsidRDefault="00195246" w:rsidP="00195246">
            <w:pPr>
              <w:rPr>
                <w:snapToGrid w:val="0"/>
              </w:rPr>
            </w:pPr>
          </w:p>
        </w:tc>
        <w:tc>
          <w:tcPr>
            <w:tcW w:w="674" w:type="dxa"/>
            <w:tcBorders>
              <w:top w:val="nil"/>
              <w:left w:val="nil"/>
              <w:bottom w:val="nil"/>
              <w:right w:val="nil"/>
            </w:tcBorders>
            <w:shd w:val="clear" w:color="auto" w:fill="auto"/>
            <w:vAlign w:val="center"/>
          </w:tcPr>
          <w:p w:rsidR="00195246" w:rsidRDefault="00195246" w:rsidP="00195246">
            <w:pPr>
              <w:rPr>
                <w:snapToGrid w:val="0"/>
              </w:rPr>
            </w:pP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316" w:type="dxa"/>
            <w:tcBorders>
              <w:top w:val="nil"/>
              <w:left w:val="nil"/>
              <w:bottom w:val="nil"/>
              <w:right w:val="nil"/>
            </w:tcBorders>
            <w:shd w:val="clear" w:color="auto" w:fill="auto"/>
          </w:tcPr>
          <w:p w:rsidR="00195246" w:rsidRDefault="00195246" w:rsidP="00195246">
            <w:pPr>
              <w:jc w:val="right"/>
              <w:rPr>
                <w:snapToGrid w:val="0"/>
              </w:rPr>
            </w:pP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475" w:type="dxa"/>
            <w:tcBorders>
              <w:top w:val="nil"/>
              <w:left w:val="nil"/>
              <w:bottom w:val="nil"/>
              <w:right w:val="nil"/>
            </w:tcBorders>
            <w:shd w:val="clear" w:color="auto" w:fill="auto"/>
          </w:tcPr>
          <w:p w:rsidR="00195246" w:rsidRDefault="00195246" w:rsidP="00195246">
            <w:pPr>
              <w:jc w:val="right"/>
              <w:rPr>
                <w:snapToGrid w:val="0"/>
              </w:rPr>
            </w:pPr>
          </w:p>
        </w:tc>
      </w:tr>
      <w:tr w:rsidR="002858EB" w:rsidTr="00ED3827">
        <w:trPr>
          <w:jc w:val="center"/>
        </w:trPr>
        <w:tc>
          <w:tcPr>
            <w:tcW w:w="704" w:type="dxa"/>
            <w:tcBorders>
              <w:top w:val="nil"/>
              <w:left w:val="nil"/>
              <w:bottom w:val="nil"/>
              <w:right w:val="nil"/>
            </w:tcBorders>
          </w:tcPr>
          <w:p w:rsidR="002858EB" w:rsidRDefault="00BC2D3F" w:rsidP="00BC2D3F">
            <w:pPr>
              <w:rPr>
                <w:snapToGrid w:val="0"/>
              </w:rPr>
            </w:pPr>
            <w:r>
              <w:t>1</w:t>
            </w:r>
            <w:r w:rsidR="002858EB">
              <w:t>.0</w:t>
            </w:r>
            <w:r>
              <w:t>1</w:t>
            </w:r>
          </w:p>
        </w:tc>
        <w:tc>
          <w:tcPr>
            <w:tcW w:w="4537" w:type="dxa"/>
            <w:vMerge w:val="restart"/>
            <w:tcBorders>
              <w:top w:val="nil"/>
              <w:left w:val="nil"/>
              <w:bottom w:val="nil"/>
              <w:right w:val="nil"/>
            </w:tcBorders>
            <w:shd w:val="clear" w:color="auto" w:fill="E6E6E6"/>
            <w:vAlign w:val="center"/>
          </w:tcPr>
          <w:p w:rsidR="002858EB" w:rsidRPr="00EC0135" w:rsidRDefault="002858EB" w:rsidP="002858EB">
            <w:r>
              <w:rPr>
                <w:rFonts w:cs="Arial"/>
              </w:rPr>
              <w:t>Ermitteln besonderer, in den Normen nicht festgelegter Einwirkungen</w:t>
            </w:r>
          </w:p>
        </w:tc>
        <w:tc>
          <w:tcPr>
            <w:tcW w:w="138" w:type="dxa"/>
            <w:tcBorders>
              <w:top w:val="nil"/>
              <w:left w:val="nil"/>
              <w:bottom w:val="nil"/>
              <w:right w:val="nil"/>
            </w:tcBorders>
            <w:shd w:val="clear" w:color="auto" w:fill="auto"/>
          </w:tcPr>
          <w:p w:rsidR="002858EB" w:rsidRDefault="002858EB" w:rsidP="002858EB">
            <w:pPr>
              <w:rPr>
                <w:snapToGrid w:val="0"/>
              </w:rPr>
            </w:pPr>
          </w:p>
        </w:tc>
        <w:tc>
          <w:tcPr>
            <w:tcW w:w="420" w:type="dxa"/>
            <w:tcBorders>
              <w:top w:val="nil"/>
              <w:left w:val="nil"/>
              <w:bottom w:val="single" w:sz="4" w:space="0" w:color="auto"/>
              <w:right w:val="nil"/>
            </w:tcBorders>
            <w:shd w:val="clear" w:color="auto" w:fill="auto"/>
          </w:tcPr>
          <w:p w:rsidR="002858EB" w:rsidRDefault="00DF615D" w:rsidP="002858EB">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2858EB" w:rsidRDefault="002858EB" w:rsidP="002858EB">
            <w:pPr>
              <w:rPr>
                <w:snapToGrid w:val="0"/>
              </w:rPr>
            </w:pPr>
          </w:p>
        </w:tc>
        <w:tc>
          <w:tcPr>
            <w:tcW w:w="674" w:type="dxa"/>
            <w:tcBorders>
              <w:top w:val="nil"/>
              <w:left w:val="nil"/>
              <w:bottom w:val="single" w:sz="4" w:space="0" w:color="auto"/>
              <w:right w:val="nil"/>
            </w:tcBorders>
            <w:shd w:val="clear" w:color="auto" w:fill="auto"/>
            <w:vAlign w:val="bottom"/>
          </w:tcPr>
          <w:p w:rsidR="002858EB"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2858EB" w:rsidRDefault="002858EB" w:rsidP="002858EB">
            <w:pPr>
              <w:jc w:val="right"/>
              <w:rPr>
                <w:snapToGrid w:val="0"/>
              </w:rPr>
            </w:pPr>
          </w:p>
        </w:tc>
        <w:tc>
          <w:tcPr>
            <w:tcW w:w="1316" w:type="dxa"/>
            <w:tcBorders>
              <w:top w:val="nil"/>
              <w:left w:val="nil"/>
              <w:bottom w:val="single" w:sz="4" w:space="0" w:color="auto"/>
              <w:right w:val="nil"/>
            </w:tcBorders>
            <w:shd w:val="clear" w:color="auto" w:fill="auto"/>
          </w:tcPr>
          <w:p w:rsidR="002858EB"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2858EB" w:rsidRDefault="002858EB" w:rsidP="00F165EF">
            <w:pPr>
              <w:jc w:val="right"/>
              <w:rPr>
                <w:snapToGrid w:val="0"/>
              </w:rPr>
            </w:pPr>
          </w:p>
        </w:tc>
        <w:tc>
          <w:tcPr>
            <w:tcW w:w="1475" w:type="dxa"/>
            <w:tcBorders>
              <w:top w:val="nil"/>
              <w:left w:val="nil"/>
              <w:bottom w:val="single" w:sz="4" w:space="0" w:color="auto"/>
              <w:right w:val="nil"/>
            </w:tcBorders>
            <w:shd w:val="clear" w:color="auto" w:fill="E6E6E6"/>
          </w:tcPr>
          <w:p w:rsidR="002858EB"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2858EB" w:rsidTr="00ED3827">
        <w:trPr>
          <w:jc w:val="center"/>
        </w:trPr>
        <w:tc>
          <w:tcPr>
            <w:tcW w:w="704" w:type="dxa"/>
            <w:tcBorders>
              <w:top w:val="nil"/>
              <w:left w:val="nil"/>
              <w:bottom w:val="nil"/>
              <w:right w:val="nil"/>
            </w:tcBorders>
          </w:tcPr>
          <w:p w:rsidR="002858EB" w:rsidRPr="00CD1705" w:rsidRDefault="002858EB" w:rsidP="002858EB">
            <w:pPr>
              <w:rPr>
                <w:sz w:val="4"/>
                <w:szCs w:val="4"/>
              </w:rPr>
            </w:pPr>
          </w:p>
        </w:tc>
        <w:tc>
          <w:tcPr>
            <w:tcW w:w="4537" w:type="dxa"/>
            <w:vMerge/>
            <w:tcBorders>
              <w:left w:val="nil"/>
              <w:bottom w:val="nil"/>
              <w:right w:val="nil"/>
            </w:tcBorders>
            <w:shd w:val="clear" w:color="auto" w:fill="E6E6E6"/>
          </w:tcPr>
          <w:p w:rsidR="002858EB" w:rsidRDefault="002858EB" w:rsidP="002858EB">
            <w:pPr>
              <w:rPr>
                <w:rFonts w:cs="Arial"/>
              </w:rPr>
            </w:pPr>
          </w:p>
        </w:tc>
        <w:tc>
          <w:tcPr>
            <w:tcW w:w="138" w:type="dxa"/>
            <w:tcBorders>
              <w:top w:val="nil"/>
              <w:left w:val="nil"/>
              <w:bottom w:val="nil"/>
              <w:right w:val="nil"/>
            </w:tcBorders>
            <w:shd w:val="clear" w:color="auto" w:fill="auto"/>
          </w:tcPr>
          <w:p w:rsidR="002858EB" w:rsidRPr="00CD1705" w:rsidRDefault="002858EB" w:rsidP="002858EB">
            <w:pPr>
              <w:rPr>
                <w:snapToGrid w:val="0"/>
                <w:sz w:val="4"/>
                <w:szCs w:val="4"/>
              </w:rPr>
            </w:pPr>
          </w:p>
        </w:tc>
        <w:tc>
          <w:tcPr>
            <w:tcW w:w="420" w:type="dxa"/>
            <w:tcBorders>
              <w:top w:val="single" w:sz="4" w:space="0" w:color="auto"/>
              <w:left w:val="nil"/>
              <w:bottom w:val="nil"/>
              <w:right w:val="nil"/>
            </w:tcBorders>
            <w:shd w:val="clear" w:color="auto" w:fill="auto"/>
          </w:tcPr>
          <w:p w:rsidR="002858EB" w:rsidRPr="00CD1705" w:rsidRDefault="002858EB" w:rsidP="002858EB">
            <w:pPr>
              <w:rPr>
                <w:snapToGrid w:val="0"/>
                <w:sz w:val="4"/>
                <w:szCs w:val="4"/>
              </w:rPr>
            </w:pPr>
          </w:p>
        </w:tc>
        <w:tc>
          <w:tcPr>
            <w:tcW w:w="138" w:type="dxa"/>
            <w:tcBorders>
              <w:top w:val="nil"/>
              <w:left w:val="nil"/>
              <w:bottom w:val="nil"/>
              <w:right w:val="nil"/>
            </w:tcBorders>
            <w:shd w:val="clear" w:color="auto" w:fill="auto"/>
          </w:tcPr>
          <w:p w:rsidR="002858EB" w:rsidRPr="00CD1705" w:rsidRDefault="002858EB" w:rsidP="002858EB">
            <w:pPr>
              <w:rPr>
                <w:snapToGrid w:val="0"/>
                <w:sz w:val="4"/>
                <w:szCs w:val="4"/>
              </w:rPr>
            </w:pPr>
          </w:p>
        </w:tc>
        <w:tc>
          <w:tcPr>
            <w:tcW w:w="674" w:type="dxa"/>
            <w:tcBorders>
              <w:top w:val="single" w:sz="4" w:space="0" w:color="auto"/>
              <w:left w:val="nil"/>
              <w:bottom w:val="nil"/>
              <w:right w:val="nil"/>
            </w:tcBorders>
            <w:shd w:val="clear" w:color="auto" w:fill="auto"/>
            <w:vAlign w:val="bottom"/>
          </w:tcPr>
          <w:p w:rsidR="002858EB" w:rsidRPr="00CD1705" w:rsidRDefault="002858EB" w:rsidP="002858EB">
            <w:pPr>
              <w:jc w:val="center"/>
              <w:rPr>
                <w:snapToGrid w:val="0"/>
                <w:sz w:val="4"/>
                <w:szCs w:val="4"/>
              </w:rPr>
            </w:pPr>
          </w:p>
        </w:tc>
        <w:tc>
          <w:tcPr>
            <w:tcW w:w="138" w:type="dxa"/>
            <w:tcBorders>
              <w:top w:val="nil"/>
              <w:left w:val="nil"/>
              <w:bottom w:val="nil"/>
              <w:right w:val="nil"/>
            </w:tcBorders>
            <w:shd w:val="clear" w:color="auto" w:fill="auto"/>
          </w:tcPr>
          <w:p w:rsidR="002858EB" w:rsidRPr="00CD1705" w:rsidRDefault="002858EB" w:rsidP="002858EB">
            <w:pPr>
              <w:jc w:val="right"/>
              <w:rPr>
                <w:snapToGrid w:val="0"/>
                <w:sz w:val="4"/>
                <w:szCs w:val="4"/>
              </w:rPr>
            </w:pPr>
          </w:p>
        </w:tc>
        <w:tc>
          <w:tcPr>
            <w:tcW w:w="1316" w:type="dxa"/>
            <w:tcBorders>
              <w:top w:val="single" w:sz="4" w:space="0" w:color="auto"/>
              <w:left w:val="nil"/>
              <w:bottom w:val="nil"/>
              <w:right w:val="nil"/>
            </w:tcBorders>
            <w:shd w:val="clear" w:color="auto" w:fill="auto"/>
          </w:tcPr>
          <w:p w:rsidR="002858EB" w:rsidRPr="00CD1705" w:rsidRDefault="002858EB" w:rsidP="002858EB">
            <w:pPr>
              <w:jc w:val="right"/>
              <w:rPr>
                <w:snapToGrid w:val="0"/>
                <w:sz w:val="4"/>
                <w:szCs w:val="4"/>
              </w:rPr>
            </w:pPr>
          </w:p>
        </w:tc>
        <w:tc>
          <w:tcPr>
            <w:tcW w:w="138" w:type="dxa"/>
            <w:tcBorders>
              <w:top w:val="nil"/>
              <w:left w:val="nil"/>
              <w:bottom w:val="nil"/>
              <w:right w:val="nil"/>
            </w:tcBorders>
            <w:shd w:val="clear" w:color="auto" w:fill="auto"/>
          </w:tcPr>
          <w:p w:rsidR="002858EB" w:rsidRPr="00CD1705" w:rsidRDefault="002858EB" w:rsidP="002858EB">
            <w:pPr>
              <w:jc w:val="right"/>
              <w:rPr>
                <w:snapToGrid w:val="0"/>
                <w:sz w:val="4"/>
                <w:szCs w:val="4"/>
              </w:rPr>
            </w:pPr>
          </w:p>
        </w:tc>
        <w:tc>
          <w:tcPr>
            <w:tcW w:w="1475" w:type="dxa"/>
            <w:tcBorders>
              <w:top w:val="single" w:sz="4" w:space="0" w:color="auto"/>
              <w:left w:val="nil"/>
              <w:bottom w:val="nil"/>
              <w:right w:val="nil"/>
            </w:tcBorders>
            <w:shd w:val="clear" w:color="auto" w:fill="auto"/>
          </w:tcPr>
          <w:p w:rsidR="002858EB" w:rsidRPr="00CD1705" w:rsidRDefault="002858EB" w:rsidP="002858EB">
            <w:pPr>
              <w:jc w:val="right"/>
              <w:rPr>
                <w:snapToGrid w:val="0"/>
                <w:sz w:val="4"/>
                <w:szCs w:val="4"/>
              </w:rPr>
            </w:pPr>
          </w:p>
        </w:tc>
      </w:tr>
      <w:tr w:rsidR="002858EB" w:rsidTr="00ED3827">
        <w:trPr>
          <w:jc w:val="center"/>
        </w:trPr>
        <w:tc>
          <w:tcPr>
            <w:tcW w:w="704" w:type="dxa"/>
            <w:tcBorders>
              <w:top w:val="nil"/>
              <w:left w:val="nil"/>
              <w:bottom w:val="nil"/>
              <w:right w:val="nil"/>
            </w:tcBorders>
          </w:tcPr>
          <w:p w:rsidR="002858EB" w:rsidRDefault="002858EB" w:rsidP="002858EB">
            <w:pPr>
              <w:rPr>
                <w:snapToGrid w:val="0"/>
              </w:rPr>
            </w:pPr>
          </w:p>
        </w:tc>
        <w:tc>
          <w:tcPr>
            <w:tcW w:w="4537" w:type="dxa"/>
            <w:tcBorders>
              <w:top w:val="nil"/>
              <w:left w:val="nil"/>
              <w:bottom w:val="nil"/>
              <w:right w:val="nil"/>
            </w:tcBorders>
            <w:shd w:val="clear" w:color="auto" w:fill="auto"/>
            <w:vAlign w:val="center"/>
          </w:tcPr>
          <w:p w:rsidR="002858EB" w:rsidRPr="00EC0135" w:rsidRDefault="00010828" w:rsidP="002858EB">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2858EB" w:rsidRPr="00EC0135" w:rsidRDefault="002858EB" w:rsidP="002858EB"/>
          <w:p w:rsidR="002858EB" w:rsidRPr="00EC0135" w:rsidRDefault="002858EB" w:rsidP="002858EB"/>
        </w:tc>
        <w:tc>
          <w:tcPr>
            <w:tcW w:w="138" w:type="dxa"/>
            <w:tcBorders>
              <w:top w:val="nil"/>
              <w:left w:val="nil"/>
              <w:bottom w:val="nil"/>
              <w:right w:val="nil"/>
            </w:tcBorders>
            <w:shd w:val="clear" w:color="auto" w:fill="auto"/>
          </w:tcPr>
          <w:p w:rsidR="002858EB" w:rsidRDefault="002858EB" w:rsidP="002858EB">
            <w:pPr>
              <w:jc w:val="center"/>
              <w:rPr>
                <w:snapToGrid w:val="0"/>
              </w:rPr>
            </w:pPr>
          </w:p>
        </w:tc>
        <w:tc>
          <w:tcPr>
            <w:tcW w:w="420" w:type="dxa"/>
            <w:tcBorders>
              <w:top w:val="nil"/>
              <w:left w:val="nil"/>
              <w:bottom w:val="nil"/>
              <w:right w:val="nil"/>
            </w:tcBorders>
            <w:shd w:val="clear" w:color="auto" w:fill="auto"/>
          </w:tcPr>
          <w:p w:rsidR="002858EB" w:rsidRDefault="002858EB" w:rsidP="002858EB">
            <w:pPr>
              <w:jc w:val="center"/>
              <w:rPr>
                <w:snapToGrid w:val="0"/>
              </w:rPr>
            </w:pPr>
          </w:p>
        </w:tc>
        <w:tc>
          <w:tcPr>
            <w:tcW w:w="138" w:type="dxa"/>
            <w:tcBorders>
              <w:top w:val="nil"/>
              <w:left w:val="nil"/>
              <w:bottom w:val="nil"/>
              <w:right w:val="nil"/>
            </w:tcBorders>
            <w:shd w:val="clear" w:color="auto" w:fill="auto"/>
          </w:tcPr>
          <w:p w:rsidR="002858EB" w:rsidRDefault="002858EB" w:rsidP="002858EB">
            <w:pPr>
              <w:jc w:val="center"/>
              <w:rPr>
                <w:snapToGrid w:val="0"/>
              </w:rPr>
            </w:pPr>
          </w:p>
        </w:tc>
        <w:tc>
          <w:tcPr>
            <w:tcW w:w="674" w:type="dxa"/>
            <w:tcBorders>
              <w:top w:val="nil"/>
              <w:left w:val="nil"/>
              <w:bottom w:val="nil"/>
              <w:right w:val="nil"/>
            </w:tcBorders>
            <w:shd w:val="clear" w:color="auto" w:fill="auto"/>
          </w:tcPr>
          <w:p w:rsidR="002858EB" w:rsidRDefault="002858EB" w:rsidP="002858EB">
            <w:pPr>
              <w:jc w:val="center"/>
              <w:rPr>
                <w:snapToGrid w:val="0"/>
              </w:rPr>
            </w:pPr>
          </w:p>
        </w:tc>
        <w:tc>
          <w:tcPr>
            <w:tcW w:w="138" w:type="dxa"/>
            <w:tcBorders>
              <w:top w:val="nil"/>
              <w:left w:val="nil"/>
              <w:bottom w:val="nil"/>
              <w:right w:val="nil"/>
            </w:tcBorders>
            <w:shd w:val="clear" w:color="auto" w:fill="auto"/>
          </w:tcPr>
          <w:p w:rsidR="002858EB" w:rsidRDefault="002858EB" w:rsidP="002858EB">
            <w:pPr>
              <w:jc w:val="center"/>
              <w:rPr>
                <w:snapToGrid w:val="0"/>
              </w:rPr>
            </w:pPr>
          </w:p>
        </w:tc>
        <w:tc>
          <w:tcPr>
            <w:tcW w:w="1316" w:type="dxa"/>
            <w:tcBorders>
              <w:top w:val="nil"/>
              <w:left w:val="nil"/>
              <w:bottom w:val="nil"/>
              <w:right w:val="nil"/>
            </w:tcBorders>
            <w:shd w:val="clear" w:color="auto" w:fill="auto"/>
          </w:tcPr>
          <w:p w:rsidR="002858EB" w:rsidRDefault="002858EB" w:rsidP="002858EB">
            <w:pPr>
              <w:jc w:val="center"/>
              <w:rPr>
                <w:snapToGrid w:val="0"/>
              </w:rPr>
            </w:pPr>
          </w:p>
        </w:tc>
        <w:tc>
          <w:tcPr>
            <w:tcW w:w="138" w:type="dxa"/>
            <w:tcBorders>
              <w:top w:val="nil"/>
              <w:left w:val="nil"/>
              <w:bottom w:val="nil"/>
              <w:right w:val="nil"/>
            </w:tcBorders>
            <w:shd w:val="clear" w:color="auto" w:fill="auto"/>
          </w:tcPr>
          <w:p w:rsidR="002858EB" w:rsidRDefault="002858EB" w:rsidP="002858EB">
            <w:pPr>
              <w:jc w:val="center"/>
              <w:rPr>
                <w:snapToGrid w:val="0"/>
              </w:rPr>
            </w:pPr>
          </w:p>
        </w:tc>
        <w:tc>
          <w:tcPr>
            <w:tcW w:w="1475" w:type="dxa"/>
            <w:tcBorders>
              <w:top w:val="nil"/>
              <w:left w:val="nil"/>
              <w:bottom w:val="nil"/>
              <w:right w:val="nil"/>
            </w:tcBorders>
            <w:shd w:val="clear" w:color="auto" w:fill="auto"/>
          </w:tcPr>
          <w:p w:rsidR="002858EB" w:rsidRDefault="002858EB" w:rsidP="002858EB">
            <w:pPr>
              <w:jc w:val="center"/>
              <w:rPr>
                <w:snapToGrid w:val="0"/>
              </w:rPr>
            </w:pPr>
          </w:p>
        </w:tc>
      </w:tr>
      <w:tr w:rsidR="00195246" w:rsidTr="00ED3827">
        <w:trPr>
          <w:jc w:val="center"/>
        </w:trPr>
        <w:tc>
          <w:tcPr>
            <w:tcW w:w="704" w:type="dxa"/>
            <w:tcBorders>
              <w:top w:val="nil"/>
              <w:left w:val="nil"/>
              <w:bottom w:val="nil"/>
              <w:right w:val="nil"/>
            </w:tcBorders>
          </w:tcPr>
          <w:p w:rsidR="00195246" w:rsidRDefault="00195246" w:rsidP="002858EB">
            <w:pPr>
              <w:rPr>
                <w:snapToGrid w:val="0"/>
              </w:rPr>
            </w:pPr>
            <w:r>
              <w:t>1.0</w:t>
            </w:r>
            <w:r w:rsidR="002858EB">
              <w:t>2</w:t>
            </w:r>
          </w:p>
        </w:tc>
        <w:tc>
          <w:tcPr>
            <w:tcW w:w="4537" w:type="dxa"/>
            <w:tcBorders>
              <w:top w:val="nil"/>
              <w:left w:val="nil"/>
              <w:bottom w:val="nil"/>
              <w:right w:val="nil"/>
            </w:tcBorders>
            <w:shd w:val="clear" w:color="auto" w:fill="E6E6E6"/>
            <w:vAlign w:val="center"/>
          </w:tcPr>
          <w:p w:rsidR="00195246" w:rsidRDefault="00195246" w:rsidP="00195246">
            <w:pPr>
              <w:rPr>
                <w:rFonts w:cs="Arial"/>
                <w:color w:val="000000"/>
                <w:spacing w:val="-4"/>
              </w:rPr>
            </w:pPr>
            <w:r w:rsidRPr="008167A0">
              <w:rPr>
                <w:rFonts w:cs="Arial"/>
              </w:rPr>
              <w:t>Auswahl und Besichtigung ähnlicher Objekte</w:t>
            </w:r>
          </w:p>
        </w:tc>
        <w:tc>
          <w:tcPr>
            <w:tcW w:w="138" w:type="dxa"/>
            <w:tcBorders>
              <w:top w:val="nil"/>
              <w:left w:val="nil"/>
              <w:bottom w:val="nil"/>
              <w:right w:val="nil"/>
            </w:tcBorders>
          </w:tcPr>
          <w:p w:rsidR="00195246" w:rsidRDefault="00195246" w:rsidP="00195246">
            <w:pPr>
              <w:rPr>
                <w:snapToGrid w:val="0"/>
              </w:rPr>
            </w:pPr>
          </w:p>
        </w:tc>
        <w:tc>
          <w:tcPr>
            <w:tcW w:w="420" w:type="dxa"/>
            <w:tcBorders>
              <w:top w:val="nil"/>
              <w:left w:val="nil"/>
              <w:bottom w:val="single" w:sz="4" w:space="0" w:color="auto"/>
              <w:right w:val="nil"/>
            </w:tcBorders>
            <w:shd w:val="clear" w:color="auto" w:fill="auto"/>
          </w:tcPr>
          <w:p w:rsidR="00195246" w:rsidRDefault="00DF615D" w:rsidP="00195246">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tcPr>
          <w:p w:rsidR="00195246" w:rsidRDefault="00195246" w:rsidP="00195246">
            <w:pPr>
              <w:rPr>
                <w:snapToGrid w:val="0"/>
              </w:rPr>
            </w:pPr>
          </w:p>
        </w:tc>
        <w:tc>
          <w:tcPr>
            <w:tcW w:w="674" w:type="dxa"/>
            <w:tcBorders>
              <w:top w:val="nil"/>
              <w:left w:val="nil"/>
              <w:bottom w:val="single" w:sz="4" w:space="0" w:color="auto"/>
              <w:right w:val="nil"/>
            </w:tcBorders>
            <w:vAlign w:val="center"/>
          </w:tcPr>
          <w:p w:rsidR="00195246"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316" w:type="dxa"/>
            <w:tcBorders>
              <w:top w:val="nil"/>
              <w:left w:val="nil"/>
              <w:bottom w:val="single" w:sz="4" w:space="0" w:color="auto"/>
              <w:right w:val="nil"/>
            </w:tcBorders>
          </w:tcPr>
          <w:p w:rsidR="00195246" w:rsidRPr="00B00172" w:rsidRDefault="00010828" w:rsidP="00F165EF">
            <w:pPr>
              <w:jc w:val="right"/>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tcPr>
          <w:p w:rsidR="00195246" w:rsidRDefault="00195246" w:rsidP="00F165EF">
            <w:pPr>
              <w:jc w:val="right"/>
              <w:rPr>
                <w:snapToGrid w:val="0"/>
              </w:rPr>
            </w:pPr>
          </w:p>
        </w:tc>
        <w:tc>
          <w:tcPr>
            <w:tcW w:w="1475" w:type="dxa"/>
            <w:tcBorders>
              <w:top w:val="nil"/>
              <w:left w:val="nil"/>
              <w:bottom w:val="single" w:sz="4" w:space="0" w:color="auto"/>
              <w:right w:val="nil"/>
            </w:tcBorders>
            <w:shd w:val="clear" w:color="auto" w:fill="E6E6E6"/>
          </w:tcPr>
          <w:p w:rsidR="00195246"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rPr>
                <w:snapToGrid w:val="0"/>
              </w:rPr>
            </w:pPr>
          </w:p>
        </w:tc>
        <w:tc>
          <w:tcPr>
            <w:tcW w:w="420" w:type="dxa"/>
            <w:tcBorders>
              <w:top w:val="nil"/>
              <w:left w:val="nil"/>
              <w:bottom w:val="nil"/>
              <w:right w:val="nil"/>
            </w:tcBorders>
            <w:shd w:val="clear" w:color="auto" w:fill="auto"/>
          </w:tcPr>
          <w:p w:rsidR="00195246" w:rsidRDefault="00195246" w:rsidP="00195246">
            <w:pPr>
              <w:rPr>
                <w:snapToGrid w:val="0"/>
              </w:rPr>
            </w:pPr>
          </w:p>
        </w:tc>
        <w:tc>
          <w:tcPr>
            <w:tcW w:w="138" w:type="dxa"/>
            <w:tcBorders>
              <w:top w:val="nil"/>
              <w:left w:val="nil"/>
              <w:bottom w:val="nil"/>
              <w:right w:val="nil"/>
            </w:tcBorders>
            <w:shd w:val="clear" w:color="auto" w:fill="auto"/>
          </w:tcPr>
          <w:p w:rsidR="00195246" w:rsidRDefault="00195246" w:rsidP="00195246">
            <w:pPr>
              <w:rPr>
                <w:snapToGrid w:val="0"/>
              </w:rPr>
            </w:pPr>
          </w:p>
        </w:tc>
        <w:tc>
          <w:tcPr>
            <w:tcW w:w="674" w:type="dxa"/>
            <w:tcBorders>
              <w:top w:val="nil"/>
              <w:left w:val="nil"/>
              <w:bottom w:val="nil"/>
              <w:right w:val="nil"/>
            </w:tcBorders>
            <w:shd w:val="clear" w:color="auto" w:fill="auto"/>
            <w:vAlign w:val="bottom"/>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316" w:type="dxa"/>
            <w:tcBorders>
              <w:top w:val="nil"/>
              <w:left w:val="nil"/>
              <w:bottom w:val="nil"/>
              <w:right w:val="nil"/>
            </w:tcBorders>
            <w:shd w:val="clear" w:color="auto" w:fill="auto"/>
          </w:tcPr>
          <w:p w:rsidR="00195246" w:rsidRDefault="00195246" w:rsidP="00195246">
            <w:pPr>
              <w:jc w:val="right"/>
              <w:rPr>
                <w:snapToGrid w:val="0"/>
              </w:rPr>
            </w:pP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475" w:type="dxa"/>
            <w:tcBorders>
              <w:top w:val="nil"/>
              <w:left w:val="nil"/>
              <w:bottom w:val="nil"/>
              <w:right w:val="nil"/>
            </w:tcBorders>
            <w:shd w:val="clear" w:color="auto" w:fill="auto"/>
          </w:tcPr>
          <w:p w:rsidR="00195246" w:rsidRDefault="00195246" w:rsidP="00195246">
            <w:pPr>
              <w:jc w:val="right"/>
              <w:rPr>
                <w:snapToGrid w:val="0"/>
              </w:rPr>
            </w:pPr>
          </w:p>
        </w:tc>
      </w:tr>
      <w:tr w:rsidR="00195246" w:rsidTr="00ED3827">
        <w:trPr>
          <w:jc w:val="center"/>
        </w:trPr>
        <w:tc>
          <w:tcPr>
            <w:tcW w:w="704" w:type="dxa"/>
            <w:tcBorders>
              <w:top w:val="nil"/>
              <w:left w:val="nil"/>
              <w:bottom w:val="nil"/>
              <w:right w:val="nil"/>
            </w:tcBorders>
          </w:tcPr>
          <w:p w:rsidR="00195246" w:rsidRDefault="00195246" w:rsidP="002858EB">
            <w:pPr>
              <w:rPr>
                <w:snapToGrid w:val="0"/>
              </w:rPr>
            </w:pPr>
            <w:r>
              <w:t>1.0</w:t>
            </w:r>
            <w:r w:rsidR="002858EB">
              <w:t>3</w:t>
            </w:r>
          </w:p>
        </w:tc>
        <w:tc>
          <w:tcPr>
            <w:tcW w:w="4537" w:type="dxa"/>
            <w:tcBorders>
              <w:top w:val="nil"/>
              <w:left w:val="nil"/>
              <w:bottom w:val="nil"/>
              <w:right w:val="nil"/>
            </w:tcBorders>
            <w:shd w:val="clear" w:color="auto" w:fill="E6E6E6"/>
            <w:vAlign w:val="center"/>
          </w:tcPr>
          <w:p w:rsidR="00195246" w:rsidRPr="00EC0135" w:rsidRDefault="00195246" w:rsidP="00195246">
            <w:r>
              <w:rPr>
                <w:rFonts w:cs="Arial"/>
                <w:i/>
                <w:color w:val="0000FF"/>
              </w:rPr>
              <w:t>ggf. Text ergänzen</w:t>
            </w:r>
          </w:p>
        </w:tc>
        <w:tc>
          <w:tcPr>
            <w:tcW w:w="138" w:type="dxa"/>
            <w:tcBorders>
              <w:top w:val="nil"/>
              <w:left w:val="nil"/>
              <w:bottom w:val="nil"/>
              <w:right w:val="nil"/>
            </w:tcBorders>
            <w:shd w:val="clear" w:color="auto" w:fill="auto"/>
          </w:tcPr>
          <w:p w:rsidR="00195246" w:rsidRDefault="00195246" w:rsidP="00195246">
            <w:pPr>
              <w:rPr>
                <w:snapToGrid w:val="0"/>
              </w:rPr>
            </w:pPr>
          </w:p>
        </w:tc>
        <w:tc>
          <w:tcPr>
            <w:tcW w:w="420" w:type="dxa"/>
            <w:tcBorders>
              <w:top w:val="nil"/>
              <w:left w:val="nil"/>
              <w:right w:val="nil"/>
            </w:tcBorders>
            <w:shd w:val="clear" w:color="auto" w:fill="auto"/>
          </w:tcPr>
          <w:p w:rsidR="00195246" w:rsidRDefault="00DF615D" w:rsidP="00195246">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rPr>
                <w:snapToGrid w:val="0"/>
              </w:rPr>
            </w:pPr>
          </w:p>
        </w:tc>
        <w:tc>
          <w:tcPr>
            <w:tcW w:w="674" w:type="dxa"/>
            <w:tcBorders>
              <w:top w:val="nil"/>
              <w:left w:val="nil"/>
              <w:bottom w:val="single" w:sz="4" w:space="0" w:color="auto"/>
              <w:right w:val="nil"/>
            </w:tcBorders>
            <w:shd w:val="clear" w:color="auto" w:fill="auto"/>
            <w:vAlign w:val="bottom"/>
          </w:tcPr>
          <w:p w:rsidR="00195246"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316" w:type="dxa"/>
            <w:tcBorders>
              <w:top w:val="nil"/>
              <w:left w:val="nil"/>
              <w:bottom w:val="single" w:sz="4" w:space="0" w:color="auto"/>
              <w:right w:val="nil"/>
            </w:tcBorders>
            <w:shd w:val="clear" w:color="auto" w:fill="auto"/>
          </w:tcPr>
          <w:p w:rsidR="00195246"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475" w:type="dxa"/>
            <w:tcBorders>
              <w:top w:val="nil"/>
              <w:left w:val="nil"/>
              <w:right w:val="nil"/>
            </w:tcBorders>
            <w:shd w:val="clear" w:color="auto" w:fill="E6E6E6"/>
          </w:tcPr>
          <w:p w:rsidR="00195246"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195246" w:rsidTr="00ED3827">
        <w:trPr>
          <w:jc w:val="center"/>
        </w:trPr>
        <w:tc>
          <w:tcPr>
            <w:tcW w:w="704" w:type="dxa"/>
            <w:tcBorders>
              <w:top w:val="nil"/>
              <w:left w:val="nil"/>
              <w:bottom w:val="nil"/>
              <w:right w:val="nil"/>
            </w:tcBorders>
            <w:shd w:val="clear" w:color="auto" w:fill="auto"/>
          </w:tcPr>
          <w:p w:rsidR="00195246" w:rsidRDefault="00195246" w:rsidP="00195246"/>
        </w:tc>
        <w:tc>
          <w:tcPr>
            <w:tcW w:w="4537" w:type="dxa"/>
            <w:tcBorders>
              <w:top w:val="nil"/>
              <w:left w:val="nil"/>
              <w:bottom w:val="nil"/>
              <w:right w:val="nil"/>
            </w:tcBorders>
            <w:shd w:val="clear" w:color="auto" w:fill="auto"/>
          </w:tcPr>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rPr>
                <w:snapToGrid w:val="0"/>
              </w:rPr>
            </w:pPr>
          </w:p>
        </w:tc>
        <w:tc>
          <w:tcPr>
            <w:tcW w:w="420" w:type="dxa"/>
            <w:tcBorders>
              <w:top w:val="nil"/>
              <w:left w:val="nil"/>
              <w:bottom w:val="nil"/>
              <w:right w:val="nil"/>
            </w:tcBorders>
            <w:shd w:val="clear" w:color="auto" w:fill="auto"/>
          </w:tcPr>
          <w:p w:rsidR="00195246" w:rsidRDefault="00195246" w:rsidP="00195246">
            <w:pPr>
              <w:rPr>
                <w:snapToGrid w:val="0"/>
              </w:rPr>
            </w:pPr>
          </w:p>
        </w:tc>
        <w:tc>
          <w:tcPr>
            <w:tcW w:w="138" w:type="dxa"/>
            <w:tcBorders>
              <w:top w:val="nil"/>
              <w:left w:val="nil"/>
              <w:bottom w:val="nil"/>
              <w:right w:val="nil"/>
            </w:tcBorders>
            <w:shd w:val="clear" w:color="auto" w:fill="auto"/>
          </w:tcPr>
          <w:p w:rsidR="00195246" w:rsidRDefault="00195246" w:rsidP="00195246">
            <w:pPr>
              <w:rPr>
                <w:snapToGrid w:val="0"/>
              </w:rPr>
            </w:pPr>
          </w:p>
        </w:tc>
        <w:tc>
          <w:tcPr>
            <w:tcW w:w="674" w:type="dxa"/>
            <w:tcBorders>
              <w:top w:val="nil"/>
              <w:left w:val="nil"/>
              <w:bottom w:val="nil"/>
              <w:right w:val="nil"/>
            </w:tcBorders>
            <w:shd w:val="clear" w:color="auto" w:fill="auto"/>
            <w:vAlign w:val="center"/>
          </w:tcPr>
          <w:p w:rsidR="00195246" w:rsidRDefault="00195246" w:rsidP="00195246">
            <w:pPr>
              <w:rPr>
                <w:snapToGrid w:val="0"/>
              </w:rPr>
            </w:pP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316" w:type="dxa"/>
            <w:tcBorders>
              <w:top w:val="nil"/>
              <w:left w:val="nil"/>
              <w:bottom w:val="nil"/>
              <w:right w:val="nil"/>
            </w:tcBorders>
            <w:shd w:val="clear" w:color="auto" w:fill="auto"/>
          </w:tcPr>
          <w:p w:rsidR="00195246" w:rsidRPr="00B00172" w:rsidRDefault="00195246" w:rsidP="00195246">
            <w:pPr>
              <w:jc w:val="center"/>
            </w:pP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195246" w:rsidTr="00ED3827">
        <w:trPr>
          <w:jc w:val="center"/>
        </w:trPr>
        <w:tc>
          <w:tcPr>
            <w:tcW w:w="704" w:type="dxa"/>
            <w:tcBorders>
              <w:top w:val="nil"/>
              <w:left w:val="nil"/>
              <w:bottom w:val="nil"/>
              <w:right w:val="nil"/>
            </w:tcBorders>
            <w:shd w:val="clear" w:color="auto" w:fill="E6E6E6"/>
          </w:tcPr>
          <w:p w:rsidR="00195246" w:rsidRDefault="00195246" w:rsidP="00195246"/>
        </w:tc>
        <w:tc>
          <w:tcPr>
            <w:tcW w:w="8974" w:type="dxa"/>
            <w:gridSpan w:val="9"/>
            <w:tcBorders>
              <w:top w:val="nil"/>
              <w:left w:val="nil"/>
              <w:bottom w:val="nil"/>
              <w:right w:val="nil"/>
            </w:tcBorders>
            <w:shd w:val="clear" w:color="auto" w:fill="E6E6E6"/>
          </w:tcPr>
          <w:p w:rsidR="00195246" w:rsidRPr="00645BD3" w:rsidRDefault="00195246" w:rsidP="00645BD3">
            <w:pPr>
              <w:rPr>
                <w:b/>
                <w:snapToGrid w:val="0"/>
              </w:rPr>
            </w:pPr>
            <w:bookmarkStart w:id="26" w:name="_Toc392764962"/>
            <w:r w:rsidRPr="00645BD3">
              <w:rPr>
                <w:b/>
              </w:rPr>
              <w:t>Zu Leistungsphase 2: Vorplanung</w:t>
            </w:r>
            <w:bookmarkEnd w:id="26"/>
          </w:p>
        </w:tc>
      </w:tr>
      <w:tr w:rsidR="00195246" w:rsidTr="00ED3827">
        <w:trPr>
          <w:jc w:val="center"/>
        </w:trPr>
        <w:tc>
          <w:tcPr>
            <w:tcW w:w="704" w:type="dxa"/>
            <w:tcBorders>
              <w:top w:val="nil"/>
              <w:left w:val="nil"/>
              <w:bottom w:val="nil"/>
              <w:right w:val="nil"/>
            </w:tcBorders>
            <w:shd w:val="clear" w:color="auto" w:fill="auto"/>
          </w:tcPr>
          <w:p w:rsidR="00195246" w:rsidRDefault="00195246" w:rsidP="00195246"/>
        </w:tc>
        <w:tc>
          <w:tcPr>
            <w:tcW w:w="4537" w:type="dxa"/>
            <w:tcBorders>
              <w:top w:val="nil"/>
              <w:left w:val="nil"/>
              <w:bottom w:val="nil"/>
              <w:right w:val="nil"/>
            </w:tcBorders>
            <w:shd w:val="clear" w:color="auto" w:fill="auto"/>
          </w:tcPr>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rPr>
                <w:snapToGrid w:val="0"/>
              </w:rPr>
            </w:pPr>
          </w:p>
        </w:tc>
        <w:tc>
          <w:tcPr>
            <w:tcW w:w="420" w:type="dxa"/>
            <w:tcBorders>
              <w:top w:val="nil"/>
              <w:left w:val="nil"/>
              <w:bottom w:val="nil"/>
              <w:right w:val="nil"/>
            </w:tcBorders>
            <w:shd w:val="clear" w:color="auto" w:fill="auto"/>
          </w:tcPr>
          <w:p w:rsidR="00195246" w:rsidRDefault="00195246" w:rsidP="00195246">
            <w:pPr>
              <w:rPr>
                <w:snapToGrid w:val="0"/>
              </w:rPr>
            </w:pPr>
          </w:p>
        </w:tc>
        <w:tc>
          <w:tcPr>
            <w:tcW w:w="138" w:type="dxa"/>
            <w:tcBorders>
              <w:top w:val="nil"/>
              <w:left w:val="nil"/>
              <w:bottom w:val="nil"/>
              <w:right w:val="nil"/>
            </w:tcBorders>
            <w:shd w:val="clear" w:color="auto" w:fill="auto"/>
          </w:tcPr>
          <w:p w:rsidR="00195246" w:rsidRDefault="00195246" w:rsidP="00195246">
            <w:pPr>
              <w:rPr>
                <w:snapToGrid w:val="0"/>
              </w:rPr>
            </w:pPr>
          </w:p>
        </w:tc>
        <w:tc>
          <w:tcPr>
            <w:tcW w:w="674" w:type="dxa"/>
            <w:tcBorders>
              <w:top w:val="nil"/>
              <w:left w:val="nil"/>
              <w:bottom w:val="nil"/>
              <w:right w:val="nil"/>
            </w:tcBorders>
            <w:shd w:val="clear" w:color="auto" w:fill="auto"/>
            <w:vAlign w:val="center"/>
          </w:tcPr>
          <w:p w:rsidR="00195246" w:rsidRDefault="00195246" w:rsidP="00195246">
            <w:pPr>
              <w:rPr>
                <w:snapToGrid w:val="0"/>
              </w:rPr>
            </w:pP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316" w:type="dxa"/>
            <w:tcBorders>
              <w:top w:val="nil"/>
              <w:left w:val="nil"/>
              <w:bottom w:val="nil"/>
              <w:right w:val="nil"/>
            </w:tcBorders>
            <w:shd w:val="clear" w:color="auto" w:fill="auto"/>
          </w:tcPr>
          <w:p w:rsidR="00195246" w:rsidRPr="00B00172" w:rsidRDefault="00195246" w:rsidP="00195246">
            <w:pPr>
              <w:jc w:val="center"/>
            </w:pP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r>
              <w:t>2.01</w:t>
            </w:r>
          </w:p>
        </w:tc>
        <w:tc>
          <w:tcPr>
            <w:tcW w:w="4537" w:type="dxa"/>
            <w:tcBorders>
              <w:top w:val="nil"/>
              <w:left w:val="nil"/>
              <w:bottom w:val="nil"/>
              <w:right w:val="nil"/>
            </w:tcBorders>
            <w:shd w:val="clear" w:color="auto" w:fill="E6E6E6"/>
            <w:vAlign w:val="center"/>
          </w:tcPr>
          <w:p w:rsidR="00195246" w:rsidRPr="00EC0135" w:rsidRDefault="00195246" w:rsidP="00195246">
            <w:r w:rsidRPr="00416D68">
              <w:rPr>
                <w:rFonts w:cs="Arial"/>
              </w:rPr>
              <w:t>Erstellen von Leitungsbestandsplänen</w:t>
            </w:r>
          </w:p>
        </w:tc>
        <w:tc>
          <w:tcPr>
            <w:tcW w:w="138" w:type="dxa"/>
            <w:tcBorders>
              <w:top w:val="nil"/>
              <w:left w:val="nil"/>
              <w:bottom w:val="nil"/>
              <w:right w:val="nil"/>
            </w:tcBorders>
          </w:tcPr>
          <w:p w:rsidR="00195246" w:rsidRDefault="00195246" w:rsidP="00195246">
            <w:pPr>
              <w:rPr>
                <w:snapToGrid w:val="0"/>
              </w:rPr>
            </w:pPr>
          </w:p>
        </w:tc>
        <w:tc>
          <w:tcPr>
            <w:tcW w:w="420" w:type="dxa"/>
            <w:tcBorders>
              <w:top w:val="nil"/>
              <w:left w:val="nil"/>
              <w:bottom w:val="single" w:sz="4" w:space="0" w:color="auto"/>
              <w:right w:val="nil"/>
            </w:tcBorders>
            <w:shd w:val="clear" w:color="auto" w:fill="auto"/>
          </w:tcPr>
          <w:p w:rsidR="00195246" w:rsidRDefault="008E09DF" w:rsidP="00195246">
            <w:pPr>
              <w:rPr>
                <w:snapToGrid w:val="0"/>
              </w:rPr>
            </w:pPr>
            <w:r>
              <w:rPr>
                <w:rFonts w:cs="Arial"/>
              </w:rPr>
              <w:t>1</w:t>
            </w:r>
          </w:p>
        </w:tc>
        <w:tc>
          <w:tcPr>
            <w:tcW w:w="138" w:type="dxa"/>
            <w:tcBorders>
              <w:top w:val="nil"/>
              <w:left w:val="nil"/>
              <w:bottom w:val="nil"/>
              <w:right w:val="nil"/>
            </w:tcBorders>
          </w:tcPr>
          <w:p w:rsidR="00195246" w:rsidRDefault="00195246" w:rsidP="00195246">
            <w:pPr>
              <w:rPr>
                <w:snapToGrid w:val="0"/>
              </w:rPr>
            </w:pPr>
          </w:p>
        </w:tc>
        <w:tc>
          <w:tcPr>
            <w:tcW w:w="674" w:type="dxa"/>
            <w:tcBorders>
              <w:top w:val="nil"/>
              <w:left w:val="nil"/>
              <w:bottom w:val="single" w:sz="4" w:space="0" w:color="auto"/>
              <w:right w:val="nil"/>
            </w:tcBorders>
            <w:vAlign w:val="center"/>
          </w:tcPr>
          <w:p w:rsidR="00195246" w:rsidRDefault="008E09DF" w:rsidP="00DF615D">
            <w:pPr>
              <w:jc w:val="right"/>
              <w:rPr>
                <w:snapToGrid w:val="0"/>
              </w:rPr>
            </w:pPr>
            <w:r>
              <w:rPr>
                <w:rFonts w:cs="Arial"/>
              </w:rPr>
              <w:t>Psch.</w:t>
            </w: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316" w:type="dxa"/>
            <w:tcBorders>
              <w:top w:val="nil"/>
              <w:left w:val="nil"/>
              <w:bottom w:val="single" w:sz="4" w:space="0" w:color="auto"/>
              <w:right w:val="nil"/>
            </w:tcBorders>
          </w:tcPr>
          <w:p w:rsidR="00195246" w:rsidRPr="00B00172" w:rsidRDefault="00010828" w:rsidP="00F165EF">
            <w:pPr>
              <w:jc w:val="right"/>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tcPr>
          <w:p w:rsidR="00195246" w:rsidRDefault="00195246" w:rsidP="00195246">
            <w:pPr>
              <w:jc w:val="right"/>
              <w:rPr>
                <w:snapToGrid w:val="0"/>
              </w:rPr>
            </w:pPr>
          </w:p>
        </w:tc>
        <w:tc>
          <w:tcPr>
            <w:tcW w:w="1475" w:type="dxa"/>
            <w:tcBorders>
              <w:top w:val="nil"/>
              <w:left w:val="nil"/>
              <w:bottom w:val="single" w:sz="4" w:space="0" w:color="auto"/>
              <w:right w:val="nil"/>
            </w:tcBorders>
            <w:shd w:val="clear" w:color="auto" w:fill="E6E6E6"/>
          </w:tcPr>
          <w:p w:rsidR="00195246"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8E09DF" w:rsidRDefault="008E09DF" w:rsidP="008E09DF">
            <w:pPr>
              <w:rPr>
                <w:rFonts w:cs="Arial"/>
              </w:rPr>
            </w:pPr>
            <w:r>
              <w:rPr>
                <w:rFonts w:cs="Arial"/>
              </w:rPr>
              <w:t xml:space="preserve">- </w:t>
            </w:r>
            <w:r w:rsidRPr="008E09DF">
              <w:rPr>
                <w:rFonts w:cs="Arial"/>
              </w:rPr>
              <w:t>Einholen des Leitungsbestandes sowie geplanter Leitungsumve</w:t>
            </w:r>
            <w:r>
              <w:rPr>
                <w:rFonts w:cs="Arial"/>
              </w:rPr>
              <w:t>rlegungen/ Leitungsneubaumaßnah</w:t>
            </w:r>
            <w:r w:rsidRPr="008E09DF">
              <w:rPr>
                <w:rFonts w:cs="Arial"/>
              </w:rPr>
              <w:t>men</w:t>
            </w:r>
          </w:p>
          <w:p w:rsidR="00195246" w:rsidRPr="008E09DF" w:rsidRDefault="008E09DF" w:rsidP="008E09DF">
            <w:pPr>
              <w:rPr>
                <w:rFonts w:cs="Arial"/>
              </w:rPr>
            </w:pPr>
            <w:r>
              <w:rPr>
                <w:rFonts w:cs="Arial"/>
              </w:rPr>
              <w:t xml:space="preserve">- </w:t>
            </w:r>
            <w:r w:rsidRPr="008E09DF">
              <w:rPr>
                <w:rFonts w:cs="Arial"/>
              </w:rPr>
              <w:t>Darstellung mögli</w:t>
            </w:r>
            <w:r>
              <w:rPr>
                <w:rFonts w:cs="Arial"/>
              </w:rPr>
              <w:t>cher Konfliktpunkte und Erarbei</w:t>
            </w:r>
            <w:r w:rsidRPr="008E09DF">
              <w:rPr>
                <w:rFonts w:cs="Arial"/>
              </w:rPr>
              <w:t xml:space="preserve">tung der daraus </w:t>
            </w:r>
            <w:r>
              <w:rPr>
                <w:rFonts w:cs="Arial"/>
              </w:rPr>
              <w:t>resultierenden Kosten zur Berück</w:t>
            </w:r>
            <w:r w:rsidRPr="008E09DF">
              <w:rPr>
                <w:rFonts w:cs="Arial"/>
              </w:rPr>
              <w:t>sichtigung im Variantenvergleich</w:t>
            </w:r>
          </w:p>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rPr>
                <w:snapToGrid w:val="0"/>
              </w:rPr>
            </w:pPr>
          </w:p>
        </w:tc>
        <w:tc>
          <w:tcPr>
            <w:tcW w:w="420" w:type="dxa"/>
            <w:tcBorders>
              <w:top w:val="nil"/>
              <w:left w:val="nil"/>
              <w:bottom w:val="nil"/>
              <w:right w:val="nil"/>
            </w:tcBorders>
            <w:shd w:val="clear" w:color="auto" w:fill="auto"/>
          </w:tcPr>
          <w:p w:rsidR="00195246" w:rsidRDefault="00195246" w:rsidP="00195246">
            <w:pPr>
              <w:rPr>
                <w:snapToGrid w:val="0"/>
              </w:rPr>
            </w:pPr>
          </w:p>
        </w:tc>
        <w:tc>
          <w:tcPr>
            <w:tcW w:w="138" w:type="dxa"/>
            <w:tcBorders>
              <w:top w:val="nil"/>
              <w:left w:val="nil"/>
              <w:bottom w:val="nil"/>
              <w:right w:val="nil"/>
            </w:tcBorders>
            <w:shd w:val="clear" w:color="auto" w:fill="auto"/>
          </w:tcPr>
          <w:p w:rsidR="00195246" w:rsidRDefault="00195246" w:rsidP="00195246">
            <w:pPr>
              <w:rPr>
                <w:snapToGrid w:val="0"/>
              </w:rPr>
            </w:pPr>
          </w:p>
        </w:tc>
        <w:tc>
          <w:tcPr>
            <w:tcW w:w="674" w:type="dxa"/>
            <w:tcBorders>
              <w:top w:val="nil"/>
              <w:left w:val="nil"/>
              <w:bottom w:val="nil"/>
              <w:right w:val="nil"/>
            </w:tcBorders>
            <w:shd w:val="clear" w:color="auto" w:fill="auto"/>
            <w:vAlign w:val="bottom"/>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316" w:type="dxa"/>
            <w:tcBorders>
              <w:top w:val="nil"/>
              <w:left w:val="nil"/>
              <w:bottom w:val="nil"/>
              <w:right w:val="nil"/>
            </w:tcBorders>
            <w:shd w:val="clear" w:color="auto" w:fill="auto"/>
          </w:tcPr>
          <w:p w:rsidR="00195246" w:rsidRDefault="00195246" w:rsidP="00195246">
            <w:pPr>
              <w:jc w:val="right"/>
              <w:rPr>
                <w:snapToGrid w:val="0"/>
              </w:rPr>
            </w:pP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475" w:type="dxa"/>
            <w:tcBorders>
              <w:top w:val="nil"/>
              <w:left w:val="nil"/>
              <w:bottom w:val="nil"/>
              <w:right w:val="nil"/>
            </w:tcBorders>
            <w:shd w:val="clear" w:color="auto" w:fill="auto"/>
          </w:tcPr>
          <w:p w:rsidR="00195246" w:rsidRDefault="00195246" w:rsidP="00195246">
            <w:pPr>
              <w:jc w:val="right"/>
              <w:rPr>
                <w:snapToGrid w:val="0"/>
              </w:rPr>
            </w:pPr>
          </w:p>
        </w:tc>
      </w:tr>
      <w:tr w:rsidR="00BC2D3F" w:rsidTr="00ED3827">
        <w:trPr>
          <w:trHeight w:val="57"/>
          <w:jc w:val="center"/>
        </w:trPr>
        <w:tc>
          <w:tcPr>
            <w:tcW w:w="704" w:type="dxa"/>
            <w:tcBorders>
              <w:top w:val="nil"/>
              <w:left w:val="nil"/>
              <w:bottom w:val="nil"/>
              <w:right w:val="nil"/>
            </w:tcBorders>
          </w:tcPr>
          <w:p w:rsidR="00BC2D3F" w:rsidRDefault="00BC2D3F" w:rsidP="00195246">
            <w:pPr>
              <w:rPr>
                <w:snapToGrid w:val="0"/>
              </w:rPr>
            </w:pPr>
            <w:r>
              <w:t>2.02</w:t>
            </w:r>
          </w:p>
        </w:tc>
        <w:tc>
          <w:tcPr>
            <w:tcW w:w="4537" w:type="dxa"/>
            <w:tcBorders>
              <w:top w:val="nil"/>
              <w:left w:val="nil"/>
              <w:bottom w:val="nil"/>
              <w:right w:val="nil"/>
            </w:tcBorders>
            <w:shd w:val="clear" w:color="auto" w:fill="E6E6E6"/>
            <w:vAlign w:val="center"/>
          </w:tcPr>
          <w:p w:rsidR="00BC2D3F" w:rsidRPr="00BC2D3F" w:rsidRDefault="00BC2D3F" w:rsidP="00195246">
            <w:pPr>
              <w:rPr>
                <w:rFonts w:cs="Arial"/>
              </w:rPr>
            </w:pPr>
            <w:r>
              <w:rPr>
                <w:rFonts w:cs="Arial"/>
              </w:rPr>
              <w:t>Untersuchungen zur Nachhaltigkeit</w:t>
            </w:r>
          </w:p>
        </w:tc>
        <w:tc>
          <w:tcPr>
            <w:tcW w:w="138" w:type="dxa"/>
            <w:tcBorders>
              <w:top w:val="nil"/>
              <w:left w:val="nil"/>
              <w:bottom w:val="nil"/>
              <w:right w:val="nil"/>
            </w:tcBorders>
          </w:tcPr>
          <w:p w:rsidR="00BC2D3F" w:rsidRDefault="00BC2D3F" w:rsidP="00195246">
            <w:pPr>
              <w:rPr>
                <w:snapToGrid w:val="0"/>
              </w:rPr>
            </w:pPr>
          </w:p>
        </w:tc>
        <w:tc>
          <w:tcPr>
            <w:tcW w:w="420" w:type="dxa"/>
            <w:tcBorders>
              <w:top w:val="nil"/>
              <w:left w:val="nil"/>
              <w:bottom w:val="single" w:sz="4" w:space="0" w:color="auto"/>
              <w:right w:val="nil"/>
            </w:tcBorders>
            <w:shd w:val="clear" w:color="auto" w:fill="auto"/>
          </w:tcPr>
          <w:p w:rsidR="00BC2D3F" w:rsidRDefault="00DF615D" w:rsidP="00195246">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tcPr>
          <w:p w:rsidR="00BC2D3F" w:rsidRDefault="00BC2D3F" w:rsidP="00195246">
            <w:pPr>
              <w:jc w:val="center"/>
              <w:rPr>
                <w:snapToGrid w:val="0"/>
              </w:rPr>
            </w:pPr>
          </w:p>
        </w:tc>
        <w:tc>
          <w:tcPr>
            <w:tcW w:w="674" w:type="dxa"/>
            <w:tcBorders>
              <w:top w:val="nil"/>
              <w:left w:val="nil"/>
              <w:bottom w:val="single" w:sz="4" w:space="0" w:color="auto"/>
              <w:right w:val="nil"/>
            </w:tcBorders>
          </w:tcPr>
          <w:p w:rsidR="00BC2D3F"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BC2D3F" w:rsidRDefault="00BC2D3F" w:rsidP="00195246">
            <w:pPr>
              <w:jc w:val="right"/>
              <w:rPr>
                <w:snapToGrid w:val="0"/>
              </w:rPr>
            </w:pPr>
          </w:p>
        </w:tc>
        <w:tc>
          <w:tcPr>
            <w:tcW w:w="1316" w:type="dxa"/>
            <w:tcBorders>
              <w:top w:val="nil"/>
              <w:left w:val="nil"/>
              <w:bottom w:val="single" w:sz="4" w:space="0" w:color="auto"/>
              <w:right w:val="nil"/>
            </w:tcBorders>
          </w:tcPr>
          <w:p w:rsidR="00BC2D3F"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tcPr>
          <w:p w:rsidR="00BC2D3F" w:rsidRDefault="00BC2D3F" w:rsidP="00195246">
            <w:pPr>
              <w:jc w:val="right"/>
              <w:rPr>
                <w:snapToGrid w:val="0"/>
              </w:rPr>
            </w:pPr>
          </w:p>
        </w:tc>
        <w:tc>
          <w:tcPr>
            <w:tcW w:w="1475" w:type="dxa"/>
            <w:tcBorders>
              <w:top w:val="nil"/>
              <w:left w:val="nil"/>
              <w:bottom w:val="single" w:sz="4" w:space="0" w:color="auto"/>
              <w:right w:val="nil"/>
            </w:tcBorders>
            <w:shd w:val="clear" w:color="auto" w:fill="E6E6E6"/>
          </w:tcPr>
          <w:p w:rsidR="00BC2D3F"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316" w:type="dxa"/>
            <w:tcBorders>
              <w:top w:val="nil"/>
              <w:left w:val="nil"/>
              <w:bottom w:val="nil"/>
              <w:right w:val="nil"/>
            </w:tcBorders>
            <w:shd w:val="clear" w:color="auto" w:fill="auto"/>
          </w:tcPr>
          <w:p w:rsidR="00195246" w:rsidRDefault="00195246" w:rsidP="00195246">
            <w:pPr>
              <w:jc w:val="right"/>
              <w:rPr>
                <w:snapToGrid w:val="0"/>
              </w:rPr>
            </w:pP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475" w:type="dxa"/>
            <w:tcBorders>
              <w:top w:val="nil"/>
              <w:left w:val="nil"/>
              <w:bottom w:val="nil"/>
              <w:right w:val="nil"/>
            </w:tcBorders>
            <w:shd w:val="clear" w:color="auto" w:fill="auto"/>
          </w:tcPr>
          <w:p w:rsidR="00195246" w:rsidRDefault="00195246" w:rsidP="00195246">
            <w:pPr>
              <w:jc w:val="right"/>
              <w:rPr>
                <w:snapToGrid w:val="0"/>
              </w:rPr>
            </w:pP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r>
              <w:t>2.03</w:t>
            </w:r>
          </w:p>
        </w:tc>
        <w:tc>
          <w:tcPr>
            <w:tcW w:w="4537" w:type="dxa"/>
            <w:tcBorders>
              <w:top w:val="nil"/>
              <w:left w:val="nil"/>
              <w:bottom w:val="nil"/>
              <w:right w:val="nil"/>
            </w:tcBorders>
            <w:shd w:val="clear" w:color="auto" w:fill="E6E6E6"/>
            <w:vAlign w:val="center"/>
          </w:tcPr>
          <w:p w:rsidR="00195246" w:rsidRPr="00EC0135" w:rsidRDefault="00195246" w:rsidP="00195246">
            <w:r w:rsidRPr="00416D68">
              <w:rPr>
                <w:rFonts w:cs="Arial"/>
              </w:rPr>
              <w:t>Anfertigen von Nutzen-Kosten-Untersuchungen</w:t>
            </w:r>
          </w:p>
        </w:tc>
        <w:tc>
          <w:tcPr>
            <w:tcW w:w="138" w:type="dxa"/>
            <w:tcBorders>
              <w:top w:val="nil"/>
              <w:left w:val="nil"/>
              <w:bottom w:val="nil"/>
              <w:right w:val="nil"/>
            </w:tcBorders>
            <w:shd w:val="clear" w:color="auto" w:fill="auto"/>
          </w:tcPr>
          <w:p w:rsidR="00195246" w:rsidRDefault="00195246" w:rsidP="00195246">
            <w:pPr>
              <w:rPr>
                <w:snapToGrid w:val="0"/>
              </w:rPr>
            </w:pPr>
          </w:p>
        </w:tc>
        <w:tc>
          <w:tcPr>
            <w:tcW w:w="420" w:type="dxa"/>
            <w:tcBorders>
              <w:top w:val="nil"/>
              <w:left w:val="nil"/>
              <w:right w:val="nil"/>
            </w:tcBorders>
            <w:shd w:val="clear" w:color="auto" w:fill="auto"/>
          </w:tcPr>
          <w:p w:rsidR="00195246" w:rsidRDefault="00DF615D" w:rsidP="00195246">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rPr>
                <w:snapToGrid w:val="0"/>
              </w:rPr>
            </w:pPr>
          </w:p>
        </w:tc>
        <w:tc>
          <w:tcPr>
            <w:tcW w:w="674" w:type="dxa"/>
            <w:tcBorders>
              <w:top w:val="nil"/>
              <w:left w:val="nil"/>
              <w:bottom w:val="single" w:sz="4" w:space="0" w:color="auto"/>
              <w:right w:val="nil"/>
            </w:tcBorders>
            <w:shd w:val="clear" w:color="auto" w:fill="auto"/>
            <w:vAlign w:val="bottom"/>
          </w:tcPr>
          <w:p w:rsidR="00195246"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316" w:type="dxa"/>
            <w:tcBorders>
              <w:top w:val="nil"/>
              <w:left w:val="nil"/>
              <w:bottom w:val="single" w:sz="4" w:space="0" w:color="auto"/>
              <w:right w:val="nil"/>
            </w:tcBorders>
            <w:shd w:val="clear" w:color="auto" w:fill="auto"/>
          </w:tcPr>
          <w:p w:rsidR="00195246"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475" w:type="dxa"/>
            <w:tcBorders>
              <w:top w:val="nil"/>
              <w:left w:val="nil"/>
              <w:right w:val="nil"/>
            </w:tcBorders>
            <w:shd w:val="clear" w:color="auto" w:fill="E6E6E6"/>
          </w:tcPr>
          <w:p w:rsidR="00195246"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r>
              <w:t>2.04</w:t>
            </w:r>
          </w:p>
        </w:tc>
        <w:tc>
          <w:tcPr>
            <w:tcW w:w="4537" w:type="dxa"/>
            <w:tcBorders>
              <w:top w:val="nil"/>
              <w:left w:val="nil"/>
              <w:bottom w:val="nil"/>
              <w:right w:val="nil"/>
            </w:tcBorders>
            <w:shd w:val="clear" w:color="auto" w:fill="E6E6E6"/>
            <w:vAlign w:val="center"/>
          </w:tcPr>
          <w:p w:rsidR="00195246" w:rsidRPr="00EC0135" w:rsidRDefault="00195246" w:rsidP="00195246">
            <w:r w:rsidRPr="00416D68">
              <w:rPr>
                <w:rFonts w:cs="Arial"/>
              </w:rPr>
              <w:t>Wirtschaftlichkeitsprüfung</w:t>
            </w:r>
          </w:p>
        </w:tc>
        <w:tc>
          <w:tcPr>
            <w:tcW w:w="138" w:type="dxa"/>
            <w:tcBorders>
              <w:top w:val="nil"/>
              <w:left w:val="nil"/>
              <w:bottom w:val="nil"/>
              <w:right w:val="nil"/>
            </w:tcBorders>
            <w:shd w:val="clear" w:color="auto" w:fill="auto"/>
          </w:tcPr>
          <w:p w:rsidR="00195246" w:rsidRDefault="00195246" w:rsidP="00195246">
            <w:pPr>
              <w:rPr>
                <w:snapToGrid w:val="0"/>
              </w:rPr>
            </w:pPr>
          </w:p>
        </w:tc>
        <w:tc>
          <w:tcPr>
            <w:tcW w:w="420" w:type="dxa"/>
            <w:tcBorders>
              <w:top w:val="nil"/>
              <w:left w:val="nil"/>
              <w:right w:val="nil"/>
            </w:tcBorders>
            <w:shd w:val="clear" w:color="auto" w:fill="auto"/>
          </w:tcPr>
          <w:p w:rsidR="00195246" w:rsidRDefault="00DF615D" w:rsidP="00195246">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rPr>
                <w:snapToGrid w:val="0"/>
              </w:rPr>
            </w:pPr>
          </w:p>
        </w:tc>
        <w:tc>
          <w:tcPr>
            <w:tcW w:w="674" w:type="dxa"/>
            <w:tcBorders>
              <w:top w:val="nil"/>
              <w:left w:val="nil"/>
              <w:bottom w:val="single" w:sz="4" w:space="0" w:color="auto"/>
              <w:right w:val="nil"/>
            </w:tcBorders>
            <w:shd w:val="clear" w:color="auto" w:fill="auto"/>
            <w:vAlign w:val="bottom"/>
          </w:tcPr>
          <w:p w:rsidR="00195246"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316" w:type="dxa"/>
            <w:tcBorders>
              <w:top w:val="nil"/>
              <w:left w:val="nil"/>
              <w:bottom w:val="single" w:sz="4" w:space="0" w:color="auto"/>
              <w:right w:val="nil"/>
            </w:tcBorders>
            <w:shd w:val="clear" w:color="auto" w:fill="auto"/>
          </w:tcPr>
          <w:p w:rsidR="00195246"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475" w:type="dxa"/>
            <w:tcBorders>
              <w:top w:val="nil"/>
              <w:left w:val="nil"/>
              <w:right w:val="nil"/>
            </w:tcBorders>
            <w:shd w:val="clear" w:color="auto" w:fill="E6E6E6"/>
          </w:tcPr>
          <w:p w:rsidR="00195246"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r>
              <w:t>2.05</w:t>
            </w:r>
          </w:p>
        </w:tc>
        <w:tc>
          <w:tcPr>
            <w:tcW w:w="4537" w:type="dxa"/>
            <w:vMerge w:val="restart"/>
            <w:tcBorders>
              <w:top w:val="nil"/>
              <w:left w:val="nil"/>
              <w:right w:val="nil"/>
            </w:tcBorders>
            <w:shd w:val="clear" w:color="auto" w:fill="E6E6E6"/>
            <w:vAlign w:val="center"/>
          </w:tcPr>
          <w:p w:rsidR="00195246" w:rsidRPr="00EC0135" w:rsidRDefault="00195246" w:rsidP="00195246">
            <w:r w:rsidRPr="00416D68">
              <w:rPr>
                <w:rFonts w:cs="Arial"/>
              </w:rPr>
              <w:t>Beschaffen von Auszügen aus Grundbuch, Kataster und anderen amtlichen Unterlagen</w:t>
            </w:r>
          </w:p>
        </w:tc>
        <w:tc>
          <w:tcPr>
            <w:tcW w:w="138" w:type="dxa"/>
            <w:tcBorders>
              <w:top w:val="nil"/>
              <w:left w:val="nil"/>
              <w:bottom w:val="nil"/>
              <w:right w:val="nil"/>
            </w:tcBorders>
            <w:shd w:val="clear" w:color="auto" w:fill="auto"/>
          </w:tcPr>
          <w:p w:rsidR="00195246" w:rsidRDefault="00195246" w:rsidP="00195246">
            <w:pPr>
              <w:rPr>
                <w:snapToGrid w:val="0"/>
              </w:rPr>
            </w:pPr>
          </w:p>
        </w:tc>
        <w:tc>
          <w:tcPr>
            <w:tcW w:w="420" w:type="dxa"/>
            <w:tcBorders>
              <w:top w:val="nil"/>
              <w:left w:val="nil"/>
              <w:bottom w:val="single" w:sz="4" w:space="0" w:color="auto"/>
              <w:right w:val="nil"/>
            </w:tcBorders>
            <w:shd w:val="clear" w:color="auto" w:fill="auto"/>
          </w:tcPr>
          <w:p w:rsidR="00195246" w:rsidRDefault="00DF615D" w:rsidP="00195246">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rPr>
                <w:snapToGrid w:val="0"/>
              </w:rPr>
            </w:pPr>
          </w:p>
        </w:tc>
        <w:tc>
          <w:tcPr>
            <w:tcW w:w="674" w:type="dxa"/>
            <w:tcBorders>
              <w:top w:val="nil"/>
              <w:left w:val="nil"/>
              <w:bottom w:val="single" w:sz="4" w:space="0" w:color="auto"/>
              <w:right w:val="nil"/>
            </w:tcBorders>
            <w:shd w:val="clear" w:color="auto" w:fill="auto"/>
            <w:vAlign w:val="bottom"/>
          </w:tcPr>
          <w:p w:rsidR="00195246"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316" w:type="dxa"/>
            <w:tcBorders>
              <w:top w:val="nil"/>
              <w:left w:val="nil"/>
              <w:bottom w:val="single" w:sz="4" w:space="0" w:color="auto"/>
              <w:right w:val="nil"/>
            </w:tcBorders>
            <w:shd w:val="clear" w:color="auto" w:fill="auto"/>
          </w:tcPr>
          <w:p w:rsidR="00195246"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475" w:type="dxa"/>
            <w:tcBorders>
              <w:top w:val="nil"/>
              <w:left w:val="nil"/>
              <w:bottom w:val="single" w:sz="4" w:space="0" w:color="auto"/>
              <w:right w:val="nil"/>
            </w:tcBorders>
            <w:shd w:val="clear" w:color="auto" w:fill="E6E6E6"/>
          </w:tcPr>
          <w:p w:rsidR="00195246"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rsidTr="00ED3827">
        <w:trPr>
          <w:jc w:val="center"/>
        </w:trPr>
        <w:tc>
          <w:tcPr>
            <w:tcW w:w="704" w:type="dxa"/>
            <w:tcBorders>
              <w:top w:val="nil"/>
              <w:left w:val="nil"/>
              <w:bottom w:val="nil"/>
              <w:right w:val="nil"/>
            </w:tcBorders>
          </w:tcPr>
          <w:p w:rsidR="00195246" w:rsidRPr="00CD1705" w:rsidRDefault="00195246" w:rsidP="00195246">
            <w:pPr>
              <w:rPr>
                <w:sz w:val="4"/>
                <w:szCs w:val="4"/>
              </w:rPr>
            </w:pPr>
          </w:p>
        </w:tc>
        <w:tc>
          <w:tcPr>
            <w:tcW w:w="4537" w:type="dxa"/>
            <w:vMerge/>
            <w:tcBorders>
              <w:left w:val="nil"/>
              <w:bottom w:val="nil"/>
              <w:right w:val="nil"/>
            </w:tcBorders>
            <w:shd w:val="clear" w:color="auto" w:fill="E6E6E6"/>
          </w:tcPr>
          <w:p w:rsidR="00195246" w:rsidRDefault="00195246" w:rsidP="00195246">
            <w:pPr>
              <w:rPr>
                <w:rFonts w:cs="Arial"/>
              </w:rPr>
            </w:pPr>
          </w:p>
        </w:tc>
        <w:tc>
          <w:tcPr>
            <w:tcW w:w="138" w:type="dxa"/>
            <w:tcBorders>
              <w:top w:val="nil"/>
              <w:left w:val="nil"/>
              <w:bottom w:val="nil"/>
              <w:right w:val="nil"/>
            </w:tcBorders>
            <w:shd w:val="clear" w:color="auto" w:fill="auto"/>
          </w:tcPr>
          <w:p w:rsidR="00195246" w:rsidRPr="00CD1705" w:rsidRDefault="00195246" w:rsidP="00195246">
            <w:pPr>
              <w:rPr>
                <w:snapToGrid w:val="0"/>
                <w:sz w:val="4"/>
                <w:szCs w:val="4"/>
              </w:rPr>
            </w:pPr>
          </w:p>
        </w:tc>
        <w:tc>
          <w:tcPr>
            <w:tcW w:w="420" w:type="dxa"/>
            <w:tcBorders>
              <w:top w:val="single" w:sz="4" w:space="0" w:color="auto"/>
              <w:left w:val="nil"/>
              <w:bottom w:val="nil"/>
              <w:right w:val="nil"/>
            </w:tcBorders>
            <w:shd w:val="clear" w:color="auto" w:fill="auto"/>
          </w:tcPr>
          <w:p w:rsidR="00195246" w:rsidRPr="00CD1705" w:rsidRDefault="00195246" w:rsidP="00195246">
            <w:pPr>
              <w:rPr>
                <w:snapToGrid w:val="0"/>
                <w:sz w:val="4"/>
                <w:szCs w:val="4"/>
              </w:rPr>
            </w:pPr>
          </w:p>
        </w:tc>
        <w:tc>
          <w:tcPr>
            <w:tcW w:w="138" w:type="dxa"/>
            <w:tcBorders>
              <w:top w:val="nil"/>
              <w:left w:val="nil"/>
              <w:bottom w:val="nil"/>
              <w:right w:val="nil"/>
            </w:tcBorders>
            <w:shd w:val="clear" w:color="auto" w:fill="auto"/>
          </w:tcPr>
          <w:p w:rsidR="00195246" w:rsidRPr="00CD1705" w:rsidRDefault="00195246" w:rsidP="00195246">
            <w:pPr>
              <w:rPr>
                <w:snapToGrid w:val="0"/>
                <w:sz w:val="4"/>
                <w:szCs w:val="4"/>
              </w:rPr>
            </w:pPr>
          </w:p>
        </w:tc>
        <w:tc>
          <w:tcPr>
            <w:tcW w:w="674" w:type="dxa"/>
            <w:tcBorders>
              <w:top w:val="single" w:sz="4" w:space="0" w:color="auto"/>
              <w:left w:val="nil"/>
              <w:bottom w:val="nil"/>
              <w:right w:val="nil"/>
            </w:tcBorders>
            <w:shd w:val="clear" w:color="auto" w:fill="auto"/>
            <w:vAlign w:val="bottom"/>
          </w:tcPr>
          <w:p w:rsidR="00195246" w:rsidRPr="00CD1705" w:rsidRDefault="00195246" w:rsidP="00195246">
            <w:pPr>
              <w:jc w:val="center"/>
              <w:rPr>
                <w:snapToGrid w:val="0"/>
                <w:sz w:val="4"/>
                <w:szCs w:val="4"/>
              </w:rPr>
            </w:pPr>
          </w:p>
        </w:tc>
        <w:tc>
          <w:tcPr>
            <w:tcW w:w="138" w:type="dxa"/>
            <w:tcBorders>
              <w:top w:val="nil"/>
              <w:left w:val="nil"/>
              <w:bottom w:val="nil"/>
              <w:right w:val="nil"/>
            </w:tcBorders>
            <w:shd w:val="clear" w:color="auto" w:fill="auto"/>
          </w:tcPr>
          <w:p w:rsidR="00195246" w:rsidRPr="00CD1705" w:rsidRDefault="00195246" w:rsidP="00195246">
            <w:pPr>
              <w:jc w:val="right"/>
              <w:rPr>
                <w:snapToGrid w:val="0"/>
                <w:sz w:val="4"/>
                <w:szCs w:val="4"/>
              </w:rPr>
            </w:pPr>
          </w:p>
        </w:tc>
        <w:tc>
          <w:tcPr>
            <w:tcW w:w="1316" w:type="dxa"/>
            <w:tcBorders>
              <w:top w:val="single" w:sz="4" w:space="0" w:color="auto"/>
              <w:left w:val="nil"/>
              <w:bottom w:val="nil"/>
              <w:right w:val="nil"/>
            </w:tcBorders>
            <w:shd w:val="clear" w:color="auto" w:fill="auto"/>
          </w:tcPr>
          <w:p w:rsidR="00195246" w:rsidRPr="00CD1705" w:rsidRDefault="00195246" w:rsidP="00195246">
            <w:pPr>
              <w:jc w:val="right"/>
              <w:rPr>
                <w:snapToGrid w:val="0"/>
                <w:sz w:val="4"/>
                <w:szCs w:val="4"/>
              </w:rPr>
            </w:pPr>
          </w:p>
        </w:tc>
        <w:tc>
          <w:tcPr>
            <w:tcW w:w="138" w:type="dxa"/>
            <w:tcBorders>
              <w:top w:val="nil"/>
              <w:left w:val="nil"/>
              <w:bottom w:val="nil"/>
              <w:right w:val="nil"/>
            </w:tcBorders>
            <w:shd w:val="clear" w:color="auto" w:fill="auto"/>
          </w:tcPr>
          <w:p w:rsidR="00195246" w:rsidRPr="00CD1705" w:rsidRDefault="00195246" w:rsidP="00195246">
            <w:pPr>
              <w:jc w:val="right"/>
              <w:rPr>
                <w:snapToGrid w:val="0"/>
                <w:sz w:val="4"/>
                <w:szCs w:val="4"/>
              </w:rPr>
            </w:pPr>
          </w:p>
        </w:tc>
        <w:tc>
          <w:tcPr>
            <w:tcW w:w="1475" w:type="dxa"/>
            <w:tcBorders>
              <w:top w:val="single" w:sz="4" w:space="0" w:color="auto"/>
              <w:left w:val="nil"/>
              <w:bottom w:val="nil"/>
              <w:right w:val="nil"/>
            </w:tcBorders>
            <w:shd w:val="clear" w:color="auto" w:fill="auto"/>
          </w:tcPr>
          <w:p w:rsidR="00195246" w:rsidRPr="00CD1705" w:rsidRDefault="00195246" w:rsidP="00195246">
            <w:pPr>
              <w:jc w:val="right"/>
              <w:rPr>
                <w:snapToGrid w:val="0"/>
                <w:sz w:val="4"/>
                <w:szCs w:val="4"/>
              </w:rPr>
            </w:pP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BC2D3F" w:rsidTr="00ED3827">
        <w:trPr>
          <w:jc w:val="center"/>
        </w:trPr>
        <w:tc>
          <w:tcPr>
            <w:tcW w:w="704" w:type="dxa"/>
            <w:tcBorders>
              <w:top w:val="nil"/>
              <w:left w:val="nil"/>
              <w:bottom w:val="nil"/>
              <w:right w:val="nil"/>
            </w:tcBorders>
          </w:tcPr>
          <w:p w:rsidR="00BC2D3F" w:rsidRDefault="00BC2D3F" w:rsidP="00195246">
            <w:pPr>
              <w:rPr>
                <w:snapToGrid w:val="0"/>
              </w:rPr>
            </w:pPr>
          </w:p>
        </w:tc>
        <w:tc>
          <w:tcPr>
            <w:tcW w:w="4537" w:type="dxa"/>
            <w:tcBorders>
              <w:top w:val="nil"/>
              <w:left w:val="nil"/>
              <w:bottom w:val="nil"/>
              <w:right w:val="nil"/>
            </w:tcBorders>
            <w:shd w:val="clear" w:color="auto" w:fill="auto"/>
            <w:vAlign w:val="center"/>
          </w:tcPr>
          <w:p w:rsidR="00BC2D3F" w:rsidRPr="00EC0135" w:rsidRDefault="00BC2D3F" w:rsidP="00195246"/>
        </w:tc>
        <w:tc>
          <w:tcPr>
            <w:tcW w:w="138" w:type="dxa"/>
            <w:tcBorders>
              <w:top w:val="nil"/>
              <w:left w:val="nil"/>
              <w:bottom w:val="nil"/>
              <w:right w:val="nil"/>
            </w:tcBorders>
            <w:shd w:val="clear" w:color="auto" w:fill="auto"/>
          </w:tcPr>
          <w:p w:rsidR="00BC2D3F" w:rsidRDefault="00BC2D3F" w:rsidP="00195246">
            <w:pPr>
              <w:jc w:val="center"/>
              <w:rPr>
                <w:snapToGrid w:val="0"/>
              </w:rPr>
            </w:pPr>
          </w:p>
        </w:tc>
        <w:tc>
          <w:tcPr>
            <w:tcW w:w="420" w:type="dxa"/>
            <w:tcBorders>
              <w:top w:val="nil"/>
              <w:left w:val="nil"/>
              <w:bottom w:val="nil"/>
              <w:right w:val="nil"/>
            </w:tcBorders>
            <w:shd w:val="clear" w:color="auto" w:fill="auto"/>
          </w:tcPr>
          <w:p w:rsidR="00BC2D3F" w:rsidRDefault="00BC2D3F" w:rsidP="00195246">
            <w:pPr>
              <w:jc w:val="center"/>
              <w:rPr>
                <w:snapToGrid w:val="0"/>
              </w:rPr>
            </w:pPr>
          </w:p>
        </w:tc>
        <w:tc>
          <w:tcPr>
            <w:tcW w:w="138" w:type="dxa"/>
            <w:tcBorders>
              <w:top w:val="nil"/>
              <w:left w:val="nil"/>
              <w:bottom w:val="nil"/>
              <w:right w:val="nil"/>
            </w:tcBorders>
            <w:shd w:val="clear" w:color="auto" w:fill="auto"/>
          </w:tcPr>
          <w:p w:rsidR="00BC2D3F" w:rsidRDefault="00BC2D3F" w:rsidP="00195246">
            <w:pPr>
              <w:jc w:val="center"/>
              <w:rPr>
                <w:snapToGrid w:val="0"/>
              </w:rPr>
            </w:pPr>
          </w:p>
        </w:tc>
        <w:tc>
          <w:tcPr>
            <w:tcW w:w="674" w:type="dxa"/>
            <w:tcBorders>
              <w:top w:val="nil"/>
              <w:left w:val="nil"/>
              <w:bottom w:val="nil"/>
              <w:right w:val="nil"/>
            </w:tcBorders>
            <w:shd w:val="clear" w:color="auto" w:fill="auto"/>
          </w:tcPr>
          <w:p w:rsidR="00BC2D3F" w:rsidRDefault="00BC2D3F" w:rsidP="00195246">
            <w:pPr>
              <w:jc w:val="center"/>
              <w:rPr>
                <w:snapToGrid w:val="0"/>
              </w:rPr>
            </w:pPr>
          </w:p>
        </w:tc>
        <w:tc>
          <w:tcPr>
            <w:tcW w:w="138" w:type="dxa"/>
            <w:tcBorders>
              <w:top w:val="nil"/>
              <w:left w:val="nil"/>
              <w:bottom w:val="nil"/>
              <w:right w:val="nil"/>
            </w:tcBorders>
            <w:shd w:val="clear" w:color="auto" w:fill="auto"/>
          </w:tcPr>
          <w:p w:rsidR="00BC2D3F" w:rsidRDefault="00BC2D3F" w:rsidP="00195246">
            <w:pPr>
              <w:jc w:val="center"/>
              <w:rPr>
                <w:snapToGrid w:val="0"/>
              </w:rPr>
            </w:pPr>
          </w:p>
        </w:tc>
        <w:tc>
          <w:tcPr>
            <w:tcW w:w="1316" w:type="dxa"/>
            <w:tcBorders>
              <w:top w:val="nil"/>
              <w:left w:val="nil"/>
              <w:bottom w:val="nil"/>
              <w:right w:val="nil"/>
            </w:tcBorders>
            <w:shd w:val="clear" w:color="auto" w:fill="auto"/>
          </w:tcPr>
          <w:p w:rsidR="00BC2D3F" w:rsidRDefault="00BC2D3F" w:rsidP="00195246">
            <w:pPr>
              <w:jc w:val="center"/>
              <w:rPr>
                <w:snapToGrid w:val="0"/>
              </w:rPr>
            </w:pPr>
          </w:p>
        </w:tc>
        <w:tc>
          <w:tcPr>
            <w:tcW w:w="138" w:type="dxa"/>
            <w:tcBorders>
              <w:top w:val="nil"/>
              <w:left w:val="nil"/>
              <w:bottom w:val="nil"/>
              <w:right w:val="nil"/>
            </w:tcBorders>
            <w:shd w:val="clear" w:color="auto" w:fill="auto"/>
          </w:tcPr>
          <w:p w:rsidR="00BC2D3F" w:rsidRDefault="00BC2D3F" w:rsidP="00195246">
            <w:pPr>
              <w:jc w:val="center"/>
              <w:rPr>
                <w:snapToGrid w:val="0"/>
              </w:rPr>
            </w:pPr>
          </w:p>
        </w:tc>
        <w:tc>
          <w:tcPr>
            <w:tcW w:w="1475" w:type="dxa"/>
            <w:tcBorders>
              <w:top w:val="nil"/>
              <w:left w:val="nil"/>
              <w:bottom w:val="nil"/>
              <w:right w:val="nil"/>
            </w:tcBorders>
            <w:shd w:val="clear" w:color="auto" w:fill="auto"/>
          </w:tcPr>
          <w:p w:rsidR="00BC2D3F" w:rsidRDefault="00BC2D3F" w:rsidP="00195246">
            <w:pPr>
              <w:jc w:val="center"/>
              <w:rPr>
                <w:snapToGrid w:val="0"/>
              </w:rPr>
            </w:pPr>
          </w:p>
        </w:tc>
      </w:tr>
      <w:tr w:rsidR="00BC2D3F" w:rsidTr="00ED3827">
        <w:trPr>
          <w:jc w:val="center"/>
        </w:trPr>
        <w:tc>
          <w:tcPr>
            <w:tcW w:w="704" w:type="dxa"/>
            <w:tcBorders>
              <w:top w:val="nil"/>
              <w:left w:val="nil"/>
              <w:bottom w:val="nil"/>
              <w:right w:val="nil"/>
            </w:tcBorders>
          </w:tcPr>
          <w:p w:rsidR="00BC2D3F" w:rsidRDefault="00BC2D3F" w:rsidP="00195246">
            <w:pPr>
              <w:rPr>
                <w:snapToGrid w:val="0"/>
              </w:rPr>
            </w:pPr>
          </w:p>
        </w:tc>
        <w:tc>
          <w:tcPr>
            <w:tcW w:w="4537" w:type="dxa"/>
            <w:tcBorders>
              <w:top w:val="nil"/>
              <w:left w:val="nil"/>
              <w:bottom w:val="nil"/>
              <w:right w:val="nil"/>
            </w:tcBorders>
            <w:shd w:val="clear" w:color="auto" w:fill="auto"/>
            <w:vAlign w:val="center"/>
          </w:tcPr>
          <w:p w:rsidR="00BC2D3F" w:rsidRPr="00EC0135" w:rsidRDefault="00BC2D3F" w:rsidP="00195246"/>
        </w:tc>
        <w:tc>
          <w:tcPr>
            <w:tcW w:w="138" w:type="dxa"/>
            <w:tcBorders>
              <w:top w:val="nil"/>
              <w:left w:val="nil"/>
              <w:bottom w:val="nil"/>
              <w:right w:val="nil"/>
            </w:tcBorders>
            <w:shd w:val="clear" w:color="auto" w:fill="auto"/>
          </w:tcPr>
          <w:p w:rsidR="00BC2D3F" w:rsidRDefault="00BC2D3F" w:rsidP="00195246">
            <w:pPr>
              <w:jc w:val="center"/>
              <w:rPr>
                <w:snapToGrid w:val="0"/>
              </w:rPr>
            </w:pPr>
          </w:p>
        </w:tc>
        <w:tc>
          <w:tcPr>
            <w:tcW w:w="420" w:type="dxa"/>
            <w:tcBorders>
              <w:top w:val="nil"/>
              <w:left w:val="nil"/>
              <w:bottom w:val="nil"/>
              <w:right w:val="nil"/>
            </w:tcBorders>
            <w:shd w:val="clear" w:color="auto" w:fill="auto"/>
          </w:tcPr>
          <w:p w:rsidR="00BC2D3F" w:rsidRDefault="00BC2D3F" w:rsidP="00195246">
            <w:pPr>
              <w:jc w:val="center"/>
              <w:rPr>
                <w:snapToGrid w:val="0"/>
              </w:rPr>
            </w:pPr>
          </w:p>
        </w:tc>
        <w:tc>
          <w:tcPr>
            <w:tcW w:w="138" w:type="dxa"/>
            <w:tcBorders>
              <w:top w:val="nil"/>
              <w:left w:val="nil"/>
              <w:bottom w:val="nil"/>
              <w:right w:val="nil"/>
            </w:tcBorders>
            <w:shd w:val="clear" w:color="auto" w:fill="auto"/>
          </w:tcPr>
          <w:p w:rsidR="00BC2D3F" w:rsidRDefault="00BC2D3F" w:rsidP="00195246">
            <w:pPr>
              <w:jc w:val="center"/>
              <w:rPr>
                <w:snapToGrid w:val="0"/>
              </w:rPr>
            </w:pPr>
          </w:p>
        </w:tc>
        <w:tc>
          <w:tcPr>
            <w:tcW w:w="674" w:type="dxa"/>
            <w:tcBorders>
              <w:top w:val="nil"/>
              <w:left w:val="nil"/>
              <w:bottom w:val="nil"/>
              <w:right w:val="nil"/>
            </w:tcBorders>
            <w:shd w:val="clear" w:color="auto" w:fill="auto"/>
          </w:tcPr>
          <w:p w:rsidR="00BC2D3F" w:rsidRDefault="00BC2D3F" w:rsidP="00195246">
            <w:pPr>
              <w:jc w:val="center"/>
              <w:rPr>
                <w:snapToGrid w:val="0"/>
              </w:rPr>
            </w:pPr>
          </w:p>
        </w:tc>
        <w:tc>
          <w:tcPr>
            <w:tcW w:w="138" w:type="dxa"/>
            <w:tcBorders>
              <w:top w:val="nil"/>
              <w:left w:val="nil"/>
              <w:bottom w:val="nil"/>
              <w:right w:val="nil"/>
            </w:tcBorders>
            <w:shd w:val="clear" w:color="auto" w:fill="auto"/>
          </w:tcPr>
          <w:p w:rsidR="00BC2D3F" w:rsidRDefault="00BC2D3F" w:rsidP="00195246">
            <w:pPr>
              <w:jc w:val="center"/>
              <w:rPr>
                <w:snapToGrid w:val="0"/>
              </w:rPr>
            </w:pPr>
          </w:p>
        </w:tc>
        <w:tc>
          <w:tcPr>
            <w:tcW w:w="1316" w:type="dxa"/>
            <w:tcBorders>
              <w:top w:val="nil"/>
              <w:left w:val="nil"/>
              <w:bottom w:val="nil"/>
              <w:right w:val="nil"/>
            </w:tcBorders>
            <w:shd w:val="clear" w:color="auto" w:fill="auto"/>
          </w:tcPr>
          <w:p w:rsidR="00BC2D3F" w:rsidRDefault="00BC2D3F" w:rsidP="00195246">
            <w:pPr>
              <w:jc w:val="center"/>
              <w:rPr>
                <w:snapToGrid w:val="0"/>
              </w:rPr>
            </w:pPr>
          </w:p>
        </w:tc>
        <w:tc>
          <w:tcPr>
            <w:tcW w:w="138" w:type="dxa"/>
            <w:tcBorders>
              <w:top w:val="nil"/>
              <w:left w:val="nil"/>
              <w:bottom w:val="nil"/>
              <w:right w:val="nil"/>
            </w:tcBorders>
            <w:shd w:val="clear" w:color="auto" w:fill="auto"/>
          </w:tcPr>
          <w:p w:rsidR="00BC2D3F" w:rsidRDefault="00BC2D3F" w:rsidP="00195246">
            <w:pPr>
              <w:jc w:val="center"/>
              <w:rPr>
                <w:snapToGrid w:val="0"/>
              </w:rPr>
            </w:pPr>
          </w:p>
        </w:tc>
        <w:tc>
          <w:tcPr>
            <w:tcW w:w="1475" w:type="dxa"/>
            <w:tcBorders>
              <w:top w:val="nil"/>
              <w:left w:val="nil"/>
              <w:bottom w:val="nil"/>
              <w:right w:val="nil"/>
            </w:tcBorders>
            <w:shd w:val="clear" w:color="auto" w:fill="auto"/>
          </w:tcPr>
          <w:p w:rsidR="00BC2D3F" w:rsidRDefault="00BC2D3F" w:rsidP="00195246">
            <w:pPr>
              <w:jc w:val="center"/>
              <w:rPr>
                <w:snapToGrid w:val="0"/>
              </w:rPr>
            </w:pP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r>
              <w:t>2.06</w:t>
            </w:r>
          </w:p>
        </w:tc>
        <w:tc>
          <w:tcPr>
            <w:tcW w:w="4537" w:type="dxa"/>
            <w:tcBorders>
              <w:top w:val="nil"/>
              <w:left w:val="nil"/>
              <w:bottom w:val="nil"/>
              <w:right w:val="nil"/>
            </w:tcBorders>
            <w:shd w:val="clear" w:color="auto" w:fill="E6E6E6"/>
            <w:vAlign w:val="center"/>
          </w:tcPr>
          <w:p w:rsidR="008E09DF" w:rsidRDefault="008E09DF" w:rsidP="008E09DF">
            <w:pPr>
              <w:pStyle w:val="Default"/>
              <w:rPr>
                <w:sz w:val="20"/>
                <w:szCs w:val="20"/>
              </w:rPr>
            </w:pPr>
            <w:r>
              <w:rPr>
                <w:sz w:val="20"/>
                <w:szCs w:val="20"/>
              </w:rPr>
              <w:t xml:space="preserve">Öffentliche Informationsveranstaltung </w:t>
            </w:r>
          </w:p>
          <w:p w:rsidR="00195246" w:rsidRPr="00EC0135" w:rsidRDefault="008E09DF" w:rsidP="008E09DF">
            <w:r>
              <w:t>Vorstellung</w:t>
            </w:r>
            <w:r w:rsidR="00C03B86">
              <w:t>/Mitwirkung</w:t>
            </w:r>
            <w:r>
              <w:t xml:space="preserve"> der Planungsergebnisse im Rahmen von öffentlichen Informationsveranstaltungen einschließlich Erarbeitung einer bürgernahen Präsentation für bis zu 3 Veranstaltungen. </w:t>
            </w:r>
          </w:p>
        </w:tc>
        <w:tc>
          <w:tcPr>
            <w:tcW w:w="138" w:type="dxa"/>
            <w:tcBorders>
              <w:top w:val="nil"/>
              <w:left w:val="nil"/>
              <w:bottom w:val="nil"/>
              <w:right w:val="nil"/>
            </w:tcBorders>
            <w:shd w:val="clear" w:color="auto" w:fill="auto"/>
          </w:tcPr>
          <w:p w:rsidR="00195246" w:rsidRDefault="00195246" w:rsidP="00195246">
            <w:pPr>
              <w:rPr>
                <w:snapToGrid w:val="0"/>
              </w:rPr>
            </w:pPr>
          </w:p>
        </w:tc>
        <w:tc>
          <w:tcPr>
            <w:tcW w:w="420" w:type="dxa"/>
            <w:tcBorders>
              <w:top w:val="nil"/>
              <w:left w:val="nil"/>
              <w:right w:val="nil"/>
            </w:tcBorders>
            <w:shd w:val="clear" w:color="auto" w:fill="auto"/>
          </w:tcPr>
          <w:p w:rsidR="008E09DF" w:rsidRDefault="008E09DF" w:rsidP="00195246">
            <w:pPr>
              <w:rPr>
                <w:rFonts w:cs="Arial"/>
              </w:rPr>
            </w:pPr>
          </w:p>
          <w:p w:rsidR="008E09DF" w:rsidRDefault="008E09DF" w:rsidP="00195246">
            <w:pPr>
              <w:rPr>
                <w:rFonts w:cs="Arial"/>
              </w:rPr>
            </w:pPr>
          </w:p>
          <w:p w:rsidR="008E09DF" w:rsidRDefault="008E09DF" w:rsidP="00195246">
            <w:pPr>
              <w:rPr>
                <w:rFonts w:cs="Arial"/>
              </w:rPr>
            </w:pPr>
          </w:p>
          <w:p w:rsidR="008E09DF" w:rsidRDefault="008E09DF" w:rsidP="00195246">
            <w:pPr>
              <w:rPr>
                <w:rFonts w:cs="Arial"/>
              </w:rPr>
            </w:pPr>
          </w:p>
          <w:p w:rsidR="00195246" w:rsidRDefault="008E09DF" w:rsidP="00195246">
            <w:pPr>
              <w:rPr>
                <w:snapToGrid w:val="0"/>
              </w:rPr>
            </w:pPr>
            <w:r>
              <w:rPr>
                <w:rFonts w:cs="Arial"/>
              </w:rPr>
              <w:t>1</w:t>
            </w:r>
          </w:p>
        </w:tc>
        <w:tc>
          <w:tcPr>
            <w:tcW w:w="138" w:type="dxa"/>
            <w:tcBorders>
              <w:top w:val="nil"/>
              <w:left w:val="nil"/>
              <w:bottom w:val="nil"/>
              <w:right w:val="nil"/>
            </w:tcBorders>
            <w:shd w:val="clear" w:color="auto" w:fill="auto"/>
          </w:tcPr>
          <w:p w:rsidR="00195246" w:rsidRDefault="00195246" w:rsidP="00195246">
            <w:pPr>
              <w:rPr>
                <w:snapToGrid w:val="0"/>
              </w:rPr>
            </w:pPr>
          </w:p>
        </w:tc>
        <w:tc>
          <w:tcPr>
            <w:tcW w:w="674" w:type="dxa"/>
            <w:tcBorders>
              <w:top w:val="nil"/>
              <w:left w:val="nil"/>
              <w:bottom w:val="single" w:sz="4" w:space="0" w:color="auto"/>
              <w:right w:val="nil"/>
            </w:tcBorders>
            <w:shd w:val="clear" w:color="auto" w:fill="auto"/>
            <w:vAlign w:val="bottom"/>
          </w:tcPr>
          <w:p w:rsidR="00195246" w:rsidRDefault="008E09DF" w:rsidP="00DF615D">
            <w:pPr>
              <w:jc w:val="right"/>
              <w:rPr>
                <w:snapToGrid w:val="0"/>
              </w:rPr>
            </w:pPr>
            <w:r>
              <w:rPr>
                <w:rFonts w:cs="Arial"/>
              </w:rPr>
              <w:t>Psch.</w:t>
            </w: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316" w:type="dxa"/>
            <w:tcBorders>
              <w:top w:val="nil"/>
              <w:left w:val="nil"/>
              <w:bottom w:val="single" w:sz="4" w:space="0" w:color="auto"/>
              <w:right w:val="nil"/>
            </w:tcBorders>
            <w:shd w:val="clear" w:color="auto" w:fill="auto"/>
          </w:tcPr>
          <w:p w:rsidR="00195246"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475" w:type="dxa"/>
            <w:tcBorders>
              <w:top w:val="nil"/>
              <w:left w:val="nil"/>
              <w:right w:val="nil"/>
            </w:tcBorders>
            <w:shd w:val="clear" w:color="auto" w:fill="E6E6E6"/>
          </w:tcPr>
          <w:p w:rsidR="00195246"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single" w:sz="4" w:space="0" w:color="auto"/>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single" w:sz="4" w:space="0" w:color="auto"/>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left w:val="nil"/>
              <w:bottom w:val="nil"/>
              <w:right w:val="nil"/>
            </w:tcBorders>
            <w:shd w:val="clear" w:color="auto" w:fill="auto"/>
          </w:tcPr>
          <w:p w:rsidR="00195246" w:rsidRDefault="00195246" w:rsidP="00195246">
            <w:pPr>
              <w:jc w:val="center"/>
              <w:rPr>
                <w:snapToGrid w:val="0"/>
              </w:rPr>
            </w:pPr>
          </w:p>
        </w:tc>
      </w:tr>
      <w:tr w:rsidR="00195246" w:rsidTr="00ED3827">
        <w:trPr>
          <w:jc w:val="center"/>
        </w:trPr>
        <w:tc>
          <w:tcPr>
            <w:tcW w:w="704" w:type="dxa"/>
            <w:tcBorders>
              <w:top w:val="nil"/>
              <w:left w:val="nil"/>
              <w:bottom w:val="nil"/>
              <w:right w:val="nil"/>
            </w:tcBorders>
            <w:shd w:val="clear" w:color="auto" w:fill="auto"/>
          </w:tcPr>
          <w:p w:rsidR="00195246" w:rsidRDefault="00195246" w:rsidP="00195246"/>
        </w:tc>
        <w:tc>
          <w:tcPr>
            <w:tcW w:w="8974" w:type="dxa"/>
            <w:gridSpan w:val="9"/>
            <w:tcBorders>
              <w:top w:val="nil"/>
              <w:left w:val="nil"/>
              <w:bottom w:val="nil"/>
              <w:right w:val="nil"/>
            </w:tcBorders>
            <w:shd w:val="clear" w:color="auto" w:fill="auto"/>
            <w:vAlign w:val="center"/>
          </w:tcPr>
          <w:p w:rsidR="009E01A5" w:rsidRDefault="009E01A5" w:rsidP="00195246">
            <w:pPr>
              <w:rPr>
                <w:snapToGrid w:val="0"/>
              </w:rPr>
            </w:pPr>
          </w:p>
        </w:tc>
      </w:tr>
      <w:tr w:rsidR="00195246" w:rsidTr="00ED3827">
        <w:trPr>
          <w:jc w:val="center"/>
        </w:trPr>
        <w:tc>
          <w:tcPr>
            <w:tcW w:w="704" w:type="dxa"/>
            <w:tcBorders>
              <w:top w:val="nil"/>
              <w:left w:val="nil"/>
              <w:bottom w:val="nil"/>
              <w:right w:val="nil"/>
            </w:tcBorders>
            <w:shd w:val="clear" w:color="auto" w:fill="E6E6E6"/>
          </w:tcPr>
          <w:p w:rsidR="00195246" w:rsidRDefault="00195246" w:rsidP="00195246"/>
        </w:tc>
        <w:tc>
          <w:tcPr>
            <w:tcW w:w="8974" w:type="dxa"/>
            <w:gridSpan w:val="9"/>
            <w:tcBorders>
              <w:top w:val="nil"/>
              <w:left w:val="nil"/>
              <w:bottom w:val="nil"/>
              <w:right w:val="nil"/>
            </w:tcBorders>
            <w:shd w:val="clear" w:color="auto" w:fill="E6E6E6"/>
            <w:vAlign w:val="center"/>
          </w:tcPr>
          <w:p w:rsidR="00195246" w:rsidRPr="00645BD3" w:rsidRDefault="00195246" w:rsidP="00645BD3">
            <w:pPr>
              <w:rPr>
                <w:b/>
                <w:snapToGrid w:val="0"/>
              </w:rPr>
            </w:pPr>
            <w:bookmarkStart w:id="27" w:name="_Toc392764963"/>
            <w:r w:rsidRPr="00645BD3">
              <w:rPr>
                <w:b/>
              </w:rPr>
              <w:t>Zu Leistungsphase 3: Entwurfsplanung</w:t>
            </w:r>
            <w:bookmarkEnd w:id="27"/>
          </w:p>
        </w:tc>
      </w:tr>
      <w:tr w:rsidR="00195246" w:rsidTr="00ED3827">
        <w:trPr>
          <w:jc w:val="center"/>
        </w:trPr>
        <w:tc>
          <w:tcPr>
            <w:tcW w:w="704" w:type="dxa"/>
            <w:tcBorders>
              <w:top w:val="nil"/>
              <w:left w:val="nil"/>
              <w:bottom w:val="nil"/>
              <w:right w:val="nil"/>
            </w:tcBorders>
            <w:shd w:val="clear" w:color="auto" w:fill="auto"/>
          </w:tcPr>
          <w:p w:rsidR="00195246" w:rsidRDefault="00195246" w:rsidP="00195246"/>
        </w:tc>
        <w:tc>
          <w:tcPr>
            <w:tcW w:w="4537" w:type="dxa"/>
            <w:tcBorders>
              <w:top w:val="nil"/>
              <w:left w:val="nil"/>
              <w:bottom w:val="nil"/>
              <w:right w:val="nil"/>
            </w:tcBorders>
            <w:shd w:val="clear" w:color="auto" w:fill="auto"/>
          </w:tcPr>
          <w:p w:rsidR="00195246" w:rsidRDefault="00195246" w:rsidP="00195246"/>
        </w:tc>
        <w:tc>
          <w:tcPr>
            <w:tcW w:w="138" w:type="dxa"/>
            <w:tcBorders>
              <w:top w:val="nil"/>
              <w:left w:val="nil"/>
              <w:bottom w:val="nil"/>
              <w:right w:val="nil"/>
            </w:tcBorders>
            <w:shd w:val="clear" w:color="auto" w:fill="auto"/>
          </w:tcPr>
          <w:p w:rsidR="00195246" w:rsidRDefault="00195246" w:rsidP="00195246">
            <w:pPr>
              <w:rPr>
                <w:snapToGrid w:val="0"/>
              </w:rPr>
            </w:pPr>
          </w:p>
        </w:tc>
        <w:tc>
          <w:tcPr>
            <w:tcW w:w="420" w:type="dxa"/>
            <w:tcBorders>
              <w:top w:val="nil"/>
              <w:left w:val="nil"/>
              <w:bottom w:val="nil"/>
              <w:right w:val="nil"/>
            </w:tcBorders>
            <w:shd w:val="clear" w:color="auto" w:fill="auto"/>
          </w:tcPr>
          <w:p w:rsidR="00195246" w:rsidRDefault="00195246" w:rsidP="00195246">
            <w:pPr>
              <w:rPr>
                <w:snapToGrid w:val="0"/>
              </w:rPr>
            </w:pPr>
          </w:p>
        </w:tc>
        <w:tc>
          <w:tcPr>
            <w:tcW w:w="138" w:type="dxa"/>
            <w:tcBorders>
              <w:top w:val="nil"/>
              <w:left w:val="nil"/>
              <w:bottom w:val="nil"/>
              <w:right w:val="nil"/>
            </w:tcBorders>
            <w:shd w:val="clear" w:color="auto" w:fill="auto"/>
          </w:tcPr>
          <w:p w:rsidR="00195246" w:rsidRDefault="00195246" w:rsidP="00195246">
            <w:pPr>
              <w:rPr>
                <w:snapToGrid w:val="0"/>
              </w:rPr>
            </w:pPr>
          </w:p>
        </w:tc>
        <w:tc>
          <w:tcPr>
            <w:tcW w:w="674" w:type="dxa"/>
            <w:tcBorders>
              <w:top w:val="nil"/>
              <w:left w:val="nil"/>
              <w:bottom w:val="nil"/>
              <w:right w:val="nil"/>
            </w:tcBorders>
            <w:shd w:val="clear" w:color="auto" w:fill="auto"/>
            <w:vAlign w:val="bottom"/>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316" w:type="dxa"/>
            <w:tcBorders>
              <w:top w:val="nil"/>
              <w:left w:val="nil"/>
              <w:bottom w:val="nil"/>
              <w:right w:val="nil"/>
            </w:tcBorders>
            <w:shd w:val="clear" w:color="auto" w:fill="auto"/>
          </w:tcPr>
          <w:p w:rsidR="00195246" w:rsidRDefault="00195246" w:rsidP="00195246">
            <w:pPr>
              <w:jc w:val="right"/>
              <w:rPr>
                <w:snapToGrid w:val="0"/>
              </w:rPr>
            </w:pP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475" w:type="dxa"/>
            <w:tcBorders>
              <w:top w:val="nil"/>
              <w:left w:val="nil"/>
              <w:bottom w:val="nil"/>
              <w:right w:val="nil"/>
            </w:tcBorders>
            <w:shd w:val="clear" w:color="auto" w:fill="auto"/>
          </w:tcPr>
          <w:p w:rsidR="00195246" w:rsidRDefault="00195246" w:rsidP="00195246">
            <w:pPr>
              <w:rPr>
                <w:snapToGrid w:val="0"/>
              </w:rPr>
            </w:pPr>
          </w:p>
        </w:tc>
      </w:tr>
      <w:tr w:rsidR="00195246" w:rsidTr="00ED3827">
        <w:trPr>
          <w:jc w:val="center"/>
        </w:trPr>
        <w:tc>
          <w:tcPr>
            <w:tcW w:w="704" w:type="dxa"/>
            <w:vMerge w:val="restart"/>
            <w:tcBorders>
              <w:top w:val="nil"/>
              <w:left w:val="nil"/>
              <w:right w:val="nil"/>
            </w:tcBorders>
          </w:tcPr>
          <w:p w:rsidR="00195246" w:rsidRDefault="00195246" w:rsidP="00195246">
            <w:pPr>
              <w:rPr>
                <w:snapToGrid w:val="0"/>
              </w:rPr>
            </w:pPr>
            <w:r>
              <w:t>3.01</w:t>
            </w:r>
          </w:p>
        </w:tc>
        <w:tc>
          <w:tcPr>
            <w:tcW w:w="4537" w:type="dxa"/>
            <w:vMerge w:val="restart"/>
            <w:tcBorders>
              <w:top w:val="nil"/>
              <w:left w:val="nil"/>
              <w:bottom w:val="nil"/>
              <w:right w:val="nil"/>
            </w:tcBorders>
            <w:shd w:val="clear" w:color="auto" w:fill="E6E6E6"/>
            <w:vAlign w:val="center"/>
          </w:tcPr>
          <w:p w:rsidR="00B26735" w:rsidRDefault="00B26735" w:rsidP="00B26735">
            <w:pPr>
              <w:pStyle w:val="Default"/>
              <w:rPr>
                <w:sz w:val="20"/>
                <w:szCs w:val="20"/>
              </w:rPr>
            </w:pPr>
            <w:r>
              <w:rPr>
                <w:sz w:val="20"/>
                <w:szCs w:val="20"/>
              </w:rPr>
              <w:t xml:space="preserve">Tiefbauleistung Lichtsignalanlagen </w:t>
            </w:r>
          </w:p>
          <w:p w:rsidR="00B26735" w:rsidRDefault="00B26735" w:rsidP="00B26735">
            <w:pPr>
              <w:pStyle w:val="Default"/>
              <w:rPr>
                <w:sz w:val="20"/>
                <w:szCs w:val="20"/>
              </w:rPr>
            </w:pPr>
            <w:r>
              <w:rPr>
                <w:sz w:val="20"/>
                <w:szCs w:val="20"/>
              </w:rPr>
              <w:t xml:space="preserve">Planung der Tiefbauleistungen Lichtsignal-anlagen (LSA) einschließlich Kostenberechnung </w:t>
            </w:r>
          </w:p>
          <w:p w:rsidR="00195246" w:rsidRPr="00EC0135" w:rsidRDefault="00B26735" w:rsidP="00B26735">
            <w:r>
              <w:t xml:space="preserve">(Einordnen der Mastfundamente, der Kabel-schächte und der LSA-Verrohrung in den unterir-dischen Bauraum) </w:t>
            </w:r>
          </w:p>
        </w:tc>
        <w:tc>
          <w:tcPr>
            <w:tcW w:w="138" w:type="dxa"/>
            <w:tcBorders>
              <w:top w:val="nil"/>
              <w:left w:val="nil"/>
              <w:bottom w:val="nil"/>
              <w:right w:val="nil"/>
            </w:tcBorders>
            <w:shd w:val="clear" w:color="auto" w:fill="auto"/>
          </w:tcPr>
          <w:p w:rsidR="00195246" w:rsidRDefault="00195246" w:rsidP="00195246">
            <w:pPr>
              <w:rPr>
                <w:snapToGrid w:val="0"/>
              </w:rPr>
            </w:pPr>
          </w:p>
        </w:tc>
        <w:tc>
          <w:tcPr>
            <w:tcW w:w="420" w:type="dxa"/>
            <w:tcBorders>
              <w:top w:val="nil"/>
              <w:left w:val="nil"/>
              <w:right w:val="nil"/>
            </w:tcBorders>
            <w:shd w:val="clear" w:color="auto" w:fill="auto"/>
          </w:tcPr>
          <w:p w:rsidR="00B26735" w:rsidRDefault="00B26735" w:rsidP="00195246">
            <w:pPr>
              <w:rPr>
                <w:rFonts w:cs="Arial"/>
              </w:rPr>
            </w:pPr>
          </w:p>
          <w:p w:rsidR="00B26735" w:rsidRDefault="00B26735" w:rsidP="00195246">
            <w:pPr>
              <w:rPr>
                <w:rFonts w:cs="Arial"/>
              </w:rPr>
            </w:pPr>
          </w:p>
          <w:p w:rsidR="00B26735" w:rsidRDefault="00B26735" w:rsidP="00195246">
            <w:pPr>
              <w:rPr>
                <w:rFonts w:cs="Arial"/>
              </w:rPr>
            </w:pPr>
          </w:p>
          <w:p w:rsidR="00B26735" w:rsidRDefault="00B26735" w:rsidP="00195246">
            <w:pPr>
              <w:rPr>
                <w:rFonts w:cs="Arial"/>
              </w:rPr>
            </w:pPr>
          </w:p>
          <w:p w:rsidR="00B26735" w:rsidRDefault="00B26735" w:rsidP="00195246">
            <w:pPr>
              <w:rPr>
                <w:rFonts w:cs="Arial"/>
              </w:rPr>
            </w:pPr>
          </w:p>
          <w:p w:rsidR="00195246" w:rsidRDefault="00B26735" w:rsidP="00195246">
            <w:pPr>
              <w:rPr>
                <w:snapToGrid w:val="0"/>
              </w:rPr>
            </w:pPr>
            <w:r>
              <w:rPr>
                <w:rFonts w:cs="Arial"/>
              </w:rPr>
              <w:t>1</w:t>
            </w:r>
          </w:p>
        </w:tc>
        <w:tc>
          <w:tcPr>
            <w:tcW w:w="138" w:type="dxa"/>
            <w:tcBorders>
              <w:top w:val="nil"/>
              <w:left w:val="nil"/>
              <w:bottom w:val="nil"/>
              <w:right w:val="nil"/>
            </w:tcBorders>
            <w:shd w:val="clear" w:color="auto" w:fill="auto"/>
          </w:tcPr>
          <w:p w:rsidR="00195246" w:rsidRDefault="00195246" w:rsidP="00195246">
            <w:pPr>
              <w:rPr>
                <w:snapToGrid w:val="0"/>
              </w:rPr>
            </w:pPr>
          </w:p>
        </w:tc>
        <w:tc>
          <w:tcPr>
            <w:tcW w:w="674" w:type="dxa"/>
            <w:tcBorders>
              <w:top w:val="nil"/>
              <w:left w:val="nil"/>
              <w:bottom w:val="single" w:sz="4" w:space="0" w:color="auto"/>
              <w:right w:val="nil"/>
            </w:tcBorders>
            <w:shd w:val="clear" w:color="auto" w:fill="auto"/>
            <w:vAlign w:val="bottom"/>
          </w:tcPr>
          <w:p w:rsidR="00195246" w:rsidRDefault="00B26735" w:rsidP="00DF615D">
            <w:pPr>
              <w:jc w:val="right"/>
              <w:rPr>
                <w:snapToGrid w:val="0"/>
              </w:rPr>
            </w:pPr>
            <w:r>
              <w:rPr>
                <w:rFonts w:cs="Arial"/>
              </w:rPr>
              <w:t>Psch.</w:t>
            </w: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316" w:type="dxa"/>
            <w:tcBorders>
              <w:top w:val="nil"/>
              <w:left w:val="nil"/>
              <w:bottom w:val="single" w:sz="4" w:space="0" w:color="auto"/>
              <w:right w:val="nil"/>
            </w:tcBorders>
            <w:shd w:val="clear" w:color="auto" w:fill="auto"/>
          </w:tcPr>
          <w:p w:rsidR="00195246"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475" w:type="dxa"/>
            <w:tcBorders>
              <w:top w:val="nil"/>
              <w:left w:val="nil"/>
              <w:right w:val="nil"/>
            </w:tcBorders>
            <w:shd w:val="clear" w:color="auto" w:fill="E6E6E6"/>
          </w:tcPr>
          <w:p w:rsidR="00195246"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rsidTr="00ED3827">
        <w:trPr>
          <w:jc w:val="center"/>
        </w:trPr>
        <w:tc>
          <w:tcPr>
            <w:tcW w:w="704" w:type="dxa"/>
            <w:vMerge/>
            <w:tcBorders>
              <w:left w:val="nil"/>
              <w:bottom w:val="nil"/>
              <w:right w:val="nil"/>
            </w:tcBorders>
          </w:tcPr>
          <w:p w:rsidR="00195246" w:rsidRDefault="00195246" w:rsidP="00195246">
            <w:pPr>
              <w:rPr>
                <w:snapToGrid w:val="0"/>
              </w:rPr>
            </w:pPr>
          </w:p>
        </w:tc>
        <w:tc>
          <w:tcPr>
            <w:tcW w:w="4537" w:type="dxa"/>
            <w:vMerge/>
            <w:tcBorders>
              <w:top w:val="nil"/>
              <w:left w:val="nil"/>
              <w:bottom w:val="nil"/>
              <w:right w:val="nil"/>
            </w:tcBorders>
            <w:shd w:val="clear" w:color="auto" w:fill="auto"/>
            <w:vAlign w:val="center"/>
          </w:tcPr>
          <w:p w:rsidR="00195246" w:rsidRDefault="00195246" w:rsidP="00195246">
            <w:pPr>
              <w:rPr>
                <w:rFonts w:cs="Arial"/>
                <w:color w:val="000000"/>
                <w:spacing w:val="-4"/>
              </w:rPr>
            </w:pPr>
          </w:p>
        </w:tc>
        <w:tc>
          <w:tcPr>
            <w:tcW w:w="138" w:type="dxa"/>
            <w:tcBorders>
              <w:top w:val="nil"/>
              <w:left w:val="nil"/>
              <w:bottom w:val="nil"/>
              <w:right w:val="nil"/>
            </w:tcBorders>
            <w:shd w:val="clear" w:color="auto" w:fill="auto"/>
          </w:tcPr>
          <w:p w:rsidR="00195246" w:rsidRPr="006B2497" w:rsidRDefault="00195246" w:rsidP="00195246">
            <w:pPr>
              <w:rPr>
                <w:snapToGrid w:val="0"/>
                <w:sz w:val="4"/>
                <w:szCs w:val="4"/>
              </w:rPr>
            </w:pPr>
          </w:p>
        </w:tc>
        <w:tc>
          <w:tcPr>
            <w:tcW w:w="420" w:type="dxa"/>
            <w:tcBorders>
              <w:left w:val="nil"/>
              <w:bottom w:val="nil"/>
              <w:right w:val="nil"/>
            </w:tcBorders>
            <w:shd w:val="clear" w:color="auto" w:fill="auto"/>
          </w:tcPr>
          <w:p w:rsidR="00195246" w:rsidRPr="006B2497" w:rsidRDefault="00195246" w:rsidP="00195246">
            <w:pPr>
              <w:rPr>
                <w:snapToGrid w:val="0"/>
                <w:sz w:val="4"/>
                <w:szCs w:val="4"/>
              </w:rPr>
            </w:pPr>
          </w:p>
        </w:tc>
        <w:tc>
          <w:tcPr>
            <w:tcW w:w="138" w:type="dxa"/>
            <w:tcBorders>
              <w:top w:val="nil"/>
              <w:left w:val="nil"/>
              <w:bottom w:val="nil"/>
              <w:right w:val="nil"/>
            </w:tcBorders>
            <w:shd w:val="clear" w:color="auto" w:fill="auto"/>
          </w:tcPr>
          <w:p w:rsidR="00195246" w:rsidRPr="006B2497" w:rsidRDefault="00195246" w:rsidP="00195246">
            <w:pPr>
              <w:rPr>
                <w:snapToGrid w:val="0"/>
                <w:sz w:val="4"/>
                <w:szCs w:val="4"/>
              </w:rPr>
            </w:pPr>
          </w:p>
        </w:tc>
        <w:tc>
          <w:tcPr>
            <w:tcW w:w="674" w:type="dxa"/>
            <w:tcBorders>
              <w:top w:val="single" w:sz="4" w:space="0" w:color="auto"/>
              <w:left w:val="nil"/>
              <w:bottom w:val="nil"/>
              <w:right w:val="nil"/>
            </w:tcBorders>
            <w:shd w:val="clear" w:color="auto" w:fill="auto"/>
            <w:vAlign w:val="bottom"/>
          </w:tcPr>
          <w:p w:rsidR="00195246" w:rsidRPr="006B2497" w:rsidRDefault="00195246" w:rsidP="00195246">
            <w:pPr>
              <w:jc w:val="center"/>
              <w:rPr>
                <w:snapToGrid w:val="0"/>
                <w:sz w:val="4"/>
                <w:szCs w:val="4"/>
              </w:rPr>
            </w:pPr>
          </w:p>
        </w:tc>
        <w:tc>
          <w:tcPr>
            <w:tcW w:w="138" w:type="dxa"/>
            <w:tcBorders>
              <w:top w:val="nil"/>
              <w:left w:val="nil"/>
              <w:bottom w:val="nil"/>
              <w:right w:val="nil"/>
            </w:tcBorders>
            <w:shd w:val="clear" w:color="auto" w:fill="auto"/>
          </w:tcPr>
          <w:p w:rsidR="00195246" w:rsidRPr="006B2497" w:rsidRDefault="00195246" w:rsidP="00195246">
            <w:pPr>
              <w:jc w:val="right"/>
              <w:rPr>
                <w:snapToGrid w:val="0"/>
                <w:sz w:val="4"/>
                <w:szCs w:val="4"/>
              </w:rPr>
            </w:pPr>
          </w:p>
        </w:tc>
        <w:tc>
          <w:tcPr>
            <w:tcW w:w="1316" w:type="dxa"/>
            <w:tcBorders>
              <w:top w:val="single" w:sz="4" w:space="0" w:color="auto"/>
              <w:left w:val="nil"/>
              <w:bottom w:val="nil"/>
              <w:right w:val="nil"/>
            </w:tcBorders>
            <w:shd w:val="clear" w:color="auto" w:fill="auto"/>
          </w:tcPr>
          <w:p w:rsidR="00195246" w:rsidRPr="006B2497" w:rsidRDefault="00195246" w:rsidP="00195246">
            <w:pPr>
              <w:jc w:val="right"/>
              <w:rPr>
                <w:snapToGrid w:val="0"/>
                <w:sz w:val="4"/>
                <w:szCs w:val="4"/>
              </w:rPr>
            </w:pPr>
          </w:p>
        </w:tc>
        <w:tc>
          <w:tcPr>
            <w:tcW w:w="138" w:type="dxa"/>
            <w:tcBorders>
              <w:top w:val="nil"/>
              <w:left w:val="nil"/>
              <w:bottom w:val="nil"/>
              <w:right w:val="nil"/>
            </w:tcBorders>
            <w:shd w:val="clear" w:color="auto" w:fill="auto"/>
          </w:tcPr>
          <w:p w:rsidR="00195246" w:rsidRPr="006B2497" w:rsidRDefault="00195246" w:rsidP="00195246">
            <w:pPr>
              <w:jc w:val="right"/>
              <w:rPr>
                <w:snapToGrid w:val="0"/>
                <w:sz w:val="4"/>
                <w:szCs w:val="4"/>
              </w:rPr>
            </w:pPr>
          </w:p>
        </w:tc>
        <w:tc>
          <w:tcPr>
            <w:tcW w:w="1475" w:type="dxa"/>
            <w:tcBorders>
              <w:left w:val="nil"/>
              <w:bottom w:val="nil"/>
              <w:right w:val="nil"/>
            </w:tcBorders>
            <w:shd w:val="clear" w:color="auto" w:fill="auto"/>
          </w:tcPr>
          <w:p w:rsidR="00195246" w:rsidRPr="006B2497" w:rsidRDefault="00195246" w:rsidP="00195246">
            <w:pPr>
              <w:jc w:val="right"/>
              <w:rPr>
                <w:snapToGrid w:val="0"/>
                <w:sz w:val="4"/>
                <w:szCs w:val="4"/>
              </w:rPr>
            </w:pP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BC2D3F" w:rsidTr="00ED3827">
        <w:trPr>
          <w:jc w:val="center"/>
        </w:trPr>
        <w:tc>
          <w:tcPr>
            <w:tcW w:w="704" w:type="dxa"/>
            <w:tcBorders>
              <w:top w:val="nil"/>
              <w:left w:val="nil"/>
              <w:bottom w:val="nil"/>
              <w:right w:val="nil"/>
            </w:tcBorders>
          </w:tcPr>
          <w:p w:rsidR="00BC2D3F" w:rsidRDefault="00BC2D3F" w:rsidP="00195246">
            <w:pPr>
              <w:rPr>
                <w:snapToGrid w:val="0"/>
              </w:rPr>
            </w:pPr>
            <w:r>
              <w:t>3.02</w:t>
            </w:r>
          </w:p>
        </w:tc>
        <w:tc>
          <w:tcPr>
            <w:tcW w:w="4537" w:type="dxa"/>
            <w:tcBorders>
              <w:top w:val="nil"/>
              <w:left w:val="nil"/>
              <w:bottom w:val="nil"/>
              <w:right w:val="nil"/>
            </w:tcBorders>
            <w:shd w:val="clear" w:color="auto" w:fill="E6E6E6"/>
            <w:vAlign w:val="center"/>
          </w:tcPr>
          <w:p w:rsidR="00B26735" w:rsidRDefault="00B26735" w:rsidP="00B26735">
            <w:pPr>
              <w:pStyle w:val="Default"/>
              <w:rPr>
                <w:sz w:val="20"/>
                <w:szCs w:val="20"/>
              </w:rPr>
            </w:pPr>
            <w:r>
              <w:rPr>
                <w:sz w:val="20"/>
                <w:szCs w:val="20"/>
              </w:rPr>
              <w:t xml:space="preserve">Leitungskoordinierung </w:t>
            </w:r>
          </w:p>
          <w:p w:rsidR="00B26735" w:rsidRDefault="00B26735" w:rsidP="00B26735">
            <w:pPr>
              <w:pStyle w:val="Default"/>
              <w:rPr>
                <w:sz w:val="20"/>
                <w:szCs w:val="20"/>
              </w:rPr>
            </w:pPr>
            <w:r>
              <w:rPr>
                <w:sz w:val="20"/>
                <w:szCs w:val="20"/>
              </w:rPr>
              <w:t xml:space="preserve">- Abstimmung mit Versorgungsunternehmen und Einordnung deren Leitungen in den unterirdi-schen Bauraum </w:t>
            </w:r>
          </w:p>
          <w:p w:rsidR="00BC2D3F" w:rsidRPr="00EC0135" w:rsidRDefault="00B26735" w:rsidP="00B26735">
            <w:r>
              <w:t xml:space="preserve">- Erarbeitung koordinierter Leitungspläne (Lei-tungsbestand/ Konflikte/ Umverlegungen) </w:t>
            </w:r>
          </w:p>
        </w:tc>
        <w:tc>
          <w:tcPr>
            <w:tcW w:w="138" w:type="dxa"/>
            <w:tcBorders>
              <w:top w:val="nil"/>
              <w:left w:val="nil"/>
              <w:bottom w:val="nil"/>
              <w:right w:val="nil"/>
            </w:tcBorders>
            <w:shd w:val="clear" w:color="auto" w:fill="auto"/>
          </w:tcPr>
          <w:p w:rsidR="00BC2D3F" w:rsidRDefault="00BC2D3F" w:rsidP="00195246">
            <w:pPr>
              <w:rPr>
                <w:snapToGrid w:val="0"/>
              </w:rPr>
            </w:pPr>
          </w:p>
        </w:tc>
        <w:tc>
          <w:tcPr>
            <w:tcW w:w="420" w:type="dxa"/>
            <w:tcBorders>
              <w:top w:val="nil"/>
              <w:left w:val="nil"/>
              <w:right w:val="nil"/>
            </w:tcBorders>
            <w:shd w:val="clear" w:color="auto" w:fill="auto"/>
          </w:tcPr>
          <w:p w:rsidR="00BC2D3F" w:rsidRDefault="00BC2D3F" w:rsidP="00195246">
            <w:pPr>
              <w:rPr>
                <w:rFonts w:cs="Arial"/>
              </w:rPr>
            </w:pPr>
          </w:p>
          <w:p w:rsidR="00B26735" w:rsidRDefault="00B26735" w:rsidP="00195246">
            <w:pPr>
              <w:rPr>
                <w:rFonts w:cs="Arial"/>
              </w:rPr>
            </w:pPr>
          </w:p>
          <w:p w:rsidR="00B26735" w:rsidRDefault="00B26735" w:rsidP="00195246">
            <w:pPr>
              <w:rPr>
                <w:rFonts w:cs="Arial"/>
              </w:rPr>
            </w:pPr>
          </w:p>
          <w:p w:rsidR="00B26735" w:rsidRDefault="00B26735" w:rsidP="00195246">
            <w:pPr>
              <w:rPr>
                <w:rFonts w:cs="Arial"/>
              </w:rPr>
            </w:pPr>
          </w:p>
          <w:p w:rsidR="00B26735" w:rsidRDefault="00B26735" w:rsidP="00195246">
            <w:pPr>
              <w:rPr>
                <w:rFonts w:cs="Arial"/>
              </w:rPr>
            </w:pPr>
          </w:p>
          <w:p w:rsidR="00B26735" w:rsidRDefault="00B26735" w:rsidP="00195246">
            <w:pPr>
              <w:rPr>
                <w:snapToGrid w:val="0"/>
              </w:rPr>
            </w:pPr>
            <w:r>
              <w:rPr>
                <w:rFonts w:cs="Arial"/>
              </w:rPr>
              <w:t>1</w:t>
            </w:r>
          </w:p>
        </w:tc>
        <w:tc>
          <w:tcPr>
            <w:tcW w:w="138" w:type="dxa"/>
            <w:tcBorders>
              <w:top w:val="nil"/>
              <w:left w:val="nil"/>
              <w:bottom w:val="nil"/>
              <w:right w:val="nil"/>
            </w:tcBorders>
            <w:shd w:val="clear" w:color="auto" w:fill="auto"/>
          </w:tcPr>
          <w:p w:rsidR="00BC2D3F" w:rsidRDefault="00BC2D3F" w:rsidP="00195246">
            <w:pPr>
              <w:rPr>
                <w:snapToGrid w:val="0"/>
              </w:rPr>
            </w:pPr>
          </w:p>
        </w:tc>
        <w:tc>
          <w:tcPr>
            <w:tcW w:w="674" w:type="dxa"/>
            <w:tcBorders>
              <w:top w:val="nil"/>
              <w:left w:val="nil"/>
              <w:bottom w:val="single" w:sz="4" w:space="0" w:color="auto"/>
              <w:right w:val="nil"/>
            </w:tcBorders>
            <w:shd w:val="clear" w:color="auto" w:fill="auto"/>
            <w:vAlign w:val="bottom"/>
          </w:tcPr>
          <w:p w:rsidR="00BC2D3F" w:rsidRDefault="00B26735" w:rsidP="00DF615D">
            <w:pPr>
              <w:jc w:val="right"/>
              <w:rPr>
                <w:snapToGrid w:val="0"/>
              </w:rPr>
            </w:pPr>
            <w:r>
              <w:rPr>
                <w:rFonts w:cs="Arial"/>
              </w:rPr>
              <w:t>Psch.</w:t>
            </w:r>
          </w:p>
        </w:tc>
        <w:tc>
          <w:tcPr>
            <w:tcW w:w="138" w:type="dxa"/>
            <w:tcBorders>
              <w:top w:val="nil"/>
              <w:left w:val="nil"/>
              <w:bottom w:val="nil"/>
              <w:right w:val="nil"/>
            </w:tcBorders>
            <w:shd w:val="clear" w:color="auto" w:fill="auto"/>
          </w:tcPr>
          <w:p w:rsidR="00BC2D3F" w:rsidRDefault="00BC2D3F" w:rsidP="00195246">
            <w:pPr>
              <w:jc w:val="right"/>
              <w:rPr>
                <w:snapToGrid w:val="0"/>
              </w:rPr>
            </w:pPr>
          </w:p>
        </w:tc>
        <w:tc>
          <w:tcPr>
            <w:tcW w:w="1316" w:type="dxa"/>
            <w:tcBorders>
              <w:top w:val="nil"/>
              <w:left w:val="nil"/>
              <w:bottom w:val="single" w:sz="4" w:space="0" w:color="auto"/>
              <w:right w:val="nil"/>
            </w:tcBorders>
            <w:shd w:val="clear" w:color="auto" w:fill="auto"/>
          </w:tcPr>
          <w:p w:rsidR="00BC2D3F"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BC2D3F" w:rsidRDefault="00BC2D3F" w:rsidP="00195246">
            <w:pPr>
              <w:jc w:val="right"/>
              <w:rPr>
                <w:snapToGrid w:val="0"/>
              </w:rPr>
            </w:pPr>
          </w:p>
        </w:tc>
        <w:tc>
          <w:tcPr>
            <w:tcW w:w="1475" w:type="dxa"/>
            <w:tcBorders>
              <w:top w:val="nil"/>
              <w:left w:val="nil"/>
              <w:right w:val="nil"/>
            </w:tcBorders>
            <w:shd w:val="clear" w:color="auto" w:fill="E6E6E6"/>
          </w:tcPr>
          <w:p w:rsidR="00BC2D3F"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BC2D3F" w:rsidTr="00ED3827">
        <w:trPr>
          <w:jc w:val="center"/>
        </w:trPr>
        <w:tc>
          <w:tcPr>
            <w:tcW w:w="704" w:type="dxa"/>
            <w:tcBorders>
              <w:top w:val="nil"/>
              <w:left w:val="nil"/>
              <w:bottom w:val="nil"/>
              <w:right w:val="nil"/>
            </w:tcBorders>
          </w:tcPr>
          <w:p w:rsidR="00BC2D3F" w:rsidRDefault="00BC2D3F" w:rsidP="00BC2D3F">
            <w:pPr>
              <w:rPr>
                <w:snapToGrid w:val="0"/>
              </w:rPr>
            </w:pPr>
            <w:r>
              <w:t>3.03</w:t>
            </w:r>
          </w:p>
        </w:tc>
        <w:tc>
          <w:tcPr>
            <w:tcW w:w="4537" w:type="dxa"/>
            <w:tcBorders>
              <w:top w:val="nil"/>
              <w:left w:val="nil"/>
              <w:bottom w:val="nil"/>
              <w:right w:val="nil"/>
            </w:tcBorders>
            <w:shd w:val="clear" w:color="auto" w:fill="E6E6E6"/>
            <w:vAlign w:val="center"/>
          </w:tcPr>
          <w:p w:rsidR="00B26735" w:rsidRDefault="00B26735" w:rsidP="00B26735">
            <w:pPr>
              <w:pStyle w:val="Default"/>
              <w:rPr>
                <w:sz w:val="20"/>
                <w:szCs w:val="20"/>
              </w:rPr>
            </w:pPr>
            <w:r>
              <w:rPr>
                <w:sz w:val="20"/>
                <w:szCs w:val="20"/>
              </w:rPr>
              <w:t xml:space="preserve">Umleitungskonzeption </w:t>
            </w:r>
          </w:p>
          <w:p w:rsidR="00BC2D3F" w:rsidRPr="00EC0135" w:rsidRDefault="00B26735" w:rsidP="00B26735">
            <w:r>
              <w:t xml:space="preserve">Erstellen eines Grobkonzeptes zur Umleitungs-führung, einschließlich Kostenberechnung </w:t>
            </w:r>
          </w:p>
        </w:tc>
        <w:tc>
          <w:tcPr>
            <w:tcW w:w="138" w:type="dxa"/>
            <w:tcBorders>
              <w:top w:val="nil"/>
              <w:left w:val="nil"/>
              <w:bottom w:val="nil"/>
              <w:right w:val="nil"/>
            </w:tcBorders>
            <w:shd w:val="clear" w:color="auto" w:fill="auto"/>
          </w:tcPr>
          <w:p w:rsidR="00BC2D3F" w:rsidRDefault="00BC2D3F" w:rsidP="00BC2D3F">
            <w:pPr>
              <w:rPr>
                <w:snapToGrid w:val="0"/>
              </w:rPr>
            </w:pPr>
          </w:p>
        </w:tc>
        <w:tc>
          <w:tcPr>
            <w:tcW w:w="420" w:type="dxa"/>
            <w:tcBorders>
              <w:top w:val="nil"/>
              <w:left w:val="nil"/>
              <w:right w:val="nil"/>
            </w:tcBorders>
            <w:shd w:val="clear" w:color="auto" w:fill="auto"/>
          </w:tcPr>
          <w:p w:rsidR="00B26735" w:rsidRDefault="00B26735" w:rsidP="00BC2D3F">
            <w:pPr>
              <w:rPr>
                <w:rFonts w:cs="Arial"/>
              </w:rPr>
            </w:pPr>
          </w:p>
          <w:p w:rsidR="00B26735" w:rsidRDefault="00B26735" w:rsidP="00BC2D3F">
            <w:pPr>
              <w:rPr>
                <w:rFonts w:cs="Arial"/>
              </w:rPr>
            </w:pPr>
          </w:p>
          <w:p w:rsidR="00BC2D3F" w:rsidRDefault="00B26735" w:rsidP="00BC2D3F">
            <w:pPr>
              <w:rPr>
                <w:snapToGrid w:val="0"/>
              </w:rPr>
            </w:pPr>
            <w:r>
              <w:rPr>
                <w:rFonts w:cs="Arial"/>
              </w:rPr>
              <w:t>1</w:t>
            </w:r>
          </w:p>
        </w:tc>
        <w:tc>
          <w:tcPr>
            <w:tcW w:w="138" w:type="dxa"/>
            <w:tcBorders>
              <w:top w:val="nil"/>
              <w:left w:val="nil"/>
              <w:bottom w:val="nil"/>
              <w:right w:val="nil"/>
            </w:tcBorders>
            <w:shd w:val="clear" w:color="auto" w:fill="auto"/>
          </w:tcPr>
          <w:p w:rsidR="00BC2D3F" w:rsidRDefault="00BC2D3F" w:rsidP="00BC2D3F">
            <w:pPr>
              <w:rPr>
                <w:snapToGrid w:val="0"/>
              </w:rPr>
            </w:pPr>
          </w:p>
        </w:tc>
        <w:tc>
          <w:tcPr>
            <w:tcW w:w="674" w:type="dxa"/>
            <w:tcBorders>
              <w:top w:val="nil"/>
              <w:left w:val="nil"/>
              <w:bottom w:val="single" w:sz="4" w:space="0" w:color="auto"/>
              <w:right w:val="nil"/>
            </w:tcBorders>
            <w:shd w:val="clear" w:color="auto" w:fill="auto"/>
            <w:vAlign w:val="bottom"/>
          </w:tcPr>
          <w:p w:rsidR="00BC2D3F" w:rsidRDefault="00B26735" w:rsidP="00DF615D">
            <w:pPr>
              <w:jc w:val="right"/>
              <w:rPr>
                <w:snapToGrid w:val="0"/>
              </w:rPr>
            </w:pPr>
            <w:r>
              <w:rPr>
                <w:rFonts w:cs="Arial"/>
              </w:rPr>
              <w:t>Psch.</w:t>
            </w:r>
          </w:p>
        </w:tc>
        <w:tc>
          <w:tcPr>
            <w:tcW w:w="138" w:type="dxa"/>
            <w:tcBorders>
              <w:top w:val="nil"/>
              <w:left w:val="nil"/>
              <w:bottom w:val="nil"/>
              <w:right w:val="nil"/>
            </w:tcBorders>
            <w:shd w:val="clear" w:color="auto" w:fill="auto"/>
          </w:tcPr>
          <w:p w:rsidR="00BC2D3F" w:rsidRDefault="00BC2D3F" w:rsidP="00BC2D3F">
            <w:pPr>
              <w:jc w:val="right"/>
              <w:rPr>
                <w:snapToGrid w:val="0"/>
              </w:rPr>
            </w:pPr>
          </w:p>
        </w:tc>
        <w:tc>
          <w:tcPr>
            <w:tcW w:w="1316" w:type="dxa"/>
            <w:tcBorders>
              <w:top w:val="nil"/>
              <w:left w:val="nil"/>
              <w:bottom w:val="single" w:sz="4" w:space="0" w:color="auto"/>
              <w:right w:val="nil"/>
            </w:tcBorders>
            <w:shd w:val="clear" w:color="auto" w:fill="auto"/>
          </w:tcPr>
          <w:p w:rsidR="00BC2D3F" w:rsidRDefault="00010828" w:rsidP="00BC2D3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BC2D3F" w:rsidRDefault="00BC2D3F" w:rsidP="00BC2D3F">
            <w:pPr>
              <w:jc w:val="right"/>
              <w:rPr>
                <w:snapToGrid w:val="0"/>
              </w:rPr>
            </w:pPr>
          </w:p>
        </w:tc>
        <w:tc>
          <w:tcPr>
            <w:tcW w:w="1475" w:type="dxa"/>
            <w:tcBorders>
              <w:top w:val="nil"/>
              <w:left w:val="nil"/>
              <w:right w:val="nil"/>
            </w:tcBorders>
            <w:shd w:val="clear" w:color="auto" w:fill="E6E6E6"/>
          </w:tcPr>
          <w:p w:rsidR="00BC2D3F"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BC2D3F" w:rsidTr="00ED3827">
        <w:trPr>
          <w:jc w:val="center"/>
        </w:trPr>
        <w:tc>
          <w:tcPr>
            <w:tcW w:w="704" w:type="dxa"/>
            <w:tcBorders>
              <w:top w:val="nil"/>
              <w:left w:val="nil"/>
              <w:bottom w:val="nil"/>
              <w:right w:val="nil"/>
            </w:tcBorders>
          </w:tcPr>
          <w:p w:rsidR="00BC2D3F" w:rsidRDefault="00BC2D3F" w:rsidP="00BC2D3F">
            <w:pPr>
              <w:rPr>
                <w:snapToGrid w:val="0"/>
              </w:rPr>
            </w:pPr>
          </w:p>
        </w:tc>
        <w:tc>
          <w:tcPr>
            <w:tcW w:w="4537" w:type="dxa"/>
            <w:tcBorders>
              <w:top w:val="nil"/>
              <w:left w:val="nil"/>
              <w:bottom w:val="nil"/>
              <w:right w:val="nil"/>
            </w:tcBorders>
            <w:shd w:val="clear" w:color="auto" w:fill="auto"/>
            <w:vAlign w:val="center"/>
          </w:tcPr>
          <w:p w:rsidR="00BC2D3F" w:rsidRPr="00EC0135" w:rsidRDefault="00010828" w:rsidP="00BC2D3F">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BC2D3F" w:rsidRPr="00EC0135" w:rsidRDefault="00BC2D3F" w:rsidP="00BC2D3F"/>
          <w:p w:rsidR="00BC2D3F" w:rsidRDefault="00BC2D3F" w:rsidP="00BC2D3F"/>
          <w:p w:rsidR="00B26735" w:rsidRDefault="00B26735" w:rsidP="00BC2D3F"/>
          <w:p w:rsidR="00B26735" w:rsidRPr="00EC0135" w:rsidRDefault="00B26735" w:rsidP="00BC2D3F"/>
        </w:tc>
        <w:tc>
          <w:tcPr>
            <w:tcW w:w="138" w:type="dxa"/>
            <w:tcBorders>
              <w:top w:val="nil"/>
              <w:left w:val="nil"/>
              <w:bottom w:val="nil"/>
              <w:right w:val="nil"/>
            </w:tcBorders>
            <w:shd w:val="clear" w:color="auto" w:fill="auto"/>
          </w:tcPr>
          <w:p w:rsidR="00BC2D3F" w:rsidRDefault="00BC2D3F" w:rsidP="00BC2D3F">
            <w:pPr>
              <w:jc w:val="center"/>
              <w:rPr>
                <w:snapToGrid w:val="0"/>
              </w:rPr>
            </w:pPr>
          </w:p>
        </w:tc>
        <w:tc>
          <w:tcPr>
            <w:tcW w:w="420" w:type="dxa"/>
            <w:tcBorders>
              <w:top w:val="nil"/>
              <w:left w:val="nil"/>
              <w:bottom w:val="nil"/>
              <w:right w:val="nil"/>
            </w:tcBorders>
            <w:shd w:val="clear" w:color="auto" w:fill="auto"/>
          </w:tcPr>
          <w:p w:rsidR="00BC2D3F" w:rsidRDefault="00BC2D3F" w:rsidP="00BC2D3F">
            <w:pPr>
              <w:jc w:val="center"/>
              <w:rPr>
                <w:snapToGrid w:val="0"/>
              </w:rPr>
            </w:pPr>
          </w:p>
        </w:tc>
        <w:tc>
          <w:tcPr>
            <w:tcW w:w="138" w:type="dxa"/>
            <w:tcBorders>
              <w:top w:val="nil"/>
              <w:left w:val="nil"/>
              <w:bottom w:val="nil"/>
              <w:right w:val="nil"/>
            </w:tcBorders>
            <w:shd w:val="clear" w:color="auto" w:fill="auto"/>
          </w:tcPr>
          <w:p w:rsidR="00BC2D3F" w:rsidRDefault="00BC2D3F" w:rsidP="00BC2D3F">
            <w:pPr>
              <w:jc w:val="center"/>
              <w:rPr>
                <w:snapToGrid w:val="0"/>
              </w:rPr>
            </w:pPr>
          </w:p>
        </w:tc>
        <w:tc>
          <w:tcPr>
            <w:tcW w:w="674" w:type="dxa"/>
            <w:tcBorders>
              <w:top w:val="nil"/>
              <w:left w:val="nil"/>
              <w:bottom w:val="nil"/>
              <w:right w:val="nil"/>
            </w:tcBorders>
            <w:shd w:val="clear" w:color="auto" w:fill="auto"/>
          </w:tcPr>
          <w:p w:rsidR="00BC2D3F" w:rsidRDefault="00BC2D3F" w:rsidP="00BC2D3F">
            <w:pPr>
              <w:jc w:val="center"/>
              <w:rPr>
                <w:snapToGrid w:val="0"/>
              </w:rPr>
            </w:pPr>
          </w:p>
        </w:tc>
        <w:tc>
          <w:tcPr>
            <w:tcW w:w="138" w:type="dxa"/>
            <w:tcBorders>
              <w:top w:val="nil"/>
              <w:left w:val="nil"/>
              <w:bottom w:val="nil"/>
              <w:right w:val="nil"/>
            </w:tcBorders>
            <w:shd w:val="clear" w:color="auto" w:fill="auto"/>
          </w:tcPr>
          <w:p w:rsidR="00BC2D3F" w:rsidRDefault="00BC2D3F" w:rsidP="00BC2D3F">
            <w:pPr>
              <w:jc w:val="center"/>
              <w:rPr>
                <w:snapToGrid w:val="0"/>
              </w:rPr>
            </w:pPr>
          </w:p>
        </w:tc>
        <w:tc>
          <w:tcPr>
            <w:tcW w:w="1316" w:type="dxa"/>
            <w:tcBorders>
              <w:top w:val="nil"/>
              <w:left w:val="nil"/>
              <w:bottom w:val="nil"/>
              <w:right w:val="nil"/>
            </w:tcBorders>
            <w:shd w:val="clear" w:color="auto" w:fill="auto"/>
          </w:tcPr>
          <w:p w:rsidR="00BC2D3F" w:rsidRDefault="00BC2D3F" w:rsidP="00BC2D3F">
            <w:pPr>
              <w:jc w:val="center"/>
              <w:rPr>
                <w:snapToGrid w:val="0"/>
              </w:rPr>
            </w:pPr>
          </w:p>
        </w:tc>
        <w:tc>
          <w:tcPr>
            <w:tcW w:w="138" w:type="dxa"/>
            <w:tcBorders>
              <w:top w:val="nil"/>
              <w:left w:val="nil"/>
              <w:bottom w:val="nil"/>
              <w:right w:val="nil"/>
            </w:tcBorders>
            <w:shd w:val="clear" w:color="auto" w:fill="auto"/>
          </w:tcPr>
          <w:p w:rsidR="00BC2D3F" w:rsidRDefault="00BC2D3F" w:rsidP="00BC2D3F">
            <w:pPr>
              <w:jc w:val="center"/>
              <w:rPr>
                <w:snapToGrid w:val="0"/>
              </w:rPr>
            </w:pPr>
          </w:p>
        </w:tc>
        <w:tc>
          <w:tcPr>
            <w:tcW w:w="1475" w:type="dxa"/>
            <w:tcBorders>
              <w:top w:val="nil"/>
              <w:left w:val="nil"/>
              <w:bottom w:val="nil"/>
              <w:right w:val="nil"/>
            </w:tcBorders>
            <w:shd w:val="clear" w:color="auto" w:fill="auto"/>
          </w:tcPr>
          <w:p w:rsidR="00BC2D3F" w:rsidRDefault="00BC2D3F" w:rsidP="00BC2D3F">
            <w:pPr>
              <w:jc w:val="center"/>
              <w:rPr>
                <w:snapToGrid w:val="0"/>
              </w:rPr>
            </w:pPr>
          </w:p>
        </w:tc>
      </w:tr>
      <w:tr w:rsidR="00BC2D3F" w:rsidTr="00ED3827">
        <w:trPr>
          <w:jc w:val="center"/>
        </w:trPr>
        <w:tc>
          <w:tcPr>
            <w:tcW w:w="704" w:type="dxa"/>
            <w:vMerge w:val="restart"/>
            <w:tcBorders>
              <w:top w:val="nil"/>
              <w:left w:val="nil"/>
              <w:bottom w:val="nil"/>
              <w:right w:val="nil"/>
            </w:tcBorders>
          </w:tcPr>
          <w:p w:rsidR="00BC2D3F" w:rsidRDefault="00BC2D3F" w:rsidP="00BC2D3F">
            <w:pPr>
              <w:rPr>
                <w:snapToGrid w:val="0"/>
              </w:rPr>
            </w:pPr>
            <w:r>
              <w:lastRenderedPageBreak/>
              <w:t>3.04</w:t>
            </w:r>
          </w:p>
        </w:tc>
        <w:tc>
          <w:tcPr>
            <w:tcW w:w="4537" w:type="dxa"/>
            <w:vMerge w:val="restart"/>
            <w:tcBorders>
              <w:top w:val="nil"/>
              <w:left w:val="nil"/>
              <w:bottom w:val="nil"/>
              <w:right w:val="nil"/>
            </w:tcBorders>
            <w:shd w:val="clear" w:color="auto" w:fill="E6E6E6"/>
            <w:vAlign w:val="center"/>
          </w:tcPr>
          <w:p w:rsidR="00B26735" w:rsidRDefault="00B26735" w:rsidP="00B26735">
            <w:pPr>
              <w:pStyle w:val="Default"/>
              <w:rPr>
                <w:szCs w:val="20"/>
              </w:rPr>
            </w:pPr>
            <w:r>
              <w:rPr>
                <w:sz w:val="20"/>
                <w:szCs w:val="20"/>
              </w:rPr>
              <w:t xml:space="preserve">Öffentliche Informationsveranstaltung </w:t>
            </w:r>
          </w:p>
          <w:p w:rsidR="00BC2D3F" w:rsidRPr="00B26735" w:rsidRDefault="00B26735" w:rsidP="00B26735">
            <w:pPr>
              <w:pStyle w:val="Default"/>
              <w:rPr>
                <w:szCs w:val="20"/>
              </w:rPr>
            </w:pPr>
            <w:r>
              <w:rPr>
                <w:sz w:val="20"/>
                <w:szCs w:val="20"/>
              </w:rPr>
              <w:t>Vorstellung</w:t>
            </w:r>
            <w:r w:rsidR="008D4B4A">
              <w:rPr>
                <w:sz w:val="20"/>
                <w:szCs w:val="20"/>
              </w:rPr>
              <w:t>/Mitwirkung</w:t>
            </w:r>
            <w:r>
              <w:rPr>
                <w:sz w:val="20"/>
                <w:szCs w:val="20"/>
              </w:rPr>
              <w:t xml:space="preserve"> der Planungsergebnisse im Rahmen von öffentlichen Informationsveranstaltungen einschließlich Erarbeitung einer bürgernahen Präsentation für bis zu 3 Veranstaltungen. </w:t>
            </w:r>
          </w:p>
        </w:tc>
        <w:tc>
          <w:tcPr>
            <w:tcW w:w="138" w:type="dxa"/>
            <w:tcBorders>
              <w:top w:val="nil"/>
              <w:left w:val="nil"/>
              <w:bottom w:val="nil"/>
              <w:right w:val="nil"/>
            </w:tcBorders>
            <w:shd w:val="clear" w:color="auto" w:fill="auto"/>
          </w:tcPr>
          <w:p w:rsidR="00BC2D3F" w:rsidRDefault="00BC2D3F" w:rsidP="00BC2D3F">
            <w:pPr>
              <w:rPr>
                <w:snapToGrid w:val="0"/>
              </w:rPr>
            </w:pPr>
          </w:p>
        </w:tc>
        <w:tc>
          <w:tcPr>
            <w:tcW w:w="420" w:type="dxa"/>
            <w:tcBorders>
              <w:top w:val="nil"/>
              <w:left w:val="nil"/>
              <w:right w:val="nil"/>
            </w:tcBorders>
            <w:shd w:val="clear" w:color="auto" w:fill="auto"/>
          </w:tcPr>
          <w:p w:rsidR="00BC2D3F" w:rsidRDefault="00BC2D3F" w:rsidP="00BC2D3F">
            <w:pPr>
              <w:rPr>
                <w:rFonts w:cs="Arial"/>
              </w:rPr>
            </w:pPr>
          </w:p>
          <w:p w:rsidR="00B26735" w:rsidRDefault="00B26735" w:rsidP="00BC2D3F">
            <w:pPr>
              <w:rPr>
                <w:rFonts w:cs="Arial"/>
              </w:rPr>
            </w:pPr>
          </w:p>
          <w:p w:rsidR="00B26735" w:rsidRDefault="00B26735" w:rsidP="00BC2D3F">
            <w:pPr>
              <w:rPr>
                <w:rFonts w:cs="Arial"/>
              </w:rPr>
            </w:pPr>
          </w:p>
          <w:p w:rsidR="00B26735" w:rsidRDefault="00B26735" w:rsidP="00BC2D3F">
            <w:pPr>
              <w:rPr>
                <w:rFonts w:cs="Arial"/>
              </w:rPr>
            </w:pPr>
          </w:p>
          <w:p w:rsidR="00B26735" w:rsidRDefault="00B26735" w:rsidP="00BC2D3F">
            <w:pPr>
              <w:rPr>
                <w:snapToGrid w:val="0"/>
              </w:rPr>
            </w:pPr>
            <w:r>
              <w:rPr>
                <w:rFonts w:cs="Arial"/>
              </w:rPr>
              <w:t>1</w:t>
            </w:r>
          </w:p>
        </w:tc>
        <w:tc>
          <w:tcPr>
            <w:tcW w:w="138" w:type="dxa"/>
            <w:tcBorders>
              <w:top w:val="nil"/>
              <w:left w:val="nil"/>
              <w:bottom w:val="nil"/>
              <w:right w:val="nil"/>
            </w:tcBorders>
            <w:shd w:val="clear" w:color="auto" w:fill="auto"/>
          </w:tcPr>
          <w:p w:rsidR="00BC2D3F" w:rsidRDefault="00BC2D3F" w:rsidP="00BC2D3F">
            <w:pPr>
              <w:rPr>
                <w:snapToGrid w:val="0"/>
              </w:rPr>
            </w:pPr>
          </w:p>
        </w:tc>
        <w:tc>
          <w:tcPr>
            <w:tcW w:w="674" w:type="dxa"/>
            <w:tcBorders>
              <w:top w:val="nil"/>
              <w:left w:val="nil"/>
              <w:bottom w:val="single" w:sz="4" w:space="0" w:color="auto"/>
              <w:right w:val="nil"/>
            </w:tcBorders>
            <w:shd w:val="clear" w:color="auto" w:fill="auto"/>
            <w:vAlign w:val="bottom"/>
          </w:tcPr>
          <w:p w:rsidR="00BC2D3F" w:rsidRDefault="00B26735" w:rsidP="00DF615D">
            <w:pPr>
              <w:jc w:val="right"/>
              <w:rPr>
                <w:snapToGrid w:val="0"/>
              </w:rPr>
            </w:pPr>
            <w:r>
              <w:rPr>
                <w:rFonts w:cs="Arial"/>
              </w:rPr>
              <w:t>Psch.</w:t>
            </w:r>
          </w:p>
        </w:tc>
        <w:tc>
          <w:tcPr>
            <w:tcW w:w="138" w:type="dxa"/>
            <w:tcBorders>
              <w:top w:val="nil"/>
              <w:left w:val="nil"/>
              <w:bottom w:val="nil"/>
              <w:right w:val="nil"/>
            </w:tcBorders>
            <w:shd w:val="clear" w:color="auto" w:fill="auto"/>
          </w:tcPr>
          <w:p w:rsidR="00BC2D3F" w:rsidRDefault="00BC2D3F" w:rsidP="00BC2D3F">
            <w:pPr>
              <w:jc w:val="right"/>
              <w:rPr>
                <w:snapToGrid w:val="0"/>
              </w:rPr>
            </w:pPr>
          </w:p>
        </w:tc>
        <w:tc>
          <w:tcPr>
            <w:tcW w:w="1316" w:type="dxa"/>
            <w:tcBorders>
              <w:top w:val="nil"/>
              <w:left w:val="nil"/>
              <w:bottom w:val="single" w:sz="4" w:space="0" w:color="auto"/>
              <w:right w:val="nil"/>
            </w:tcBorders>
            <w:shd w:val="clear" w:color="auto" w:fill="auto"/>
          </w:tcPr>
          <w:p w:rsidR="00BC2D3F" w:rsidRDefault="00010828" w:rsidP="00BC2D3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BC2D3F" w:rsidRDefault="00BC2D3F" w:rsidP="00BC2D3F">
            <w:pPr>
              <w:jc w:val="right"/>
              <w:rPr>
                <w:snapToGrid w:val="0"/>
              </w:rPr>
            </w:pPr>
          </w:p>
        </w:tc>
        <w:tc>
          <w:tcPr>
            <w:tcW w:w="1475" w:type="dxa"/>
            <w:tcBorders>
              <w:top w:val="nil"/>
              <w:left w:val="nil"/>
              <w:right w:val="nil"/>
            </w:tcBorders>
            <w:shd w:val="clear" w:color="auto" w:fill="E6E6E6"/>
          </w:tcPr>
          <w:p w:rsidR="00BC2D3F"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BC2D3F" w:rsidTr="00ED3827">
        <w:trPr>
          <w:jc w:val="center"/>
        </w:trPr>
        <w:tc>
          <w:tcPr>
            <w:tcW w:w="704" w:type="dxa"/>
            <w:vMerge/>
            <w:tcBorders>
              <w:top w:val="nil"/>
              <w:left w:val="nil"/>
              <w:bottom w:val="nil"/>
              <w:right w:val="nil"/>
            </w:tcBorders>
          </w:tcPr>
          <w:p w:rsidR="00BC2D3F" w:rsidRDefault="00BC2D3F" w:rsidP="00BC2D3F">
            <w:pPr>
              <w:rPr>
                <w:snapToGrid w:val="0"/>
              </w:rPr>
            </w:pPr>
          </w:p>
        </w:tc>
        <w:tc>
          <w:tcPr>
            <w:tcW w:w="4537" w:type="dxa"/>
            <w:vMerge/>
            <w:tcBorders>
              <w:top w:val="nil"/>
              <w:left w:val="nil"/>
              <w:bottom w:val="nil"/>
              <w:right w:val="nil"/>
            </w:tcBorders>
            <w:shd w:val="clear" w:color="auto" w:fill="auto"/>
            <w:vAlign w:val="center"/>
          </w:tcPr>
          <w:p w:rsidR="00BC2D3F" w:rsidRDefault="00BC2D3F" w:rsidP="00BC2D3F">
            <w:pPr>
              <w:rPr>
                <w:rFonts w:cs="Arial"/>
                <w:color w:val="000000"/>
                <w:spacing w:val="-4"/>
              </w:rPr>
            </w:pPr>
          </w:p>
        </w:tc>
        <w:tc>
          <w:tcPr>
            <w:tcW w:w="138" w:type="dxa"/>
            <w:tcBorders>
              <w:top w:val="nil"/>
              <w:left w:val="nil"/>
              <w:bottom w:val="nil"/>
              <w:right w:val="nil"/>
            </w:tcBorders>
            <w:shd w:val="clear" w:color="auto" w:fill="auto"/>
          </w:tcPr>
          <w:p w:rsidR="00BC2D3F" w:rsidRPr="006B2497" w:rsidRDefault="00BC2D3F" w:rsidP="00BC2D3F">
            <w:pPr>
              <w:rPr>
                <w:snapToGrid w:val="0"/>
                <w:sz w:val="4"/>
                <w:szCs w:val="4"/>
              </w:rPr>
            </w:pPr>
          </w:p>
        </w:tc>
        <w:tc>
          <w:tcPr>
            <w:tcW w:w="420" w:type="dxa"/>
            <w:tcBorders>
              <w:left w:val="nil"/>
              <w:bottom w:val="nil"/>
              <w:right w:val="nil"/>
            </w:tcBorders>
            <w:shd w:val="clear" w:color="auto" w:fill="auto"/>
          </w:tcPr>
          <w:p w:rsidR="00BC2D3F" w:rsidRPr="006B2497" w:rsidRDefault="00BC2D3F" w:rsidP="00BC2D3F">
            <w:pPr>
              <w:rPr>
                <w:snapToGrid w:val="0"/>
                <w:sz w:val="4"/>
                <w:szCs w:val="4"/>
              </w:rPr>
            </w:pPr>
          </w:p>
        </w:tc>
        <w:tc>
          <w:tcPr>
            <w:tcW w:w="138" w:type="dxa"/>
            <w:tcBorders>
              <w:top w:val="nil"/>
              <w:left w:val="nil"/>
              <w:bottom w:val="nil"/>
              <w:right w:val="nil"/>
            </w:tcBorders>
            <w:shd w:val="clear" w:color="auto" w:fill="auto"/>
          </w:tcPr>
          <w:p w:rsidR="00BC2D3F" w:rsidRPr="006B2497" w:rsidRDefault="00BC2D3F" w:rsidP="00BC2D3F">
            <w:pPr>
              <w:rPr>
                <w:snapToGrid w:val="0"/>
                <w:sz w:val="4"/>
                <w:szCs w:val="4"/>
              </w:rPr>
            </w:pPr>
          </w:p>
        </w:tc>
        <w:tc>
          <w:tcPr>
            <w:tcW w:w="674" w:type="dxa"/>
            <w:tcBorders>
              <w:top w:val="single" w:sz="4" w:space="0" w:color="auto"/>
              <w:left w:val="nil"/>
              <w:bottom w:val="nil"/>
              <w:right w:val="nil"/>
            </w:tcBorders>
            <w:shd w:val="clear" w:color="auto" w:fill="auto"/>
            <w:vAlign w:val="bottom"/>
          </w:tcPr>
          <w:p w:rsidR="00BC2D3F" w:rsidRPr="006B2497" w:rsidRDefault="00BC2D3F" w:rsidP="00BC2D3F">
            <w:pPr>
              <w:jc w:val="center"/>
              <w:rPr>
                <w:snapToGrid w:val="0"/>
                <w:sz w:val="4"/>
                <w:szCs w:val="4"/>
              </w:rPr>
            </w:pPr>
          </w:p>
        </w:tc>
        <w:tc>
          <w:tcPr>
            <w:tcW w:w="138" w:type="dxa"/>
            <w:tcBorders>
              <w:top w:val="nil"/>
              <w:left w:val="nil"/>
              <w:bottom w:val="nil"/>
              <w:right w:val="nil"/>
            </w:tcBorders>
            <w:shd w:val="clear" w:color="auto" w:fill="auto"/>
          </w:tcPr>
          <w:p w:rsidR="00BC2D3F" w:rsidRPr="006B2497" w:rsidRDefault="00BC2D3F" w:rsidP="00BC2D3F">
            <w:pPr>
              <w:jc w:val="right"/>
              <w:rPr>
                <w:snapToGrid w:val="0"/>
                <w:sz w:val="4"/>
                <w:szCs w:val="4"/>
              </w:rPr>
            </w:pPr>
          </w:p>
        </w:tc>
        <w:tc>
          <w:tcPr>
            <w:tcW w:w="1316" w:type="dxa"/>
            <w:tcBorders>
              <w:top w:val="single" w:sz="4" w:space="0" w:color="auto"/>
              <w:left w:val="nil"/>
              <w:bottom w:val="nil"/>
              <w:right w:val="nil"/>
            </w:tcBorders>
            <w:shd w:val="clear" w:color="auto" w:fill="auto"/>
          </w:tcPr>
          <w:p w:rsidR="00BC2D3F" w:rsidRPr="006B2497" w:rsidRDefault="00BC2D3F" w:rsidP="00BC2D3F">
            <w:pPr>
              <w:jc w:val="right"/>
              <w:rPr>
                <w:snapToGrid w:val="0"/>
                <w:sz w:val="4"/>
                <w:szCs w:val="4"/>
              </w:rPr>
            </w:pPr>
          </w:p>
        </w:tc>
        <w:tc>
          <w:tcPr>
            <w:tcW w:w="138" w:type="dxa"/>
            <w:tcBorders>
              <w:top w:val="nil"/>
              <w:left w:val="nil"/>
              <w:bottom w:val="nil"/>
              <w:right w:val="nil"/>
            </w:tcBorders>
            <w:shd w:val="clear" w:color="auto" w:fill="auto"/>
          </w:tcPr>
          <w:p w:rsidR="00BC2D3F" w:rsidRPr="006B2497" w:rsidRDefault="00BC2D3F" w:rsidP="00BC2D3F">
            <w:pPr>
              <w:jc w:val="right"/>
              <w:rPr>
                <w:snapToGrid w:val="0"/>
                <w:sz w:val="4"/>
                <w:szCs w:val="4"/>
              </w:rPr>
            </w:pPr>
          </w:p>
        </w:tc>
        <w:tc>
          <w:tcPr>
            <w:tcW w:w="1475" w:type="dxa"/>
            <w:tcBorders>
              <w:left w:val="nil"/>
              <w:bottom w:val="nil"/>
              <w:right w:val="nil"/>
            </w:tcBorders>
            <w:shd w:val="clear" w:color="auto" w:fill="auto"/>
          </w:tcPr>
          <w:p w:rsidR="00BC2D3F" w:rsidRPr="006B2497" w:rsidRDefault="00BC2D3F" w:rsidP="00BC2D3F">
            <w:pPr>
              <w:jc w:val="right"/>
              <w:rPr>
                <w:snapToGrid w:val="0"/>
                <w:sz w:val="4"/>
                <w:szCs w:val="4"/>
              </w:rPr>
            </w:pPr>
          </w:p>
        </w:tc>
      </w:tr>
      <w:tr w:rsidR="00BC2D3F" w:rsidTr="00ED3827">
        <w:trPr>
          <w:jc w:val="center"/>
        </w:trPr>
        <w:tc>
          <w:tcPr>
            <w:tcW w:w="704" w:type="dxa"/>
            <w:tcBorders>
              <w:top w:val="nil"/>
              <w:left w:val="nil"/>
              <w:bottom w:val="nil"/>
              <w:right w:val="nil"/>
            </w:tcBorders>
          </w:tcPr>
          <w:p w:rsidR="00BC2D3F" w:rsidRDefault="00BC2D3F" w:rsidP="00BC2D3F">
            <w:pPr>
              <w:rPr>
                <w:snapToGrid w:val="0"/>
              </w:rPr>
            </w:pPr>
          </w:p>
        </w:tc>
        <w:tc>
          <w:tcPr>
            <w:tcW w:w="4537" w:type="dxa"/>
            <w:tcBorders>
              <w:top w:val="nil"/>
              <w:left w:val="nil"/>
              <w:bottom w:val="nil"/>
              <w:right w:val="nil"/>
            </w:tcBorders>
            <w:shd w:val="clear" w:color="auto" w:fill="auto"/>
            <w:vAlign w:val="center"/>
          </w:tcPr>
          <w:p w:rsidR="00BC2D3F" w:rsidRPr="00EC0135" w:rsidRDefault="00010828" w:rsidP="00BC2D3F">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BC2D3F" w:rsidRPr="00EC0135" w:rsidRDefault="00BC2D3F" w:rsidP="00BC2D3F"/>
          <w:p w:rsidR="00BC2D3F" w:rsidRPr="00EC0135" w:rsidRDefault="00BC2D3F" w:rsidP="00BC2D3F"/>
        </w:tc>
        <w:tc>
          <w:tcPr>
            <w:tcW w:w="138" w:type="dxa"/>
            <w:tcBorders>
              <w:top w:val="nil"/>
              <w:left w:val="nil"/>
              <w:bottom w:val="nil"/>
              <w:right w:val="nil"/>
            </w:tcBorders>
            <w:shd w:val="clear" w:color="auto" w:fill="auto"/>
          </w:tcPr>
          <w:p w:rsidR="00BC2D3F" w:rsidRDefault="00BC2D3F" w:rsidP="00BC2D3F">
            <w:pPr>
              <w:jc w:val="center"/>
              <w:rPr>
                <w:snapToGrid w:val="0"/>
              </w:rPr>
            </w:pPr>
          </w:p>
        </w:tc>
        <w:tc>
          <w:tcPr>
            <w:tcW w:w="420" w:type="dxa"/>
            <w:tcBorders>
              <w:top w:val="nil"/>
              <w:left w:val="nil"/>
              <w:bottom w:val="nil"/>
              <w:right w:val="nil"/>
            </w:tcBorders>
            <w:shd w:val="clear" w:color="auto" w:fill="auto"/>
          </w:tcPr>
          <w:p w:rsidR="00BC2D3F" w:rsidRDefault="00BC2D3F" w:rsidP="00BC2D3F">
            <w:pPr>
              <w:jc w:val="center"/>
              <w:rPr>
                <w:snapToGrid w:val="0"/>
              </w:rPr>
            </w:pPr>
          </w:p>
        </w:tc>
        <w:tc>
          <w:tcPr>
            <w:tcW w:w="138" w:type="dxa"/>
            <w:tcBorders>
              <w:top w:val="nil"/>
              <w:left w:val="nil"/>
              <w:bottom w:val="nil"/>
              <w:right w:val="nil"/>
            </w:tcBorders>
            <w:shd w:val="clear" w:color="auto" w:fill="auto"/>
          </w:tcPr>
          <w:p w:rsidR="00BC2D3F" w:rsidRDefault="00BC2D3F" w:rsidP="00BC2D3F">
            <w:pPr>
              <w:jc w:val="center"/>
              <w:rPr>
                <w:snapToGrid w:val="0"/>
              </w:rPr>
            </w:pPr>
          </w:p>
        </w:tc>
        <w:tc>
          <w:tcPr>
            <w:tcW w:w="674" w:type="dxa"/>
            <w:tcBorders>
              <w:top w:val="nil"/>
              <w:left w:val="nil"/>
              <w:bottom w:val="nil"/>
              <w:right w:val="nil"/>
            </w:tcBorders>
            <w:shd w:val="clear" w:color="auto" w:fill="auto"/>
          </w:tcPr>
          <w:p w:rsidR="00BC2D3F" w:rsidRDefault="00BC2D3F" w:rsidP="00BC2D3F">
            <w:pPr>
              <w:jc w:val="center"/>
              <w:rPr>
                <w:snapToGrid w:val="0"/>
              </w:rPr>
            </w:pPr>
          </w:p>
        </w:tc>
        <w:tc>
          <w:tcPr>
            <w:tcW w:w="138" w:type="dxa"/>
            <w:tcBorders>
              <w:top w:val="nil"/>
              <w:left w:val="nil"/>
              <w:bottom w:val="nil"/>
              <w:right w:val="nil"/>
            </w:tcBorders>
            <w:shd w:val="clear" w:color="auto" w:fill="auto"/>
          </w:tcPr>
          <w:p w:rsidR="00BC2D3F" w:rsidRDefault="00BC2D3F" w:rsidP="00BC2D3F">
            <w:pPr>
              <w:jc w:val="center"/>
              <w:rPr>
                <w:snapToGrid w:val="0"/>
              </w:rPr>
            </w:pPr>
          </w:p>
        </w:tc>
        <w:tc>
          <w:tcPr>
            <w:tcW w:w="1316" w:type="dxa"/>
            <w:tcBorders>
              <w:top w:val="nil"/>
              <w:left w:val="nil"/>
              <w:bottom w:val="nil"/>
              <w:right w:val="nil"/>
            </w:tcBorders>
            <w:shd w:val="clear" w:color="auto" w:fill="auto"/>
          </w:tcPr>
          <w:p w:rsidR="00BC2D3F" w:rsidRDefault="00BC2D3F" w:rsidP="00BC2D3F">
            <w:pPr>
              <w:jc w:val="center"/>
              <w:rPr>
                <w:snapToGrid w:val="0"/>
              </w:rPr>
            </w:pPr>
          </w:p>
        </w:tc>
        <w:tc>
          <w:tcPr>
            <w:tcW w:w="138" w:type="dxa"/>
            <w:tcBorders>
              <w:top w:val="nil"/>
              <w:left w:val="nil"/>
              <w:bottom w:val="nil"/>
              <w:right w:val="nil"/>
            </w:tcBorders>
            <w:shd w:val="clear" w:color="auto" w:fill="auto"/>
          </w:tcPr>
          <w:p w:rsidR="00BC2D3F" w:rsidRDefault="00BC2D3F" w:rsidP="00BC2D3F">
            <w:pPr>
              <w:jc w:val="center"/>
              <w:rPr>
                <w:snapToGrid w:val="0"/>
              </w:rPr>
            </w:pPr>
          </w:p>
        </w:tc>
        <w:tc>
          <w:tcPr>
            <w:tcW w:w="1475" w:type="dxa"/>
            <w:tcBorders>
              <w:top w:val="nil"/>
              <w:left w:val="nil"/>
              <w:bottom w:val="nil"/>
              <w:right w:val="nil"/>
            </w:tcBorders>
            <w:shd w:val="clear" w:color="auto" w:fill="auto"/>
          </w:tcPr>
          <w:p w:rsidR="00BC2D3F" w:rsidRDefault="00BC2D3F" w:rsidP="00BC2D3F">
            <w:pPr>
              <w:jc w:val="center"/>
              <w:rPr>
                <w:snapToGrid w:val="0"/>
              </w:rPr>
            </w:pPr>
          </w:p>
        </w:tc>
      </w:tr>
      <w:tr w:rsidR="008D799D" w:rsidTr="00ED3827">
        <w:trPr>
          <w:jc w:val="center"/>
        </w:trPr>
        <w:tc>
          <w:tcPr>
            <w:tcW w:w="704" w:type="dxa"/>
            <w:tcBorders>
              <w:top w:val="nil"/>
              <w:left w:val="nil"/>
              <w:bottom w:val="nil"/>
              <w:right w:val="nil"/>
            </w:tcBorders>
          </w:tcPr>
          <w:p w:rsidR="008D799D" w:rsidRDefault="008D799D" w:rsidP="00BC2D3F">
            <w:pPr>
              <w:rPr>
                <w:snapToGrid w:val="0"/>
              </w:rPr>
            </w:pPr>
            <w:r>
              <w:t>3.0</w:t>
            </w:r>
            <w:r w:rsidR="00BC2D3F">
              <w:t>5</w:t>
            </w:r>
          </w:p>
        </w:tc>
        <w:tc>
          <w:tcPr>
            <w:tcW w:w="4537" w:type="dxa"/>
            <w:tcBorders>
              <w:top w:val="nil"/>
              <w:left w:val="nil"/>
              <w:bottom w:val="nil"/>
              <w:right w:val="nil"/>
            </w:tcBorders>
            <w:shd w:val="clear" w:color="auto" w:fill="E6E6E6"/>
            <w:vAlign w:val="center"/>
          </w:tcPr>
          <w:p w:rsidR="008D799D" w:rsidRPr="00EC0135" w:rsidRDefault="008D799D" w:rsidP="00195246">
            <w:r w:rsidRPr="009E5D9F">
              <w:rPr>
                <w:rFonts w:cs="Arial"/>
              </w:rPr>
              <w:t>Fiktivkostenberechnungen (Kostenteilung)</w:t>
            </w:r>
          </w:p>
        </w:tc>
        <w:tc>
          <w:tcPr>
            <w:tcW w:w="138" w:type="dxa"/>
            <w:tcBorders>
              <w:top w:val="nil"/>
              <w:left w:val="nil"/>
              <w:bottom w:val="nil"/>
              <w:right w:val="nil"/>
            </w:tcBorders>
            <w:shd w:val="clear" w:color="auto" w:fill="auto"/>
          </w:tcPr>
          <w:p w:rsidR="008D799D" w:rsidRDefault="008D799D" w:rsidP="00195246">
            <w:pPr>
              <w:rPr>
                <w:snapToGrid w:val="0"/>
              </w:rPr>
            </w:pPr>
          </w:p>
        </w:tc>
        <w:tc>
          <w:tcPr>
            <w:tcW w:w="420" w:type="dxa"/>
            <w:tcBorders>
              <w:top w:val="nil"/>
              <w:left w:val="nil"/>
              <w:right w:val="nil"/>
            </w:tcBorders>
            <w:shd w:val="clear" w:color="auto" w:fill="auto"/>
          </w:tcPr>
          <w:p w:rsidR="008D799D" w:rsidRDefault="008D799D" w:rsidP="00195246">
            <w:pPr>
              <w:rPr>
                <w:snapToGrid w:val="0"/>
              </w:rPr>
            </w:pPr>
          </w:p>
        </w:tc>
        <w:tc>
          <w:tcPr>
            <w:tcW w:w="138" w:type="dxa"/>
            <w:tcBorders>
              <w:top w:val="nil"/>
              <w:left w:val="nil"/>
              <w:bottom w:val="nil"/>
              <w:right w:val="nil"/>
            </w:tcBorders>
            <w:shd w:val="clear" w:color="auto" w:fill="auto"/>
          </w:tcPr>
          <w:p w:rsidR="008D799D" w:rsidRDefault="008D799D" w:rsidP="00195246">
            <w:pPr>
              <w:rPr>
                <w:snapToGrid w:val="0"/>
              </w:rPr>
            </w:pPr>
          </w:p>
        </w:tc>
        <w:tc>
          <w:tcPr>
            <w:tcW w:w="674" w:type="dxa"/>
            <w:tcBorders>
              <w:top w:val="nil"/>
              <w:left w:val="nil"/>
              <w:bottom w:val="single" w:sz="4" w:space="0" w:color="auto"/>
              <w:right w:val="nil"/>
            </w:tcBorders>
            <w:shd w:val="clear" w:color="auto" w:fill="auto"/>
            <w:vAlign w:val="bottom"/>
          </w:tcPr>
          <w:p w:rsidR="008D799D" w:rsidRDefault="008D799D" w:rsidP="008E09DF">
            <w:pPr>
              <w:jc w:val="right"/>
              <w:rPr>
                <w:snapToGrid w:val="0"/>
              </w:rPr>
            </w:pPr>
          </w:p>
        </w:tc>
        <w:tc>
          <w:tcPr>
            <w:tcW w:w="138" w:type="dxa"/>
            <w:tcBorders>
              <w:top w:val="nil"/>
              <w:left w:val="nil"/>
              <w:bottom w:val="nil"/>
              <w:right w:val="nil"/>
            </w:tcBorders>
            <w:shd w:val="clear" w:color="auto" w:fill="auto"/>
          </w:tcPr>
          <w:p w:rsidR="008D799D" w:rsidRDefault="008D799D" w:rsidP="00195246">
            <w:pPr>
              <w:jc w:val="right"/>
              <w:rPr>
                <w:snapToGrid w:val="0"/>
              </w:rPr>
            </w:pPr>
          </w:p>
        </w:tc>
        <w:tc>
          <w:tcPr>
            <w:tcW w:w="1316" w:type="dxa"/>
            <w:tcBorders>
              <w:top w:val="nil"/>
              <w:left w:val="nil"/>
              <w:bottom w:val="single" w:sz="4" w:space="0" w:color="auto"/>
              <w:right w:val="nil"/>
            </w:tcBorders>
            <w:shd w:val="clear" w:color="auto" w:fill="auto"/>
          </w:tcPr>
          <w:p w:rsidR="008D799D"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195246">
            <w:pPr>
              <w:jc w:val="right"/>
              <w:rPr>
                <w:snapToGrid w:val="0"/>
              </w:rPr>
            </w:pPr>
          </w:p>
        </w:tc>
        <w:tc>
          <w:tcPr>
            <w:tcW w:w="1475" w:type="dxa"/>
            <w:tcBorders>
              <w:top w:val="nil"/>
              <w:left w:val="nil"/>
              <w:right w:val="nil"/>
            </w:tcBorders>
            <w:shd w:val="clear" w:color="auto" w:fill="E6E6E6"/>
          </w:tcPr>
          <w:p w:rsidR="008D799D"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BC2D3F" w:rsidTr="00ED3827">
        <w:trPr>
          <w:jc w:val="center"/>
        </w:trPr>
        <w:tc>
          <w:tcPr>
            <w:tcW w:w="704" w:type="dxa"/>
            <w:vMerge w:val="restart"/>
            <w:tcBorders>
              <w:top w:val="nil"/>
              <w:left w:val="nil"/>
              <w:bottom w:val="nil"/>
              <w:right w:val="nil"/>
            </w:tcBorders>
          </w:tcPr>
          <w:p w:rsidR="00BC2D3F" w:rsidRDefault="00BC2D3F" w:rsidP="00BC2D3F">
            <w:pPr>
              <w:rPr>
                <w:snapToGrid w:val="0"/>
              </w:rPr>
            </w:pPr>
            <w:r>
              <w:t>3.06</w:t>
            </w:r>
          </w:p>
        </w:tc>
        <w:tc>
          <w:tcPr>
            <w:tcW w:w="4537" w:type="dxa"/>
            <w:vMerge w:val="restart"/>
            <w:tcBorders>
              <w:top w:val="nil"/>
              <w:left w:val="nil"/>
              <w:bottom w:val="nil"/>
              <w:right w:val="nil"/>
            </w:tcBorders>
            <w:shd w:val="clear" w:color="auto" w:fill="E6E6E6"/>
            <w:vAlign w:val="center"/>
          </w:tcPr>
          <w:p w:rsidR="00BC2D3F" w:rsidRPr="00EC0135" w:rsidRDefault="00BC2D3F" w:rsidP="00BC2D3F">
            <w:r>
              <w:rPr>
                <w:rFonts w:cs="Arial"/>
              </w:rPr>
              <w:t>Detaillierte Berechnungen zur Steuerung von Verkehrsbeeinflussungsanlagen</w:t>
            </w:r>
          </w:p>
        </w:tc>
        <w:tc>
          <w:tcPr>
            <w:tcW w:w="138" w:type="dxa"/>
            <w:tcBorders>
              <w:top w:val="nil"/>
              <w:left w:val="nil"/>
              <w:bottom w:val="nil"/>
              <w:right w:val="nil"/>
            </w:tcBorders>
            <w:shd w:val="clear" w:color="auto" w:fill="auto"/>
          </w:tcPr>
          <w:p w:rsidR="00BC2D3F" w:rsidRDefault="00BC2D3F" w:rsidP="00BC2D3F">
            <w:pPr>
              <w:rPr>
                <w:snapToGrid w:val="0"/>
              </w:rPr>
            </w:pPr>
          </w:p>
        </w:tc>
        <w:tc>
          <w:tcPr>
            <w:tcW w:w="420" w:type="dxa"/>
            <w:tcBorders>
              <w:top w:val="nil"/>
              <w:left w:val="nil"/>
              <w:right w:val="nil"/>
            </w:tcBorders>
            <w:shd w:val="clear" w:color="auto" w:fill="auto"/>
          </w:tcPr>
          <w:p w:rsidR="00BC2D3F" w:rsidRDefault="008E09DF" w:rsidP="00BC2D3F">
            <w:pPr>
              <w:rPr>
                <w:snapToGrid w:val="0"/>
              </w:rPr>
            </w:pPr>
            <w:r>
              <w:rPr>
                <w:rFonts w:cs="Arial"/>
              </w:rPr>
              <w:t>1</w:t>
            </w:r>
          </w:p>
        </w:tc>
        <w:tc>
          <w:tcPr>
            <w:tcW w:w="138" w:type="dxa"/>
            <w:tcBorders>
              <w:top w:val="nil"/>
              <w:left w:val="nil"/>
              <w:bottom w:val="nil"/>
              <w:right w:val="nil"/>
            </w:tcBorders>
            <w:shd w:val="clear" w:color="auto" w:fill="auto"/>
          </w:tcPr>
          <w:p w:rsidR="00BC2D3F" w:rsidRDefault="00BC2D3F" w:rsidP="00BC2D3F">
            <w:pPr>
              <w:rPr>
                <w:snapToGrid w:val="0"/>
              </w:rPr>
            </w:pPr>
          </w:p>
        </w:tc>
        <w:tc>
          <w:tcPr>
            <w:tcW w:w="674" w:type="dxa"/>
            <w:tcBorders>
              <w:top w:val="nil"/>
              <w:left w:val="nil"/>
              <w:bottom w:val="single" w:sz="4" w:space="0" w:color="auto"/>
              <w:right w:val="nil"/>
            </w:tcBorders>
            <w:shd w:val="clear" w:color="auto" w:fill="auto"/>
            <w:vAlign w:val="bottom"/>
          </w:tcPr>
          <w:p w:rsidR="00BC2D3F" w:rsidRDefault="008E09DF" w:rsidP="00DF615D">
            <w:pPr>
              <w:jc w:val="right"/>
              <w:rPr>
                <w:snapToGrid w:val="0"/>
              </w:rPr>
            </w:pPr>
            <w:r>
              <w:rPr>
                <w:rFonts w:cs="Arial"/>
              </w:rPr>
              <w:t>Psch.</w:t>
            </w:r>
          </w:p>
        </w:tc>
        <w:tc>
          <w:tcPr>
            <w:tcW w:w="138" w:type="dxa"/>
            <w:tcBorders>
              <w:top w:val="nil"/>
              <w:left w:val="nil"/>
              <w:bottom w:val="nil"/>
              <w:right w:val="nil"/>
            </w:tcBorders>
            <w:shd w:val="clear" w:color="auto" w:fill="auto"/>
          </w:tcPr>
          <w:p w:rsidR="00BC2D3F" w:rsidRDefault="00BC2D3F" w:rsidP="00BC2D3F">
            <w:pPr>
              <w:jc w:val="right"/>
              <w:rPr>
                <w:snapToGrid w:val="0"/>
              </w:rPr>
            </w:pPr>
          </w:p>
        </w:tc>
        <w:tc>
          <w:tcPr>
            <w:tcW w:w="1316" w:type="dxa"/>
            <w:tcBorders>
              <w:top w:val="nil"/>
              <w:left w:val="nil"/>
              <w:bottom w:val="single" w:sz="4" w:space="0" w:color="auto"/>
              <w:right w:val="nil"/>
            </w:tcBorders>
            <w:shd w:val="clear" w:color="auto" w:fill="auto"/>
          </w:tcPr>
          <w:p w:rsidR="00BC2D3F" w:rsidRDefault="00010828" w:rsidP="00BC2D3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BC2D3F" w:rsidRDefault="00BC2D3F" w:rsidP="00BC2D3F">
            <w:pPr>
              <w:jc w:val="right"/>
              <w:rPr>
                <w:snapToGrid w:val="0"/>
              </w:rPr>
            </w:pPr>
          </w:p>
        </w:tc>
        <w:tc>
          <w:tcPr>
            <w:tcW w:w="1475" w:type="dxa"/>
            <w:tcBorders>
              <w:top w:val="nil"/>
              <w:left w:val="nil"/>
              <w:right w:val="nil"/>
            </w:tcBorders>
            <w:shd w:val="clear" w:color="auto" w:fill="E6E6E6"/>
          </w:tcPr>
          <w:p w:rsidR="00BC2D3F"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BC2D3F" w:rsidTr="00ED3827">
        <w:trPr>
          <w:jc w:val="center"/>
        </w:trPr>
        <w:tc>
          <w:tcPr>
            <w:tcW w:w="704" w:type="dxa"/>
            <w:vMerge/>
            <w:tcBorders>
              <w:top w:val="nil"/>
              <w:left w:val="nil"/>
              <w:bottom w:val="nil"/>
              <w:right w:val="nil"/>
            </w:tcBorders>
          </w:tcPr>
          <w:p w:rsidR="00BC2D3F" w:rsidRDefault="00BC2D3F" w:rsidP="00BC2D3F">
            <w:pPr>
              <w:rPr>
                <w:snapToGrid w:val="0"/>
              </w:rPr>
            </w:pPr>
          </w:p>
        </w:tc>
        <w:tc>
          <w:tcPr>
            <w:tcW w:w="4537" w:type="dxa"/>
            <w:vMerge/>
            <w:tcBorders>
              <w:top w:val="nil"/>
              <w:left w:val="nil"/>
              <w:bottom w:val="nil"/>
              <w:right w:val="nil"/>
            </w:tcBorders>
            <w:shd w:val="clear" w:color="auto" w:fill="auto"/>
            <w:vAlign w:val="center"/>
          </w:tcPr>
          <w:p w:rsidR="00BC2D3F" w:rsidRDefault="00BC2D3F" w:rsidP="00BC2D3F">
            <w:pPr>
              <w:rPr>
                <w:rFonts w:cs="Arial"/>
                <w:color w:val="000000"/>
                <w:spacing w:val="-4"/>
              </w:rPr>
            </w:pPr>
          </w:p>
        </w:tc>
        <w:tc>
          <w:tcPr>
            <w:tcW w:w="138" w:type="dxa"/>
            <w:tcBorders>
              <w:top w:val="nil"/>
              <w:left w:val="nil"/>
              <w:bottom w:val="nil"/>
              <w:right w:val="nil"/>
            </w:tcBorders>
            <w:shd w:val="clear" w:color="auto" w:fill="auto"/>
          </w:tcPr>
          <w:p w:rsidR="00BC2D3F" w:rsidRPr="006B2497" w:rsidRDefault="00BC2D3F" w:rsidP="00BC2D3F">
            <w:pPr>
              <w:rPr>
                <w:snapToGrid w:val="0"/>
                <w:sz w:val="4"/>
                <w:szCs w:val="4"/>
              </w:rPr>
            </w:pPr>
          </w:p>
        </w:tc>
        <w:tc>
          <w:tcPr>
            <w:tcW w:w="420" w:type="dxa"/>
            <w:tcBorders>
              <w:left w:val="nil"/>
              <w:bottom w:val="nil"/>
              <w:right w:val="nil"/>
            </w:tcBorders>
            <w:shd w:val="clear" w:color="auto" w:fill="auto"/>
          </w:tcPr>
          <w:p w:rsidR="00BC2D3F" w:rsidRPr="006B2497" w:rsidRDefault="00BC2D3F" w:rsidP="00BC2D3F">
            <w:pPr>
              <w:rPr>
                <w:snapToGrid w:val="0"/>
                <w:sz w:val="4"/>
                <w:szCs w:val="4"/>
              </w:rPr>
            </w:pPr>
          </w:p>
        </w:tc>
        <w:tc>
          <w:tcPr>
            <w:tcW w:w="138" w:type="dxa"/>
            <w:tcBorders>
              <w:top w:val="nil"/>
              <w:left w:val="nil"/>
              <w:bottom w:val="nil"/>
              <w:right w:val="nil"/>
            </w:tcBorders>
            <w:shd w:val="clear" w:color="auto" w:fill="auto"/>
          </w:tcPr>
          <w:p w:rsidR="00BC2D3F" w:rsidRPr="006B2497" w:rsidRDefault="00BC2D3F" w:rsidP="00BC2D3F">
            <w:pPr>
              <w:rPr>
                <w:snapToGrid w:val="0"/>
                <w:sz w:val="4"/>
                <w:szCs w:val="4"/>
              </w:rPr>
            </w:pPr>
          </w:p>
        </w:tc>
        <w:tc>
          <w:tcPr>
            <w:tcW w:w="674" w:type="dxa"/>
            <w:tcBorders>
              <w:top w:val="single" w:sz="4" w:space="0" w:color="auto"/>
              <w:left w:val="nil"/>
              <w:bottom w:val="nil"/>
              <w:right w:val="nil"/>
            </w:tcBorders>
            <w:shd w:val="clear" w:color="auto" w:fill="auto"/>
            <w:vAlign w:val="bottom"/>
          </w:tcPr>
          <w:p w:rsidR="00BC2D3F" w:rsidRPr="006B2497" w:rsidRDefault="00BC2D3F" w:rsidP="00BC2D3F">
            <w:pPr>
              <w:jc w:val="center"/>
              <w:rPr>
                <w:snapToGrid w:val="0"/>
                <w:sz w:val="4"/>
                <w:szCs w:val="4"/>
              </w:rPr>
            </w:pPr>
          </w:p>
        </w:tc>
        <w:tc>
          <w:tcPr>
            <w:tcW w:w="138" w:type="dxa"/>
            <w:tcBorders>
              <w:top w:val="nil"/>
              <w:left w:val="nil"/>
              <w:bottom w:val="nil"/>
              <w:right w:val="nil"/>
            </w:tcBorders>
            <w:shd w:val="clear" w:color="auto" w:fill="auto"/>
          </w:tcPr>
          <w:p w:rsidR="00BC2D3F" w:rsidRPr="006B2497" w:rsidRDefault="00BC2D3F" w:rsidP="00BC2D3F">
            <w:pPr>
              <w:jc w:val="right"/>
              <w:rPr>
                <w:snapToGrid w:val="0"/>
                <w:sz w:val="4"/>
                <w:szCs w:val="4"/>
              </w:rPr>
            </w:pPr>
          </w:p>
        </w:tc>
        <w:tc>
          <w:tcPr>
            <w:tcW w:w="1316" w:type="dxa"/>
            <w:tcBorders>
              <w:top w:val="single" w:sz="4" w:space="0" w:color="auto"/>
              <w:left w:val="nil"/>
              <w:bottom w:val="nil"/>
              <w:right w:val="nil"/>
            </w:tcBorders>
            <w:shd w:val="clear" w:color="auto" w:fill="auto"/>
          </w:tcPr>
          <w:p w:rsidR="00BC2D3F" w:rsidRPr="006B2497" w:rsidRDefault="00BC2D3F" w:rsidP="00BC2D3F">
            <w:pPr>
              <w:jc w:val="right"/>
              <w:rPr>
                <w:snapToGrid w:val="0"/>
                <w:sz w:val="4"/>
                <w:szCs w:val="4"/>
              </w:rPr>
            </w:pPr>
          </w:p>
        </w:tc>
        <w:tc>
          <w:tcPr>
            <w:tcW w:w="138" w:type="dxa"/>
            <w:tcBorders>
              <w:top w:val="nil"/>
              <w:left w:val="nil"/>
              <w:bottom w:val="nil"/>
              <w:right w:val="nil"/>
            </w:tcBorders>
            <w:shd w:val="clear" w:color="auto" w:fill="auto"/>
          </w:tcPr>
          <w:p w:rsidR="00BC2D3F" w:rsidRPr="006B2497" w:rsidRDefault="00BC2D3F" w:rsidP="00BC2D3F">
            <w:pPr>
              <w:jc w:val="right"/>
              <w:rPr>
                <w:snapToGrid w:val="0"/>
                <w:sz w:val="4"/>
                <w:szCs w:val="4"/>
              </w:rPr>
            </w:pPr>
          </w:p>
        </w:tc>
        <w:tc>
          <w:tcPr>
            <w:tcW w:w="1475" w:type="dxa"/>
            <w:tcBorders>
              <w:left w:val="nil"/>
              <w:bottom w:val="nil"/>
              <w:right w:val="nil"/>
            </w:tcBorders>
            <w:shd w:val="clear" w:color="auto" w:fill="auto"/>
          </w:tcPr>
          <w:p w:rsidR="00BC2D3F" w:rsidRPr="006B2497" w:rsidRDefault="00BC2D3F" w:rsidP="00BC2D3F">
            <w:pPr>
              <w:jc w:val="right"/>
              <w:rPr>
                <w:snapToGrid w:val="0"/>
                <w:sz w:val="4"/>
                <w:szCs w:val="4"/>
              </w:rPr>
            </w:pPr>
          </w:p>
        </w:tc>
      </w:tr>
      <w:tr w:rsidR="00BC2D3F" w:rsidTr="00ED3827">
        <w:trPr>
          <w:jc w:val="center"/>
        </w:trPr>
        <w:tc>
          <w:tcPr>
            <w:tcW w:w="704" w:type="dxa"/>
            <w:tcBorders>
              <w:top w:val="nil"/>
              <w:left w:val="nil"/>
              <w:bottom w:val="nil"/>
              <w:right w:val="nil"/>
            </w:tcBorders>
          </w:tcPr>
          <w:p w:rsidR="00BC2D3F" w:rsidRDefault="00BC2D3F" w:rsidP="00BC2D3F">
            <w:pPr>
              <w:rPr>
                <w:snapToGrid w:val="0"/>
              </w:rPr>
            </w:pPr>
          </w:p>
        </w:tc>
        <w:tc>
          <w:tcPr>
            <w:tcW w:w="4537" w:type="dxa"/>
            <w:tcBorders>
              <w:top w:val="nil"/>
              <w:left w:val="nil"/>
              <w:bottom w:val="nil"/>
              <w:right w:val="nil"/>
            </w:tcBorders>
            <w:shd w:val="clear" w:color="auto" w:fill="auto"/>
            <w:vAlign w:val="center"/>
          </w:tcPr>
          <w:p w:rsidR="00BC2D3F" w:rsidRPr="00EC0135" w:rsidRDefault="00010828" w:rsidP="00BC2D3F">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BC2D3F" w:rsidRPr="00EC0135" w:rsidRDefault="00BC2D3F" w:rsidP="00BC2D3F"/>
          <w:p w:rsidR="00BC2D3F" w:rsidRPr="00EC0135" w:rsidRDefault="00BC2D3F" w:rsidP="00BC2D3F"/>
        </w:tc>
        <w:tc>
          <w:tcPr>
            <w:tcW w:w="138" w:type="dxa"/>
            <w:tcBorders>
              <w:top w:val="nil"/>
              <w:left w:val="nil"/>
              <w:bottom w:val="nil"/>
              <w:right w:val="nil"/>
            </w:tcBorders>
            <w:shd w:val="clear" w:color="auto" w:fill="auto"/>
          </w:tcPr>
          <w:p w:rsidR="00BC2D3F" w:rsidRDefault="00BC2D3F" w:rsidP="00BC2D3F">
            <w:pPr>
              <w:jc w:val="center"/>
              <w:rPr>
                <w:snapToGrid w:val="0"/>
              </w:rPr>
            </w:pPr>
          </w:p>
        </w:tc>
        <w:tc>
          <w:tcPr>
            <w:tcW w:w="420" w:type="dxa"/>
            <w:tcBorders>
              <w:top w:val="nil"/>
              <w:left w:val="nil"/>
              <w:bottom w:val="nil"/>
              <w:right w:val="nil"/>
            </w:tcBorders>
            <w:shd w:val="clear" w:color="auto" w:fill="auto"/>
          </w:tcPr>
          <w:p w:rsidR="00BC2D3F" w:rsidRDefault="00BC2D3F" w:rsidP="00BC2D3F">
            <w:pPr>
              <w:jc w:val="center"/>
              <w:rPr>
                <w:snapToGrid w:val="0"/>
              </w:rPr>
            </w:pPr>
          </w:p>
        </w:tc>
        <w:tc>
          <w:tcPr>
            <w:tcW w:w="138" w:type="dxa"/>
            <w:tcBorders>
              <w:top w:val="nil"/>
              <w:left w:val="nil"/>
              <w:bottom w:val="nil"/>
              <w:right w:val="nil"/>
            </w:tcBorders>
            <w:shd w:val="clear" w:color="auto" w:fill="auto"/>
          </w:tcPr>
          <w:p w:rsidR="00BC2D3F" w:rsidRDefault="00BC2D3F" w:rsidP="00BC2D3F">
            <w:pPr>
              <w:jc w:val="center"/>
              <w:rPr>
                <w:snapToGrid w:val="0"/>
              </w:rPr>
            </w:pPr>
          </w:p>
        </w:tc>
        <w:tc>
          <w:tcPr>
            <w:tcW w:w="674" w:type="dxa"/>
            <w:tcBorders>
              <w:top w:val="nil"/>
              <w:left w:val="nil"/>
              <w:bottom w:val="nil"/>
              <w:right w:val="nil"/>
            </w:tcBorders>
            <w:shd w:val="clear" w:color="auto" w:fill="auto"/>
          </w:tcPr>
          <w:p w:rsidR="00BC2D3F" w:rsidRDefault="00BC2D3F" w:rsidP="00BC2D3F">
            <w:pPr>
              <w:jc w:val="center"/>
              <w:rPr>
                <w:snapToGrid w:val="0"/>
              </w:rPr>
            </w:pPr>
          </w:p>
        </w:tc>
        <w:tc>
          <w:tcPr>
            <w:tcW w:w="138" w:type="dxa"/>
            <w:tcBorders>
              <w:top w:val="nil"/>
              <w:left w:val="nil"/>
              <w:bottom w:val="nil"/>
              <w:right w:val="nil"/>
            </w:tcBorders>
            <w:shd w:val="clear" w:color="auto" w:fill="auto"/>
          </w:tcPr>
          <w:p w:rsidR="00BC2D3F" w:rsidRDefault="00BC2D3F" w:rsidP="00BC2D3F">
            <w:pPr>
              <w:jc w:val="center"/>
              <w:rPr>
                <w:snapToGrid w:val="0"/>
              </w:rPr>
            </w:pPr>
          </w:p>
        </w:tc>
        <w:tc>
          <w:tcPr>
            <w:tcW w:w="1316" w:type="dxa"/>
            <w:tcBorders>
              <w:top w:val="nil"/>
              <w:left w:val="nil"/>
              <w:bottom w:val="nil"/>
              <w:right w:val="nil"/>
            </w:tcBorders>
            <w:shd w:val="clear" w:color="auto" w:fill="auto"/>
          </w:tcPr>
          <w:p w:rsidR="00BC2D3F" w:rsidRDefault="00BC2D3F" w:rsidP="00BC2D3F">
            <w:pPr>
              <w:jc w:val="center"/>
              <w:rPr>
                <w:snapToGrid w:val="0"/>
              </w:rPr>
            </w:pPr>
          </w:p>
        </w:tc>
        <w:tc>
          <w:tcPr>
            <w:tcW w:w="138" w:type="dxa"/>
            <w:tcBorders>
              <w:top w:val="nil"/>
              <w:left w:val="nil"/>
              <w:bottom w:val="nil"/>
              <w:right w:val="nil"/>
            </w:tcBorders>
            <w:shd w:val="clear" w:color="auto" w:fill="auto"/>
          </w:tcPr>
          <w:p w:rsidR="00BC2D3F" w:rsidRDefault="00BC2D3F" w:rsidP="00BC2D3F">
            <w:pPr>
              <w:jc w:val="center"/>
              <w:rPr>
                <w:snapToGrid w:val="0"/>
              </w:rPr>
            </w:pPr>
          </w:p>
        </w:tc>
        <w:tc>
          <w:tcPr>
            <w:tcW w:w="1475" w:type="dxa"/>
            <w:tcBorders>
              <w:top w:val="nil"/>
              <w:left w:val="nil"/>
              <w:bottom w:val="nil"/>
              <w:right w:val="nil"/>
            </w:tcBorders>
            <w:shd w:val="clear" w:color="auto" w:fill="auto"/>
          </w:tcPr>
          <w:p w:rsidR="00BC2D3F" w:rsidRDefault="00BC2D3F" w:rsidP="00BC2D3F">
            <w:pPr>
              <w:jc w:val="center"/>
              <w:rPr>
                <w:snapToGrid w:val="0"/>
              </w:rPr>
            </w:pPr>
          </w:p>
        </w:tc>
      </w:tr>
      <w:tr w:rsidR="00195246" w:rsidTr="00ED3827">
        <w:trPr>
          <w:jc w:val="center"/>
        </w:trPr>
        <w:tc>
          <w:tcPr>
            <w:tcW w:w="704" w:type="dxa"/>
            <w:tcBorders>
              <w:top w:val="nil"/>
              <w:left w:val="nil"/>
              <w:bottom w:val="nil"/>
              <w:right w:val="nil"/>
            </w:tcBorders>
          </w:tcPr>
          <w:p w:rsidR="008E09DF" w:rsidRPr="008E09DF" w:rsidRDefault="00195246" w:rsidP="00BC2D3F">
            <w:r>
              <w:t>3.</w:t>
            </w:r>
            <w:r w:rsidR="008D799D">
              <w:t>0</w:t>
            </w:r>
            <w:r w:rsidR="00BC2D3F">
              <w:t>7</w:t>
            </w:r>
          </w:p>
        </w:tc>
        <w:tc>
          <w:tcPr>
            <w:tcW w:w="4537" w:type="dxa"/>
            <w:tcBorders>
              <w:top w:val="nil"/>
              <w:left w:val="nil"/>
              <w:bottom w:val="nil"/>
              <w:right w:val="nil"/>
            </w:tcBorders>
            <w:shd w:val="clear" w:color="auto" w:fill="E6E6E6"/>
          </w:tcPr>
          <w:p w:rsidR="00B26735" w:rsidRDefault="00B26735" w:rsidP="00B26735">
            <w:pPr>
              <w:pStyle w:val="Default"/>
              <w:rPr>
                <w:sz w:val="20"/>
                <w:szCs w:val="20"/>
              </w:rPr>
            </w:pPr>
            <w:r>
              <w:rPr>
                <w:sz w:val="20"/>
                <w:szCs w:val="20"/>
              </w:rPr>
              <w:t xml:space="preserve">Markierung und Beschilderung </w:t>
            </w:r>
          </w:p>
          <w:p w:rsidR="00195246" w:rsidRPr="00EC0135" w:rsidRDefault="00B26735" w:rsidP="008638BF">
            <w:r>
              <w:t>Planungsleistung einschließlich Kostenberech-nung zur Erarbeitung von Markierungs- und Be-schilderungsplänen nach den Vorgaben der Straßenverkehrsbehörde für die freie</w:t>
            </w:r>
            <w:r w:rsidR="008638BF">
              <w:t xml:space="preserve"> Strecke und die Knoten der LSA</w:t>
            </w:r>
            <w:r>
              <w:t xml:space="preserve"> (Abstimmung der Markierungs- und Beschilderungspläne mit der Straßenverkehrsbehörde) </w:t>
            </w:r>
          </w:p>
        </w:tc>
        <w:tc>
          <w:tcPr>
            <w:tcW w:w="138" w:type="dxa"/>
            <w:tcBorders>
              <w:top w:val="nil"/>
              <w:left w:val="nil"/>
              <w:bottom w:val="nil"/>
              <w:right w:val="nil"/>
            </w:tcBorders>
            <w:shd w:val="clear" w:color="auto" w:fill="auto"/>
          </w:tcPr>
          <w:p w:rsidR="00195246" w:rsidRDefault="00195246" w:rsidP="00195246">
            <w:pPr>
              <w:rPr>
                <w:snapToGrid w:val="0"/>
              </w:rPr>
            </w:pPr>
          </w:p>
        </w:tc>
        <w:tc>
          <w:tcPr>
            <w:tcW w:w="420" w:type="dxa"/>
            <w:tcBorders>
              <w:top w:val="nil"/>
              <w:left w:val="nil"/>
              <w:right w:val="nil"/>
            </w:tcBorders>
            <w:shd w:val="clear" w:color="auto" w:fill="auto"/>
          </w:tcPr>
          <w:p w:rsidR="00B26735" w:rsidRDefault="00B26735" w:rsidP="00195246">
            <w:pPr>
              <w:rPr>
                <w:rFonts w:cs="Arial"/>
              </w:rPr>
            </w:pPr>
          </w:p>
          <w:p w:rsidR="00B26735" w:rsidRDefault="00B26735" w:rsidP="00195246">
            <w:pPr>
              <w:rPr>
                <w:rFonts w:cs="Arial"/>
              </w:rPr>
            </w:pPr>
          </w:p>
          <w:p w:rsidR="00B26735" w:rsidRDefault="00B26735" w:rsidP="00195246">
            <w:pPr>
              <w:rPr>
                <w:rFonts w:cs="Arial"/>
              </w:rPr>
            </w:pPr>
          </w:p>
          <w:p w:rsidR="00B26735" w:rsidRDefault="00B26735" w:rsidP="00195246">
            <w:pPr>
              <w:rPr>
                <w:rFonts w:cs="Arial"/>
              </w:rPr>
            </w:pPr>
          </w:p>
          <w:p w:rsidR="00B26735" w:rsidRDefault="00B26735" w:rsidP="00195246">
            <w:pPr>
              <w:rPr>
                <w:rFonts w:cs="Arial"/>
              </w:rPr>
            </w:pPr>
          </w:p>
          <w:p w:rsidR="00B26735" w:rsidRDefault="00B26735" w:rsidP="00195246">
            <w:pPr>
              <w:rPr>
                <w:rFonts w:cs="Arial"/>
              </w:rPr>
            </w:pPr>
          </w:p>
          <w:p w:rsidR="00B26735" w:rsidRDefault="00B26735" w:rsidP="00195246">
            <w:pPr>
              <w:rPr>
                <w:rFonts w:cs="Arial"/>
              </w:rPr>
            </w:pPr>
          </w:p>
          <w:p w:rsidR="00195246" w:rsidRDefault="00B26735" w:rsidP="00195246">
            <w:pPr>
              <w:rPr>
                <w:snapToGrid w:val="0"/>
              </w:rPr>
            </w:pPr>
            <w:r>
              <w:rPr>
                <w:rFonts w:cs="Arial"/>
              </w:rPr>
              <w:t>1</w:t>
            </w:r>
          </w:p>
        </w:tc>
        <w:tc>
          <w:tcPr>
            <w:tcW w:w="138" w:type="dxa"/>
            <w:tcBorders>
              <w:top w:val="nil"/>
              <w:left w:val="nil"/>
              <w:bottom w:val="nil"/>
              <w:right w:val="nil"/>
            </w:tcBorders>
            <w:shd w:val="clear" w:color="auto" w:fill="auto"/>
          </w:tcPr>
          <w:p w:rsidR="00195246" w:rsidRDefault="00195246" w:rsidP="00195246">
            <w:pPr>
              <w:rPr>
                <w:snapToGrid w:val="0"/>
              </w:rPr>
            </w:pPr>
          </w:p>
        </w:tc>
        <w:tc>
          <w:tcPr>
            <w:tcW w:w="674" w:type="dxa"/>
            <w:tcBorders>
              <w:top w:val="nil"/>
              <w:left w:val="nil"/>
              <w:bottom w:val="single" w:sz="4" w:space="0" w:color="auto"/>
              <w:right w:val="nil"/>
            </w:tcBorders>
            <w:shd w:val="clear" w:color="auto" w:fill="auto"/>
            <w:vAlign w:val="bottom"/>
          </w:tcPr>
          <w:p w:rsidR="00195246" w:rsidRDefault="00B26735" w:rsidP="00DF615D">
            <w:pPr>
              <w:jc w:val="right"/>
              <w:rPr>
                <w:snapToGrid w:val="0"/>
              </w:rPr>
            </w:pPr>
            <w:r>
              <w:rPr>
                <w:rFonts w:cs="Arial"/>
              </w:rPr>
              <w:t>Psch.</w:t>
            </w: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316" w:type="dxa"/>
            <w:tcBorders>
              <w:top w:val="nil"/>
              <w:left w:val="nil"/>
              <w:bottom w:val="single" w:sz="4" w:space="0" w:color="auto"/>
              <w:right w:val="nil"/>
            </w:tcBorders>
            <w:shd w:val="clear" w:color="auto" w:fill="auto"/>
          </w:tcPr>
          <w:p w:rsidR="00195246"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475" w:type="dxa"/>
            <w:tcBorders>
              <w:top w:val="nil"/>
              <w:left w:val="nil"/>
              <w:right w:val="nil"/>
            </w:tcBorders>
            <w:shd w:val="clear" w:color="auto" w:fill="E6E6E6"/>
          </w:tcPr>
          <w:p w:rsidR="00195246"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BC2D3F" w:rsidRPr="00EC0135" w:rsidRDefault="00BC2D3F"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BC2D3F" w:rsidTr="00BC2D3F">
        <w:trPr>
          <w:jc w:val="center"/>
        </w:trPr>
        <w:tc>
          <w:tcPr>
            <w:tcW w:w="704" w:type="dxa"/>
            <w:tcBorders>
              <w:top w:val="nil"/>
              <w:left w:val="nil"/>
              <w:bottom w:val="nil"/>
              <w:right w:val="nil"/>
            </w:tcBorders>
          </w:tcPr>
          <w:p w:rsidR="00BC2D3F" w:rsidRDefault="00BC2D3F" w:rsidP="00195246">
            <w:pPr>
              <w:rPr>
                <w:snapToGrid w:val="0"/>
              </w:rPr>
            </w:pPr>
          </w:p>
        </w:tc>
        <w:tc>
          <w:tcPr>
            <w:tcW w:w="4537" w:type="dxa"/>
            <w:tcBorders>
              <w:top w:val="nil"/>
              <w:left w:val="nil"/>
              <w:bottom w:val="nil"/>
              <w:right w:val="nil"/>
            </w:tcBorders>
            <w:shd w:val="clear" w:color="auto" w:fill="auto"/>
            <w:vAlign w:val="center"/>
          </w:tcPr>
          <w:p w:rsidR="00BC2D3F" w:rsidRPr="00EC0135" w:rsidRDefault="00BC2D3F" w:rsidP="00195246"/>
        </w:tc>
        <w:tc>
          <w:tcPr>
            <w:tcW w:w="138" w:type="dxa"/>
            <w:tcBorders>
              <w:top w:val="nil"/>
              <w:left w:val="nil"/>
              <w:bottom w:val="nil"/>
              <w:right w:val="nil"/>
            </w:tcBorders>
            <w:shd w:val="clear" w:color="auto" w:fill="auto"/>
          </w:tcPr>
          <w:p w:rsidR="00BC2D3F" w:rsidRDefault="00BC2D3F" w:rsidP="00195246">
            <w:pPr>
              <w:jc w:val="center"/>
              <w:rPr>
                <w:snapToGrid w:val="0"/>
              </w:rPr>
            </w:pPr>
          </w:p>
        </w:tc>
        <w:tc>
          <w:tcPr>
            <w:tcW w:w="420" w:type="dxa"/>
            <w:tcBorders>
              <w:top w:val="nil"/>
              <w:left w:val="nil"/>
              <w:bottom w:val="nil"/>
              <w:right w:val="nil"/>
            </w:tcBorders>
            <w:shd w:val="clear" w:color="auto" w:fill="auto"/>
          </w:tcPr>
          <w:p w:rsidR="00BC2D3F" w:rsidRDefault="00BC2D3F" w:rsidP="00195246">
            <w:pPr>
              <w:jc w:val="center"/>
              <w:rPr>
                <w:snapToGrid w:val="0"/>
              </w:rPr>
            </w:pPr>
          </w:p>
        </w:tc>
        <w:tc>
          <w:tcPr>
            <w:tcW w:w="138" w:type="dxa"/>
            <w:tcBorders>
              <w:top w:val="nil"/>
              <w:left w:val="nil"/>
              <w:bottom w:val="nil"/>
              <w:right w:val="nil"/>
            </w:tcBorders>
            <w:shd w:val="clear" w:color="auto" w:fill="auto"/>
          </w:tcPr>
          <w:p w:rsidR="00BC2D3F" w:rsidRDefault="00BC2D3F" w:rsidP="00195246">
            <w:pPr>
              <w:jc w:val="center"/>
              <w:rPr>
                <w:snapToGrid w:val="0"/>
              </w:rPr>
            </w:pPr>
          </w:p>
        </w:tc>
        <w:tc>
          <w:tcPr>
            <w:tcW w:w="674" w:type="dxa"/>
            <w:tcBorders>
              <w:top w:val="nil"/>
              <w:left w:val="nil"/>
              <w:bottom w:val="nil"/>
              <w:right w:val="nil"/>
            </w:tcBorders>
            <w:shd w:val="clear" w:color="auto" w:fill="auto"/>
          </w:tcPr>
          <w:p w:rsidR="00BC2D3F" w:rsidRDefault="00BC2D3F" w:rsidP="00195246">
            <w:pPr>
              <w:jc w:val="center"/>
              <w:rPr>
                <w:snapToGrid w:val="0"/>
              </w:rPr>
            </w:pPr>
          </w:p>
        </w:tc>
        <w:tc>
          <w:tcPr>
            <w:tcW w:w="138" w:type="dxa"/>
            <w:tcBorders>
              <w:top w:val="nil"/>
              <w:left w:val="nil"/>
              <w:bottom w:val="nil"/>
              <w:right w:val="nil"/>
            </w:tcBorders>
            <w:shd w:val="clear" w:color="auto" w:fill="auto"/>
          </w:tcPr>
          <w:p w:rsidR="00BC2D3F" w:rsidRDefault="00BC2D3F" w:rsidP="00195246">
            <w:pPr>
              <w:jc w:val="center"/>
              <w:rPr>
                <w:snapToGrid w:val="0"/>
              </w:rPr>
            </w:pPr>
          </w:p>
        </w:tc>
        <w:tc>
          <w:tcPr>
            <w:tcW w:w="1316" w:type="dxa"/>
            <w:tcBorders>
              <w:top w:val="nil"/>
              <w:left w:val="nil"/>
              <w:bottom w:val="nil"/>
              <w:right w:val="nil"/>
            </w:tcBorders>
            <w:shd w:val="clear" w:color="auto" w:fill="auto"/>
          </w:tcPr>
          <w:p w:rsidR="00BC2D3F" w:rsidRDefault="00BC2D3F" w:rsidP="00195246">
            <w:pPr>
              <w:jc w:val="center"/>
              <w:rPr>
                <w:snapToGrid w:val="0"/>
              </w:rPr>
            </w:pPr>
          </w:p>
        </w:tc>
        <w:tc>
          <w:tcPr>
            <w:tcW w:w="138" w:type="dxa"/>
            <w:tcBorders>
              <w:top w:val="nil"/>
              <w:left w:val="nil"/>
              <w:bottom w:val="nil"/>
              <w:right w:val="nil"/>
            </w:tcBorders>
            <w:shd w:val="clear" w:color="auto" w:fill="auto"/>
          </w:tcPr>
          <w:p w:rsidR="00BC2D3F" w:rsidRDefault="00BC2D3F" w:rsidP="00195246">
            <w:pPr>
              <w:jc w:val="center"/>
              <w:rPr>
                <w:snapToGrid w:val="0"/>
              </w:rPr>
            </w:pPr>
          </w:p>
        </w:tc>
        <w:tc>
          <w:tcPr>
            <w:tcW w:w="1475" w:type="dxa"/>
            <w:tcBorders>
              <w:top w:val="nil"/>
              <w:left w:val="nil"/>
              <w:bottom w:val="nil"/>
              <w:right w:val="nil"/>
            </w:tcBorders>
            <w:shd w:val="clear" w:color="auto" w:fill="auto"/>
          </w:tcPr>
          <w:p w:rsidR="00BC2D3F" w:rsidRDefault="00BC2D3F" w:rsidP="00195246">
            <w:pPr>
              <w:jc w:val="center"/>
              <w:rPr>
                <w:snapToGrid w:val="0"/>
              </w:rPr>
            </w:pPr>
          </w:p>
        </w:tc>
      </w:tr>
      <w:tr w:rsidR="00195246" w:rsidTr="00ED3827">
        <w:trPr>
          <w:jc w:val="center"/>
        </w:trPr>
        <w:tc>
          <w:tcPr>
            <w:tcW w:w="704" w:type="dxa"/>
            <w:tcBorders>
              <w:top w:val="nil"/>
              <w:left w:val="nil"/>
              <w:bottom w:val="nil"/>
              <w:right w:val="nil"/>
            </w:tcBorders>
            <w:shd w:val="clear" w:color="auto" w:fill="E6E6E6"/>
          </w:tcPr>
          <w:p w:rsidR="00195246" w:rsidRDefault="00195246" w:rsidP="00195246">
            <w:pPr>
              <w:rPr>
                <w:snapToGrid w:val="0"/>
              </w:rPr>
            </w:pPr>
          </w:p>
        </w:tc>
        <w:tc>
          <w:tcPr>
            <w:tcW w:w="8974" w:type="dxa"/>
            <w:gridSpan w:val="9"/>
            <w:tcBorders>
              <w:top w:val="nil"/>
              <w:left w:val="nil"/>
              <w:bottom w:val="nil"/>
              <w:right w:val="nil"/>
            </w:tcBorders>
            <w:shd w:val="clear" w:color="auto" w:fill="E6E6E6"/>
            <w:vAlign w:val="center"/>
          </w:tcPr>
          <w:p w:rsidR="00195246" w:rsidRPr="00645BD3" w:rsidRDefault="00195246" w:rsidP="00645BD3">
            <w:pPr>
              <w:rPr>
                <w:b/>
                <w:snapToGrid w:val="0"/>
              </w:rPr>
            </w:pPr>
            <w:bookmarkStart w:id="28" w:name="_Toc392764964"/>
            <w:r w:rsidRPr="00645BD3">
              <w:rPr>
                <w:b/>
              </w:rPr>
              <w:t>Zu Leistungsphase 4: Genehmigungsplanung</w:t>
            </w:r>
            <w:bookmarkEnd w:id="28"/>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8D799D" w:rsidTr="00ED3827">
        <w:trPr>
          <w:jc w:val="center"/>
        </w:trPr>
        <w:tc>
          <w:tcPr>
            <w:tcW w:w="704" w:type="dxa"/>
            <w:vMerge w:val="restart"/>
            <w:tcBorders>
              <w:top w:val="nil"/>
              <w:left w:val="nil"/>
              <w:right w:val="nil"/>
            </w:tcBorders>
          </w:tcPr>
          <w:p w:rsidR="008D799D" w:rsidRDefault="008D799D" w:rsidP="00195246">
            <w:pPr>
              <w:rPr>
                <w:snapToGrid w:val="0"/>
              </w:rPr>
            </w:pPr>
            <w:r>
              <w:t>4.01</w:t>
            </w:r>
          </w:p>
        </w:tc>
        <w:tc>
          <w:tcPr>
            <w:tcW w:w="4537" w:type="dxa"/>
            <w:vMerge w:val="restart"/>
            <w:tcBorders>
              <w:top w:val="nil"/>
              <w:left w:val="nil"/>
              <w:bottom w:val="nil"/>
              <w:right w:val="nil"/>
            </w:tcBorders>
            <w:shd w:val="clear" w:color="auto" w:fill="E6E6E6"/>
            <w:vAlign w:val="center"/>
          </w:tcPr>
          <w:p w:rsidR="008D799D" w:rsidRPr="00EC0135" w:rsidRDefault="008D799D" w:rsidP="00195246">
            <w:r>
              <w:rPr>
                <w:rFonts w:cs="Arial"/>
              </w:rPr>
              <w:t>Mitwirken bei der Beschaffung der Zustimmung von Betroffenen</w:t>
            </w:r>
          </w:p>
        </w:tc>
        <w:tc>
          <w:tcPr>
            <w:tcW w:w="138" w:type="dxa"/>
            <w:tcBorders>
              <w:top w:val="nil"/>
              <w:left w:val="nil"/>
              <w:bottom w:val="nil"/>
              <w:right w:val="nil"/>
            </w:tcBorders>
            <w:shd w:val="clear" w:color="auto" w:fill="auto"/>
          </w:tcPr>
          <w:p w:rsidR="008D799D" w:rsidRDefault="008D799D" w:rsidP="00195246">
            <w:pPr>
              <w:rPr>
                <w:snapToGrid w:val="0"/>
              </w:rPr>
            </w:pPr>
          </w:p>
        </w:tc>
        <w:tc>
          <w:tcPr>
            <w:tcW w:w="420" w:type="dxa"/>
            <w:tcBorders>
              <w:top w:val="nil"/>
              <w:left w:val="nil"/>
              <w:right w:val="nil"/>
            </w:tcBorders>
            <w:shd w:val="clear" w:color="auto" w:fill="auto"/>
          </w:tcPr>
          <w:p w:rsidR="008D799D" w:rsidRDefault="00B26735" w:rsidP="00195246">
            <w:pPr>
              <w:rPr>
                <w:snapToGrid w:val="0"/>
              </w:rPr>
            </w:pPr>
            <w:r>
              <w:rPr>
                <w:rFonts w:cs="Arial"/>
              </w:rPr>
              <w:t>1</w:t>
            </w:r>
          </w:p>
        </w:tc>
        <w:tc>
          <w:tcPr>
            <w:tcW w:w="138" w:type="dxa"/>
            <w:tcBorders>
              <w:top w:val="nil"/>
              <w:left w:val="nil"/>
              <w:bottom w:val="nil"/>
              <w:right w:val="nil"/>
            </w:tcBorders>
            <w:shd w:val="clear" w:color="auto" w:fill="auto"/>
          </w:tcPr>
          <w:p w:rsidR="008D799D" w:rsidRDefault="008D799D" w:rsidP="00195246">
            <w:pPr>
              <w:rPr>
                <w:snapToGrid w:val="0"/>
              </w:rPr>
            </w:pPr>
          </w:p>
        </w:tc>
        <w:tc>
          <w:tcPr>
            <w:tcW w:w="674" w:type="dxa"/>
            <w:tcBorders>
              <w:top w:val="nil"/>
              <w:left w:val="nil"/>
              <w:bottom w:val="single" w:sz="4" w:space="0" w:color="auto"/>
              <w:right w:val="nil"/>
            </w:tcBorders>
            <w:shd w:val="clear" w:color="auto" w:fill="auto"/>
            <w:vAlign w:val="bottom"/>
          </w:tcPr>
          <w:p w:rsidR="008D799D" w:rsidRDefault="00B26735" w:rsidP="00DF615D">
            <w:pPr>
              <w:jc w:val="right"/>
              <w:rPr>
                <w:snapToGrid w:val="0"/>
              </w:rPr>
            </w:pPr>
            <w:r>
              <w:rPr>
                <w:rFonts w:cs="Arial"/>
              </w:rPr>
              <w:t>Psch.</w:t>
            </w:r>
          </w:p>
        </w:tc>
        <w:tc>
          <w:tcPr>
            <w:tcW w:w="138" w:type="dxa"/>
            <w:tcBorders>
              <w:top w:val="nil"/>
              <w:left w:val="nil"/>
              <w:bottom w:val="nil"/>
              <w:right w:val="nil"/>
            </w:tcBorders>
            <w:shd w:val="clear" w:color="auto" w:fill="auto"/>
          </w:tcPr>
          <w:p w:rsidR="008D799D" w:rsidRDefault="008D799D" w:rsidP="00195246">
            <w:pPr>
              <w:jc w:val="right"/>
              <w:rPr>
                <w:snapToGrid w:val="0"/>
              </w:rPr>
            </w:pPr>
          </w:p>
        </w:tc>
        <w:tc>
          <w:tcPr>
            <w:tcW w:w="1316" w:type="dxa"/>
            <w:tcBorders>
              <w:top w:val="nil"/>
              <w:left w:val="nil"/>
              <w:bottom w:val="single" w:sz="4" w:space="0" w:color="auto"/>
              <w:right w:val="nil"/>
            </w:tcBorders>
            <w:shd w:val="clear" w:color="auto" w:fill="auto"/>
          </w:tcPr>
          <w:p w:rsidR="008D799D"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195246">
            <w:pPr>
              <w:jc w:val="right"/>
              <w:rPr>
                <w:snapToGrid w:val="0"/>
              </w:rPr>
            </w:pPr>
          </w:p>
        </w:tc>
        <w:tc>
          <w:tcPr>
            <w:tcW w:w="1475" w:type="dxa"/>
            <w:tcBorders>
              <w:top w:val="nil"/>
              <w:left w:val="nil"/>
              <w:right w:val="nil"/>
            </w:tcBorders>
            <w:shd w:val="clear" w:color="auto" w:fill="E6E6E6"/>
          </w:tcPr>
          <w:p w:rsidR="008D799D"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rsidTr="00ED3827">
        <w:trPr>
          <w:jc w:val="center"/>
        </w:trPr>
        <w:tc>
          <w:tcPr>
            <w:tcW w:w="704" w:type="dxa"/>
            <w:vMerge/>
            <w:tcBorders>
              <w:left w:val="nil"/>
              <w:bottom w:val="nil"/>
              <w:right w:val="nil"/>
            </w:tcBorders>
          </w:tcPr>
          <w:p w:rsidR="00195246" w:rsidRDefault="00195246" w:rsidP="00195246">
            <w:pPr>
              <w:rPr>
                <w:snapToGrid w:val="0"/>
              </w:rPr>
            </w:pPr>
          </w:p>
        </w:tc>
        <w:tc>
          <w:tcPr>
            <w:tcW w:w="4537" w:type="dxa"/>
            <w:vMerge/>
            <w:tcBorders>
              <w:top w:val="nil"/>
              <w:left w:val="nil"/>
              <w:bottom w:val="nil"/>
              <w:right w:val="nil"/>
            </w:tcBorders>
            <w:shd w:val="clear" w:color="auto" w:fill="auto"/>
            <w:vAlign w:val="center"/>
          </w:tcPr>
          <w:p w:rsidR="00195246" w:rsidRDefault="00195246" w:rsidP="00195246">
            <w:pPr>
              <w:rPr>
                <w:rFonts w:cs="Arial"/>
                <w:color w:val="000000"/>
                <w:spacing w:val="-4"/>
              </w:rPr>
            </w:pPr>
          </w:p>
        </w:tc>
        <w:tc>
          <w:tcPr>
            <w:tcW w:w="138" w:type="dxa"/>
            <w:tcBorders>
              <w:top w:val="nil"/>
              <w:left w:val="nil"/>
              <w:bottom w:val="nil"/>
              <w:right w:val="nil"/>
            </w:tcBorders>
            <w:shd w:val="clear" w:color="auto" w:fill="auto"/>
          </w:tcPr>
          <w:p w:rsidR="00195246" w:rsidRPr="006B2497" w:rsidRDefault="00195246" w:rsidP="00195246">
            <w:pPr>
              <w:rPr>
                <w:snapToGrid w:val="0"/>
                <w:sz w:val="4"/>
                <w:szCs w:val="4"/>
              </w:rPr>
            </w:pPr>
          </w:p>
        </w:tc>
        <w:tc>
          <w:tcPr>
            <w:tcW w:w="420" w:type="dxa"/>
            <w:tcBorders>
              <w:left w:val="nil"/>
              <w:bottom w:val="nil"/>
              <w:right w:val="nil"/>
            </w:tcBorders>
            <w:shd w:val="clear" w:color="auto" w:fill="auto"/>
          </w:tcPr>
          <w:p w:rsidR="00195246" w:rsidRPr="006B2497" w:rsidRDefault="00195246" w:rsidP="00195246">
            <w:pPr>
              <w:rPr>
                <w:snapToGrid w:val="0"/>
                <w:sz w:val="4"/>
                <w:szCs w:val="4"/>
              </w:rPr>
            </w:pPr>
          </w:p>
        </w:tc>
        <w:tc>
          <w:tcPr>
            <w:tcW w:w="138" w:type="dxa"/>
            <w:tcBorders>
              <w:top w:val="nil"/>
              <w:left w:val="nil"/>
              <w:bottom w:val="nil"/>
              <w:right w:val="nil"/>
            </w:tcBorders>
            <w:shd w:val="clear" w:color="auto" w:fill="auto"/>
          </w:tcPr>
          <w:p w:rsidR="00195246" w:rsidRPr="006B2497" w:rsidRDefault="00195246" w:rsidP="00195246">
            <w:pPr>
              <w:rPr>
                <w:snapToGrid w:val="0"/>
                <w:sz w:val="4"/>
                <w:szCs w:val="4"/>
              </w:rPr>
            </w:pPr>
          </w:p>
        </w:tc>
        <w:tc>
          <w:tcPr>
            <w:tcW w:w="674" w:type="dxa"/>
            <w:tcBorders>
              <w:top w:val="single" w:sz="4" w:space="0" w:color="auto"/>
              <w:left w:val="nil"/>
              <w:bottom w:val="nil"/>
              <w:right w:val="nil"/>
            </w:tcBorders>
            <w:shd w:val="clear" w:color="auto" w:fill="auto"/>
            <w:vAlign w:val="bottom"/>
          </w:tcPr>
          <w:p w:rsidR="00195246" w:rsidRPr="006B2497" w:rsidRDefault="00195246" w:rsidP="00195246">
            <w:pPr>
              <w:jc w:val="center"/>
              <w:rPr>
                <w:snapToGrid w:val="0"/>
                <w:sz w:val="4"/>
                <w:szCs w:val="4"/>
              </w:rPr>
            </w:pPr>
          </w:p>
        </w:tc>
        <w:tc>
          <w:tcPr>
            <w:tcW w:w="138" w:type="dxa"/>
            <w:tcBorders>
              <w:top w:val="nil"/>
              <w:left w:val="nil"/>
              <w:bottom w:val="nil"/>
              <w:right w:val="nil"/>
            </w:tcBorders>
            <w:shd w:val="clear" w:color="auto" w:fill="auto"/>
          </w:tcPr>
          <w:p w:rsidR="00195246" w:rsidRPr="006B2497" w:rsidRDefault="00195246" w:rsidP="00195246">
            <w:pPr>
              <w:jc w:val="right"/>
              <w:rPr>
                <w:snapToGrid w:val="0"/>
                <w:sz w:val="4"/>
                <w:szCs w:val="4"/>
              </w:rPr>
            </w:pPr>
          </w:p>
        </w:tc>
        <w:tc>
          <w:tcPr>
            <w:tcW w:w="1316" w:type="dxa"/>
            <w:tcBorders>
              <w:top w:val="single" w:sz="4" w:space="0" w:color="auto"/>
              <w:left w:val="nil"/>
              <w:bottom w:val="nil"/>
              <w:right w:val="nil"/>
            </w:tcBorders>
            <w:shd w:val="clear" w:color="auto" w:fill="auto"/>
          </w:tcPr>
          <w:p w:rsidR="00195246" w:rsidRPr="006B2497" w:rsidRDefault="00195246" w:rsidP="00195246">
            <w:pPr>
              <w:jc w:val="right"/>
              <w:rPr>
                <w:snapToGrid w:val="0"/>
                <w:sz w:val="4"/>
                <w:szCs w:val="4"/>
              </w:rPr>
            </w:pPr>
          </w:p>
        </w:tc>
        <w:tc>
          <w:tcPr>
            <w:tcW w:w="138" w:type="dxa"/>
            <w:tcBorders>
              <w:top w:val="nil"/>
              <w:left w:val="nil"/>
              <w:bottom w:val="nil"/>
              <w:right w:val="nil"/>
            </w:tcBorders>
            <w:shd w:val="clear" w:color="auto" w:fill="auto"/>
          </w:tcPr>
          <w:p w:rsidR="00195246" w:rsidRPr="006B2497" w:rsidRDefault="00195246" w:rsidP="00195246">
            <w:pPr>
              <w:jc w:val="right"/>
              <w:rPr>
                <w:snapToGrid w:val="0"/>
                <w:sz w:val="4"/>
                <w:szCs w:val="4"/>
              </w:rPr>
            </w:pPr>
          </w:p>
        </w:tc>
        <w:tc>
          <w:tcPr>
            <w:tcW w:w="1475" w:type="dxa"/>
            <w:tcBorders>
              <w:left w:val="nil"/>
              <w:bottom w:val="nil"/>
              <w:right w:val="nil"/>
            </w:tcBorders>
            <w:shd w:val="clear" w:color="auto" w:fill="auto"/>
          </w:tcPr>
          <w:p w:rsidR="00195246" w:rsidRPr="006B2497" w:rsidRDefault="00195246" w:rsidP="00195246">
            <w:pPr>
              <w:jc w:val="right"/>
              <w:rPr>
                <w:snapToGrid w:val="0"/>
                <w:sz w:val="4"/>
                <w:szCs w:val="4"/>
              </w:rPr>
            </w:pP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r>
              <w:t>4.02</w:t>
            </w:r>
          </w:p>
        </w:tc>
        <w:tc>
          <w:tcPr>
            <w:tcW w:w="4537" w:type="dxa"/>
            <w:tcBorders>
              <w:top w:val="nil"/>
              <w:left w:val="nil"/>
              <w:bottom w:val="nil"/>
              <w:right w:val="nil"/>
            </w:tcBorders>
            <w:shd w:val="clear" w:color="auto" w:fill="E6E6E6"/>
          </w:tcPr>
          <w:p w:rsidR="00B26735" w:rsidRDefault="00B26735" w:rsidP="00B26735">
            <w:pPr>
              <w:pStyle w:val="Default"/>
              <w:rPr>
                <w:sz w:val="20"/>
                <w:szCs w:val="20"/>
              </w:rPr>
            </w:pPr>
            <w:r>
              <w:rPr>
                <w:sz w:val="20"/>
                <w:szCs w:val="20"/>
              </w:rPr>
              <w:t xml:space="preserve">Tiefbauleistung Lichtsignalanlagen </w:t>
            </w:r>
          </w:p>
          <w:p w:rsidR="008D799D" w:rsidRDefault="00B26735" w:rsidP="00B26735">
            <w:r>
              <w:t xml:space="preserve">Anpassen der Planungsunterlagen einschließlich Kostenberechnung </w:t>
            </w:r>
          </w:p>
          <w:p w:rsidR="00B26735" w:rsidRPr="00EC0135" w:rsidRDefault="00B26735" w:rsidP="00B26735"/>
        </w:tc>
        <w:tc>
          <w:tcPr>
            <w:tcW w:w="138" w:type="dxa"/>
            <w:tcBorders>
              <w:top w:val="nil"/>
              <w:left w:val="nil"/>
              <w:bottom w:val="nil"/>
              <w:right w:val="nil"/>
            </w:tcBorders>
            <w:shd w:val="clear" w:color="auto" w:fill="auto"/>
          </w:tcPr>
          <w:p w:rsidR="008D799D" w:rsidRDefault="008D799D" w:rsidP="00195246">
            <w:pPr>
              <w:rPr>
                <w:snapToGrid w:val="0"/>
              </w:rPr>
            </w:pPr>
          </w:p>
        </w:tc>
        <w:tc>
          <w:tcPr>
            <w:tcW w:w="420" w:type="dxa"/>
            <w:tcBorders>
              <w:top w:val="nil"/>
              <w:left w:val="nil"/>
              <w:right w:val="nil"/>
            </w:tcBorders>
            <w:shd w:val="clear" w:color="auto" w:fill="auto"/>
          </w:tcPr>
          <w:p w:rsidR="00B26735" w:rsidRDefault="00B26735" w:rsidP="00195246">
            <w:pPr>
              <w:rPr>
                <w:rFonts w:cs="Arial"/>
              </w:rPr>
            </w:pPr>
          </w:p>
          <w:p w:rsidR="00B26735" w:rsidRDefault="00B26735" w:rsidP="00195246">
            <w:pPr>
              <w:rPr>
                <w:rFonts w:cs="Arial"/>
              </w:rPr>
            </w:pPr>
          </w:p>
          <w:p w:rsidR="00B26735" w:rsidRDefault="00B26735" w:rsidP="00195246">
            <w:pPr>
              <w:rPr>
                <w:rFonts w:cs="Arial"/>
              </w:rPr>
            </w:pPr>
          </w:p>
          <w:p w:rsidR="008D799D" w:rsidRDefault="00B26735" w:rsidP="00195246">
            <w:pPr>
              <w:rPr>
                <w:snapToGrid w:val="0"/>
              </w:rPr>
            </w:pPr>
            <w:r>
              <w:rPr>
                <w:rFonts w:cs="Arial"/>
              </w:rPr>
              <w:t>1</w:t>
            </w:r>
          </w:p>
        </w:tc>
        <w:tc>
          <w:tcPr>
            <w:tcW w:w="138" w:type="dxa"/>
            <w:tcBorders>
              <w:top w:val="nil"/>
              <w:left w:val="nil"/>
              <w:bottom w:val="nil"/>
              <w:right w:val="nil"/>
            </w:tcBorders>
            <w:shd w:val="clear" w:color="auto" w:fill="auto"/>
          </w:tcPr>
          <w:p w:rsidR="008D799D" w:rsidRDefault="008D799D" w:rsidP="00195246">
            <w:pPr>
              <w:rPr>
                <w:snapToGrid w:val="0"/>
              </w:rPr>
            </w:pPr>
          </w:p>
        </w:tc>
        <w:tc>
          <w:tcPr>
            <w:tcW w:w="674" w:type="dxa"/>
            <w:tcBorders>
              <w:top w:val="nil"/>
              <w:left w:val="nil"/>
              <w:bottom w:val="single" w:sz="4" w:space="0" w:color="auto"/>
              <w:right w:val="nil"/>
            </w:tcBorders>
            <w:shd w:val="clear" w:color="auto" w:fill="auto"/>
            <w:vAlign w:val="bottom"/>
          </w:tcPr>
          <w:p w:rsidR="008D799D" w:rsidRDefault="00B26735" w:rsidP="00DF615D">
            <w:pPr>
              <w:jc w:val="right"/>
              <w:rPr>
                <w:snapToGrid w:val="0"/>
              </w:rPr>
            </w:pPr>
            <w:r>
              <w:rPr>
                <w:rFonts w:cs="Arial"/>
              </w:rPr>
              <w:t>Psch</w:t>
            </w:r>
          </w:p>
        </w:tc>
        <w:tc>
          <w:tcPr>
            <w:tcW w:w="138" w:type="dxa"/>
            <w:tcBorders>
              <w:top w:val="nil"/>
              <w:left w:val="nil"/>
              <w:bottom w:val="nil"/>
              <w:right w:val="nil"/>
            </w:tcBorders>
            <w:shd w:val="clear" w:color="auto" w:fill="auto"/>
          </w:tcPr>
          <w:p w:rsidR="008D799D" w:rsidRDefault="008D799D" w:rsidP="00195246">
            <w:pPr>
              <w:jc w:val="right"/>
              <w:rPr>
                <w:snapToGrid w:val="0"/>
              </w:rPr>
            </w:pPr>
          </w:p>
        </w:tc>
        <w:tc>
          <w:tcPr>
            <w:tcW w:w="1316" w:type="dxa"/>
            <w:tcBorders>
              <w:top w:val="nil"/>
              <w:left w:val="nil"/>
              <w:bottom w:val="single" w:sz="4" w:space="0" w:color="auto"/>
              <w:right w:val="nil"/>
            </w:tcBorders>
            <w:shd w:val="clear" w:color="auto" w:fill="auto"/>
          </w:tcPr>
          <w:p w:rsidR="008D799D"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195246">
            <w:pPr>
              <w:jc w:val="right"/>
              <w:rPr>
                <w:snapToGrid w:val="0"/>
              </w:rPr>
            </w:pPr>
          </w:p>
        </w:tc>
        <w:tc>
          <w:tcPr>
            <w:tcW w:w="1475" w:type="dxa"/>
            <w:tcBorders>
              <w:top w:val="nil"/>
              <w:left w:val="nil"/>
              <w:right w:val="nil"/>
            </w:tcBorders>
            <w:shd w:val="clear" w:color="auto" w:fill="E6E6E6"/>
          </w:tcPr>
          <w:p w:rsidR="008D799D"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F30DC" w:rsidTr="00ED3827">
        <w:trPr>
          <w:jc w:val="center"/>
        </w:trPr>
        <w:tc>
          <w:tcPr>
            <w:tcW w:w="704" w:type="dxa"/>
            <w:tcBorders>
              <w:top w:val="nil"/>
              <w:left w:val="nil"/>
              <w:bottom w:val="nil"/>
              <w:right w:val="nil"/>
            </w:tcBorders>
          </w:tcPr>
          <w:p w:rsidR="001F30DC" w:rsidRDefault="001F30DC" w:rsidP="008D799D">
            <w:r>
              <w:t>4.03</w:t>
            </w:r>
          </w:p>
        </w:tc>
        <w:tc>
          <w:tcPr>
            <w:tcW w:w="4537" w:type="dxa"/>
            <w:tcBorders>
              <w:top w:val="nil"/>
              <w:left w:val="nil"/>
              <w:bottom w:val="nil"/>
              <w:right w:val="nil"/>
            </w:tcBorders>
            <w:shd w:val="clear" w:color="auto" w:fill="E6E6E6"/>
          </w:tcPr>
          <w:p w:rsidR="001F30DC" w:rsidRDefault="001F30DC" w:rsidP="001F30DC">
            <w:pPr>
              <w:pStyle w:val="Default"/>
              <w:rPr>
                <w:sz w:val="20"/>
                <w:szCs w:val="20"/>
              </w:rPr>
            </w:pPr>
            <w:r>
              <w:rPr>
                <w:sz w:val="20"/>
                <w:szCs w:val="20"/>
              </w:rPr>
              <w:t xml:space="preserve">Leitungskoordinierung </w:t>
            </w:r>
          </w:p>
          <w:p w:rsidR="001F30DC" w:rsidRDefault="001F30DC" w:rsidP="001F30DC">
            <w:pPr>
              <w:pStyle w:val="Default"/>
              <w:rPr>
                <w:sz w:val="20"/>
                <w:szCs w:val="20"/>
              </w:rPr>
            </w:pPr>
            <w:r>
              <w:rPr>
                <w:sz w:val="20"/>
                <w:szCs w:val="20"/>
              </w:rPr>
              <w:t>Anpassen der Planungsunterlagen entsprechend der Ergebnisse des Genehmigungsverfahrens</w:t>
            </w:r>
          </w:p>
        </w:tc>
        <w:tc>
          <w:tcPr>
            <w:tcW w:w="138" w:type="dxa"/>
            <w:tcBorders>
              <w:top w:val="nil"/>
              <w:left w:val="nil"/>
              <w:bottom w:val="nil"/>
              <w:right w:val="nil"/>
            </w:tcBorders>
            <w:shd w:val="clear" w:color="auto" w:fill="auto"/>
          </w:tcPr>
          <w:p w:rsidR="001F30DC" w:rsidRDefault="001F30DC" w:rsidP="00195246">
            <w:pPr>
              <w:rPr>
                <w:snapToGrid w:val="0"/>
              </w:rPr>
            </w:pPr>
          </w:p>
        </w:tc>
        <w:tc>
          <w:tcPr>
            <w:tcW w:w="420" w:type="dxa"/>
            <w:tcBorders>
              <w:top w:val="nil"/>
              <w:left w:val="nil"/>
              <w:right w:val="nil"/>
            </w:tcBorders>
            <w:shd w:val="clear" w:color="auto" w:fill="auto"/>
          </w:tcPr>
          <w:p w:rsidR="001F30DC" w:rsidRDefault="001F30DC" w:rsidP="00195246">
            <w:pPr>
              <w:rPr>
                <w:rFonts w:cs="Arial"/>
              </w:rPr>
            </w:pPr>
          </w:p>
          <w:p w:rsidR="001F30DC" w:rsidRDefault="001F30DC" w:rsidP="00195246">
            <w:pPr>
              <w:rPr>
                <w:rFonts w:cs="Arial"/>
              </w:rPr>
            </w:pPr>
          </w:p>
          <w:p w:rsidR="001F30DC" w:rsidRDefault="001F30DC" w:rsidP="00195246">
            <w:pPr>
              <w:rPr>
                <w:rFonts w:cs="Arial"/>
              </w:rPr>
            </w:pPr>
            <w:r>
              <w:rPr>
                <w:rFonts w:cs="Arial"/>
              </w:rPr>
              <w:t>1</w:t>
            </w:r>
          </w:p>
        </w:tc>
        <w:tc>
          <w:tcPr>
            <w:tcW w:w="138" w:type="dxa"/>
            <w:tcBorders>
              <w:top w:val="nil"/>
              <w:left w:val="nil"/>
              <w:bottom w:val="nil"/>
              <w:right w:val="nil"/>
            </w:tcBorders>
            <w:shd w:val="clear" w:color="auto" w:fill="auto"/>
          </w:tcPr>
          <w:p w:rsidR="001F30DC" w:rsidRDefault="001F30DC" w:rsidP="00195246">
            <w:pPr>
              <w:rPr>
                <w:snapToGrid w:val="0"/>
              </w:rPr>
            </w:pPr>
          </w:p>
        </w:tc>
        <w:tc>
          <w:tcPr>
            <w:tcW w:w="674" w:type="dxa"/>
            <w:tcBorders>
              <w:top w:val="nil"/>
              <w:left w:val="nil"/>
              <w:bottom w:val="single" w:sz="4" w:space="0" w:color="auto"/>
              <w:right w:val="nil"/>
            </w:tcBorders>
            <w:shd w:val="clear" w:color="auto" w:fill="auto"/>
            <w:vAlign w:val="bottom"/>
          </w:tcPr>
          <w:p w:rsidR="001F30DC" w:rsidRDefault="001F30DC" w:rsidP="00DF615D">
            <w:pPr>
              <w:jc w:val="right"/>
              <w:rPr>
                <w:rFonts w:cs="Arial"/>
              </w:rPr>
            </w:pPr>
            <w:r>
              <w:rPr>
                <w:rFonts w:cs="Arial"/>
              </w:rPr>
              <w:t>Psch.</w:t>
            </w:r>
          </w:p>
        </w:tc>
        <w:tc>
          <w:tcPr>
            <w:tcW w:w="138" w:type="dxa"/>
            <w:tcBorders>
              <w:top w:val="nil"/>
              <w:left w:val="nil"/>
              <w:bottom w:val="nil"/>
              <w:right w:val="nil"/>
            </w:tcBorders>
            <w:shd w:val="clear" w:color="auto" w:fill="auto"/>
          </w:tcPr>
          <w:p w:rsidR="001F30DC" w:rsidRDefault="001F30DC" w:rsidP="00195246">
            <w:pPr>
              <w:jc w:val="right"/>
              <w:rPr>
                <w:snapToGrid w:val="0"/>
              </w:rPr>
            </w:pPr>
          </w:p>
        </w:tc>
        <w:tc>
          <w:tcPr>
            <w:tcW w:w="1316" w:type="dxa"/>
            <w:tcBorders>
              <w:top w:val="nil"/>
              <w:left w:val="nil"/>
              <w:bottom w:val="single" w:sz="4" w:space="0" w:color="auto"/>
              <w:right w:val="nil"/>
            </w:tcBorders>
            <w:shd w:val="clear" w:color="auto" w:fill="auto"/>
          </w:tcPr>
          <w:p w:rsidR="001F30DC" w:rsidRDefault="001F30DC" w:rsidP="00195246">
            <w:pPr>
              <w:jc w:val="right"/>
              <w:rPr>
                <w:rFonts w:cs="Arial"/>
              </w:rPr>
            </w:pPr>
          </w:p>
        </w:tc>
        <w:tc>
          <w:tcPr>
            <w:tcW w:w="138" w:type="dxa"/>
            <w:tcBorders>
              <w:top w:val="nil"/>
              <w:left w:val="nil"/>
              <w:bottom w:val="nil"/>
              <w:right w:val="nil"/>
            </w:tcBorders>
            <w:shd w:val="clear" w:color="auto" w:fill="auto"/>
          </w:tcPr>
          <w:p w:rsidR="001F30DC" w:rsidRDefault="001F30DC" w:rsidP="00195246">
            <w:pPr>
              <w:jc w:val="right"/>
              <w:rPr>
                <w:snapToGrid w:val="0"/>
              </w:rPr>
            </w:pPr>
          </w:p>
        </w:tc>
        <w:tc>
          <w:tcPr>
            <w:tcW w:w="1475" w:type="dxa"/>
            <w:tcBorders>
              <w:top w:val="nil"/>
              <w:left w:val="nil"/>
              <w:right w:val="nil"/>
            </w:tcBorders>
            <w:shd w:val="clear" w:color="auto" w:fill="E6E6E6"/>
          </w:tcPr>
          <w:p w:rsidR="001F30DC" w:rsidRDefault="001F30DC" w:rsidP="00F165EF">
            <w:pPr>
              <w:jc w:val="right"/>
              <w:rPr>
                <w:rFonts w:cs="Arial"/>
              </w:rPr>
            </w:pPr>
          </w:p>
        </w:tc>
      </w:tr>
      <w:tr w:rsidR="00B26735" w:rsidTr="00B26735">
        <w:trPr>
          <w:jc w:val="center"/>
        </w:trPr>
        <w:tc>
          <w:tcPr>
            <w:tcW w:w="704" w:type="dxa"/>
            <w:tcBorders>
              <w:top w:val="nil"/>
              <w:left w:val="nil"/>
              <w:bottom w:val="nil"/>
              <w:right w:val="nil"/>
            </w:tcBorders>
          </w:tcPr>
          <w:p w:rsidR="00B26735" w:rsidRDefault="00B26735" w:rsidP="001F30DC">
            <w:r>
              <w:t>4.0</w:t>
            </w:r>
            <w:r w:rsidR="001F30DC">
              <w:t>4</w:t>
            </w:r>
          </w:p>
        </w:tc>
        <w:tc>
          <w:tcPr>
            <w:tcW w:w="4537" w:type="dxa"/>
            <w:tcBorders>
              <w:top w:val="nil"/>
              <w:left w:val="nil"/>
              <w:bottom w:val="nil"/>
              <w:right w:val="nil"/>
            </w:tcBorders>
            <w:shd w:val="clear" w:color="auto" w:fill="E6E6E6"/>
          </w:tcPr>
          <w:p w:rsidR="00B26735" w:rsidRDefault="00B26735" w:rsidP="00B26735">
            <w:pPr>
              <w:pStyle w:val="Default"/>
              <w:rPr>
                <w:sz w:val="20"/>
                <w:szCs w:val="20"/>
              </w:rPr>
            </w:pPr>
            <w:r>
              <w:rPr>
                <w:sz w:val="20"/>
                <w:szCs w:val="20"/>
              </w:rPr>
              <w:t xml:space="preserve">Markierung und Beschilderung </w:t>
            </w:r>
          </w:p>
          <w:p w:rsidR="00B26735" w:rsidRDefault="00B26735" w:rsidP="00B26735">
            <w:pPr>
              <w:rPr>
                <w:rFonts w:cs="Arial"/>
                <w:i/>
                <w:color w:val="0000FF"/>
              </w:rPr>
            </w:pPr>
            <w:r>
              <w:t xml:space="preserve">Anpassen der Markierungs- und Beschilderungs-pläne einschl. Kostenberechnung (Abstimmen der Markierungs- und Beschilderungspläne mit der Straßenverkehrsbehörde) </w:t>
            </w:r>
          </w:p>
        </w:tc>
        <w:tc>
          <w:tcPr>
            <w:tcW w:w="138" w:type="dxa"/>
            <w:tcBorders>
              <w:top w:val="nil"/>
              <w:left w:val="nil"/>
              <w:bottom w:val="nil"/>
              <w:right w:val="nil"/>
            </w:tcBorders>
            <w:shd w:val="clear" w:color="auto" w:fill="auto"/>
          </w:tcPr>
          <w:p w:rsidR="00B26735" w:rsidRDefault="00B26735" w:rsidP="00195246">
            <w:pPr>
              <w:rPr>
                <w:snapToGrid w:val="0"/>
              </w:rPr>
            </w:pPr>
          </w:p>
        </w:tc>
        <w:tc>
          <w:tcPr>
            <w:tcW w:w="420" w:type="dxa"/>
            <w:tcBorders>
              <w:top w:val="nil"/>
              <w:left w:val="nil"/>
              <w:bottom w:val="single" w:sz="4" w:space="0" w:color="auto"/>
              <w:right w:val="nil"/>
            </w:tcBorders>
            <w:shd w:val="clear" w:color="auto" w:fill="auto"/>
          </w:tcPr>
          <w:p w:rsidR="00B26735" w:rsidRDefault="00B26735" w:rsidP="00195246">
            <w:pPr>
              <w:rPr>
                <w:rFonts w:cs="Arial"/>
              </w:rPr>
            </w:pPr>
          </w:p>
          <w:p w:rsidR="00B26735" w:rsidRDefault="00B26735" w:rsidP="00195246">
            <w:pPr>
              <w:rPr>
                <w:rFonts w:cs="Arial"/>
              </w:rPr>
            </w:pPr>
          </w:p>
          <w:p w:rsidR="001F30DC" w:rsidRDefault="001F30DC" w:rsidP="00195246">
            <w:pPr>
              <w:rPr>
                <w:rFonts w:cs="Arial"/>
              </w:rPr>
            </w:pPr>
          </w:p>
          <w:p w:rsidR="00B26735" w:rsidRDefault="001F30DC" w:rsidP="00195246">
            <w:pPr>
              <w:rPr>
                <w:rFonts w:cs="Arial"/>
              </w:rPr>
            </w:pPr>
            <w:r>
              <w:rPr>
                <w:rFonts w:cs="Arial"/>
              </w:rPr>
              <w:t>1</w:t>
            </w:r>
          </w:p>
        </w:tc>
        <w:tc>
          <w:tcPr>
            <w:tcW w:w="138" w:type="dxa"/>
            <w:tcBorders>
              <w:top w:val="nil"/>
              <w:left w:val="nil"/>
              <w:bottom w:val="nil"/>
              <w:right w:val="nil"/>
            </w:tcBorders>
            <w:shd w:val="clear" w:color="auto" w:fill="auto"/>
          </w:tcPr>
          <w:p w:rsidR="00B26735" w:rsidRDefault="00B26735" w:rsidP="00195246">
            <w:pPr>
              <w:rPr>
                <w:snapToGrid w:val="0"/>
              </w:rPr>
            </w:pPr>
          </w:p>
        </w:tc>
        <w:tc>
          <w:tcPr>
            <w:tcW w:w="674" w:type="dxa"/>
            <w:tcBorders>
              <w:top w:val="nil"/>
              <w:left w:val="nil"/>
              <w:bottom w:val="single" w:sz="4" w:space="0" w:color="auto"/>
              <w:right w:val="nil"/>
            </w:tcBorders>
            <w:shd w:val="clear" w:color="auto" w:fill="auto"/>
            <w:vAlign w:val="bottom"/>
          </w:tcPr>
          <w:p w:rsidR="00B26735" w:rsidRDefault="00B26735" w:rsidP="00DF615D">
            <w:pPr>
              <w:jc w:val="right"/>
              <w:rPr>
                <w:rFonts w:cs="Arial"/>
              </w:rPr>
            </w:pPr>
            <w:r>
              <w:rPr>
                <w:rFonts w:cs="Arial"/>
              </w:rPr>
              <w:t>Psch.</w:t>
            </w:r>
          </w:p>
        </w:tc>
        <w:tc>
          <w:tcPr>
            <w:tcW w:w="138" w:type="dxa"/>
            <w:tcBorders>
              <w:top w:val="nil"/>
              <w:left w:val="nil"/>
              <w:bottom w:val="single" w:sz="4" w:space="0" w:color="auto"/>
              <w:right w:val="nil"/>
            </w:tcBorders>
            <w:shd w:val="clear" w:color="auto" w:fill="auto"/>
          </w:tcPr>
          <w:p w:rsidR="00B26735" w:rsidRDefault="00B26735" w:rsidP="00195246">
            <w:pPr>
              <w:jc w:val="right"/>
              <w:rPr>
                <w:snapToGrid w:val="0"/>
              </w:rPr>
            </w:pPr>
          </w:p>
        </w:tc>
        <w:tc>
          <w:tcPr>
            <w:tcW w:w="1316" w:type="dxa"/>
            <w:tcBorders>
              <w:top w:val="nil"/>
              <w:left w:val="nil"/>
              <w:bottom w:val="single" w:sz="4" w:space="0" w:color="auto"/>
              <w:right w:val="nil"/>
            </w:tcBorders>
            <w:shd w:val="clear" w:color="auto" w:fill="auto"/>
          </w:tcPr>
          <w:p w:rsidR="00B26735" w:rsidRDefault="00B26735" w:rsidP="00195246">
            <w:pPr>
              <w:jc w:val="right"/>
              <w:rPr>
                <w:rFonts w:cs="Arial"/>
              </w:rPr>
            </w:pPr>
          </w:p>
        </w:tc>
        <w:tc>
          <w:tcPr>
            <w:tcW w:w="138" w:type="dxa"/>
            <w:tcBorders>
              <w:top w:val="nil"/>
              <w:left w:val="nil"/>
              <w:bottom w:val="single" w:sz="4" w:space="0" w:color="auto"/>
              <w:right w:val="nil"/>
            </w:tcBorders>
            <w:shd w:val="clear" w:color="auto" w:fill="auto"/>
          </w:tcPr>
          <w:p w:rsidR="00B26735" w:rsidRDefault="00B26735" w:rsidP="00195246">
            <w:pPr>
              <w:jc w:val="right"/>
              <w:rPr>
                <w:snapToGrid w:val="0"/>
              </w:rPr>
            </w:pPr>
          </w:p>
        </w:tc>
        <w:tc>
          <w:tcPr>
            <w:tcW w:w="1475" w:type="dxa"/>
            <w:tcBorders>
              <w:top w:val="nil"/>
              <w:left w:val="nil"/>
              <w:bottom w:val="single" w:sz="4" w:space="0" w:color="auto"/>
              <w:right w:val="nil"/>
            </w:tcBorders>
            <w:shd w:val="clear" w:color="auto" w:fill="E6E6E6"/>
          </w:tcPr>
          <w:p w:rsidR="00B26735" w:rsidRDefault="00B26735" w:rsidP="00F165EF">
            <w:pPr>
              <w:jc w:val="right"/>
              <w:rPr>
                <w:rFonts w:cs="Arial"/>
              </w:rPr>
            </w:pPr>
          </w:p>
        </w:tc>
      </w:tr>
      <w:tr w:rsidR="00195246" w:rsidTr="00B26735">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8D799D" w:rsidTr="00ED3827">
        <w:trPr>
          <w:jc w:val="center"/>
        </w:trPr>
        <w:tc>
          <w:tcPr>
            <w:tcW w:w="704" w:type="dxa"/>
            <w:tcBorders>
              <w:top w:val="nil"/>
              <w:left w:val="nil"/>
              <w:bottom w:val="nil"/>
              <w:right w:val="nil"/>
            </w:tcBorders>
            <w:shd w:val="clear" w:color="auto" w:fill="auto"/>
          </w:tcPr>
          <w:p w:rsidR="008D799D" w:rsidRDefault="008D799D" w:rsidP="008D799D"/>
        </w:tc>
        <w:tc>
          <w:tcPr>
            <w:tcW w:w="8974" w:type="dxa"/>
            <w:gridSpan w:val="9"/>
            <w:tcBorders>
              <w:top w:val="nil"/>
              <w:left w:val="nil"/>
              <w:bottom w:val="nil"/>
              <w:right w:val="nil"/>
            </w:tcBorders>
            <w:shd w:val="clear" w:color="auto" w:fill="auto"/>
            <w:vAlign w:val="center"/>
          </w:tcPr>
          <w:p w:rsidR="00635C42" w:rsidRDefault="00635C42" w:rsidP="008D799D">
            <w:pPr>
              <w:rPr>
                <w:snapToGrid w:val="0"/>
              </w:rPr>
            </w:pPr>
          </w:p>
        </w:tc>
      </w:tr>
      <w:tr w:rsidR="008D799D" w:rsidTr="00ED3827">
        <w:trPr>
          <w:jc w:val="center"/>
        </w:trPr>
        <w:tc>
          <w:tcPr>
            <w:tcW w:w="704" w:type="dxa"/>
            <w:tcBorders>
              <w:top w:val="nil"/>
              <w:left w:val="nil"/>
              <w:bottom w:val="nil"/>
              <w:right w:val="nil"/>
            </w:tcBorders>
            <w:shd w:val="clear" w:color="auto" w:fill="E6E6E6"/>
          </w:tcPr>
          <w:p w:rsidR="008D799D" w:rsidRDefault="008D799D" w:rsidP="008D799D"/>
        </w:tc>
        <w:tc>
          <w:tcPr>
            <w:tcW w:w="8974" w:type="dxa"/>
            <w:gridSpan w:val="9"/>
            <w:tcBorders>
              <w:top w:val="nil"/>
              <w:left w:val="nil"/>
              <w:bottom w:val="nil"/>
              <w:right w:val="nil"/>
            </w:tcBorders>
            <w:shd w:val="clear" w:color="auto" w:fill="E6E6E6"/>
            <w:vAlign w:val="center"/>
          </w:tcPr>
          <w:p w:rsidR="008D799D" w:rsidRPr="00645BD3" w:rsidRDefault="008D799D" w:rsidP="00645BD3">
            <w:pPr>
              <w:rPr>
                <w:b/>
                <w:snapToGrid w:val="0"/>
              </w:rPr>
            </w:pPr>
            <w:bookmarkStart w:id="29" w:name="_Toc408925866"/>
            <w:r w:rsidRPr="00645BD3">
              <w:rPr>
                <w:b/>
              </w:rPr>
              <w:t>Zu Leistungsphase 5: Ausführungsplanung</w:t>
            </w:r>
            <w:bookmarkEnd w:id="29"/>
          </w:p>
        </w:tc>
      </w:tr>
      <w:tr w:rsidR="008D799D" w:rsidTr="00ED3827">
        <w:trPr>
          <w:jc w:val="center"/>
        </w:trPr>
        <w:tc>
          <w:tcPr>
            <w:tcW w:w="704" w:type="dxa"/>
            <w:tcBorders>
              <w:top w:val="nil"/>
              <w:left w:val="nil"/>
              <w:bottom w:val="nil"/>
              <w:right w:val="nil"/>
            </w:tcBorders>
            <w:shd w:val="clear" w:color="auto" w:fill="auto"/>
          </w:tcPr>
          <w:p w:rsidR="008D799D" w:rsidRDefault="008D799D" w:rsidP="008D799D"/>
        </w:tc>
        <w:tc>
          <w:tcPr>
            <w:tcW w:w="4537" w:type="dxa"/>
            <w:tcBorders>
              <w:top w:val="nil"/>
              <w:left w:val="nil"/>
              <w:bottom w:val="nil"/>
              <w:right w:val="nil"/>
            </w:tcBorders>
            <w:shd w:val="clear" w:color="auto" w:fill="auto"/>
          </w:tcPr>
          <w:p w:rsidR="008D799D" w:rsidRDefault="008D799D" w:rsidP="008D799D"/>
        </w:tc>
        <w:tc>
          <w:tcPr>
            <w:tcW w:w="138" w:type="dxa"/>
            <w:tcBorders>
              <w:top w:val="nil"/>
              <w:left w:val="nil"/>
              <w:bottom w:val="nil"/>
              <w:right w:val="nil"/>
            </w:tcBorders>
            <w:shd w:val="clear" w:color="auto" w:fill="auto"/>
          </w:tcPr>
          <w:p w:rsidR="008D799D" w:rsidRDefault="008D799D" w:rsidP="008D799D">
            <w:pPr>
              <w:rPr>
                <w:snapToGrid w:val="0"/>
              </w:rPr>
            </w:pPr>
          </w:p>
        </w:tc>
        <w:tc>
          <w:tcPr>
            <w:tcW w:w="420" w:type="dxa"/>
            <w:tcBorders>
              <w:top w:val="nil"/>
              <w:left w:val="nil"/>
              <w:bottom w:val="nil"/>
              <w:right w:val="nil"/>
            </w:tcBorders>
            <w:shd w:val="clear" w:color="auto" w:fill="auto"/>
          </w:tcPr>
          <w:p w:rsidR="008D799D" w:rsidRDefault="008D799D" w:rsidP="008D799D">
            <w:pPr>
              <w:rPr>
                <w:snapToGrid w:val="0"/>
              </w:rPr>
            </w:pPr>
          </w:p>
        </w:tc>
        <w:tc>
          <w:tcPr>
            <w:tcW w:w="138" w:type="dxa"/>
            <w:tcBorders>
              <w:top w:val="nil"/>
              <w:left w:val="nil"/>
              <w:bottom w:val="nil"/>
              <w:right w:val="nil"/>
            </w:tcBorders>
            <w:shd w:val="clear" w:color="auto" w:fill="auto"/>
          </w:tcPr>
          <w:p w:rsidR="008D799D" w:rsidRDefault="008D799D" w:rsidP="008D799D">
            <w:pPr>
              <w:rPr>
                <w:snapToGrid w:val="0"/>
              </w:rPr>
            </w:pPr>
          </w:p>
        </w:tc>
        <w:tc>
          <w:tcPr>
            <w:tcW w:w="674" w:type="dxa"/>
            <w:tcBorders>
              <w:top w:val="nil"/>
              <w:left w:val="nil"/>
              <w:bottom w:val="nil"/>
              <w:right w:val="nil"/>
            </w:tcBorders>
            <w:shd w:val="clear" w:color="auto" w:fill="auto"/>
            <w:vAlign w:val="bottom"/>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316" w:type="dxa"/>
            <w:tcBorders>
              <w:top w:val="nil"/>
              <w:left w:val="nil"/>
              <w:bottom w:val="nil"/>
              <w:right w:val="nil"/>
            </w:tcBorders>
            <w:shd w:val="clear" w:color="auto" w:fill="auto"/>
          </w:tcPr>
          <w:p w:rsidR="008D799D" w:rsidRDefault="008D799D" w:rsidP="008D799D">
            <w:pPr>
              <w:jc w:val="right"/>
              <w:rPr>
                <w:snapToGrid w:val="0"/>
              </w:rPr>
            </w:pP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475" w:type="dxa"/>
            <w:tcBorders>
              <w:top w:val="nil"/>
              <w:left w:val="nil"/>
              <w:bottom w:val="nil"/>
              <w:right w:val="nil"/>
            </w:tcBorders>
            <w:shd w:val="clear" w:color="auto" w:fill="auto"/>
          </w:tcPr>
          <w:p w:rsidR="008D799D" w:rsidRDefault="008D799D" w:rsidP="008D799D">
            <w:pPr>
              <w:rPr>
                <w:snapToGrid w:val="0"/>
              </w:rPr>
            </w:pP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r>
              <w:t>5.01</w:t>
            </w:r>
          </w:p>
        </w:tc>
        <w:tc>
          <w:tcPr>
            <w:tcW w:w="4537" w:type="dxa"/>
            <w:tcBorders>
              <w:top w:val="nil"/>
              <w:left w:val="nil"/>
              <w:bottom w:val="nil"/>
              <w:right w:val="nil"/>
            </w:tcBorders>
            <w:shd w:val="clear" w:color="auto" w:fill="E6E6E6"/>
            <w:vAlign w:val="center"/>
          </w:tcPr>
          <w:p w:rsidR="008D799D" w:rsidRPr="00BC2D3F" w:rsidRDefault="008D799D" w:rsidP="008D799D">
            <w:pPr>
              <w:rPr>
                <w:spacing w:val="-2"/>
              </w:rPr>
            </w:pPr>
            <w:r w:rsidRPr="00BC2D3F">
              <w:rPr>
                <w:rFonts w:cs="Arial"/>
                <w:spacing w:val="-2"/>
              </w:rPr>
              <w:t>Objektübergreifende, integrierte Bauablaufplanung</w:t>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420" w:type="dxa"/>
            <w:tcBorders>
              <w:top w:val="nil"/>
              <w:left w:val="nil"/>
              <w:right w:val="nil"/>
            </w:tcBorders>
            <w:shd w:val="clear" w:color="auto" w:fill="auto"/>
          </w:tcPr>
          <w:p w:rsidR="008D799D" w:rsidRDefault="001F30DC" w:rsidP="008D799D">
            <w:pPr>
              <w:rPr>
                <w:snapToGrid w:val="0"/>
              </w:rPr>
            </w:pPr>
            <w:r>
              <w:rPr>
                <w:rFonts w:cs="Arial"/>
              </w:rPr>
              <w:t>1</w:t>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674" w:type="dxa"/>
            <w:tcBorders>
              <w:top w:val="nil"/>
              <w:left w:val="nil"/>
              <w:bottom w:val="single" w:sz="4" w:space="0" w:color="auto"/>
              <w:right w:val="nil"/>
            </w:tcBorders>
            <w:shd w:val="clear" w:color="auto" w:fill="auto"/>
            <w:vAlign w:val="bottom"/>
          </w:tcPr>
          <w:p w:rsidR="008D799D" w:rsidRDefault="001F30DC" w:rsidP="00DF615D">
            <w:pPr>
              <w:jc w:val="right"/>
              <w:rPr>
                <w:snapToGrid w:val="0"/>
              </w:rPr>
            </w:pPr>
            <w:r>
              <w:rPr>
                <w:rFonts w:cs="Arial"/>
              </w:rPr>
              <w:t>Psch.</w:t>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316" w:type="dxa"/>
            <w:tcBorders>
              <w:top w:val="nil"/>
              <w:left w:val="nil"/>
              <w:bottom w:val="single" w:sz="4" w:space="0" w:color="auto"/>
              <w:right w:val="nil"/>
            </w:tcBorders>
            <w:shd w:val="clear" w:color="auto" w:fill="auto"/>
          </w:tcPr>
          <w:p w:rsidR="008D799D" w:rsidRDefault="00010828" w:rsidP="008D799D">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475" w:type="dxa"/>
            <w:tcBorders>
              <w:top w:val="nil"/>
              <w:left w:val="nil"/>
              <w:right w:val="nil"/>
            </w:tcBorders>
            <w:shd w:val="clear" w:color="auto" w:fill="E6E6E6"/>
          </w:tcPr>
          <w:p w:rsidR="008D799D"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nil"/>
              <w:left w:val="nil"/>
              <w:bottom w:val="nil"/>
              <w:right w:val="nil"/>
            </w:tcBorders>
            <w:shd w:val="clear" w:color="auto" w:fill="auto"/>
            <w:vAlign w:val="center"/>
          </w:tcPr>
          <w:p w:rsidR="008D799D" w:rsidRPr="00EC0135" w:rsidRDefault="00010828" w:rsidP="008D799D">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r>
              <w:t>5.02</w:t>
            </w:r>
          </w:p>
        </w:tc>
        <w:tc>
          <w:tcPr>
            <w:tcW w:w="4537" w:type="dxa"/>
            <w:tcBorders>
              <w:top w:val="nil"/>
              <w:left w:val="nil"/>
              <w:bottom w:val="nil"/>
              <w:right w:val="nil"/>
            </w:tcBorders>
            <w:shd w:val="clear" w:color="auto" w:fill="E6E6E6"/>
            <w:vAlign w:val="center"/>
          </w:tcPr>
          <w:p w:rsidR="008D799D" w:rsidRPr="00EC0135" w:rsidRDefault="00344E8E" w:rsidP="008D799D">
            <w:r>
              <w:rPr>
                <w:rFonts w:cs="Arial"/>
              </w:rPr>
              <w:t>Koordination des Gesamtprojekts</w:t>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420" w:type="dxa"/>
            <w:tcBorders>
              <w:top w:val="nil"/>
              <w:left w:val="nil"/>
              <w:right w:val="nil"/>
            </w:tcBorders>
            <w:shd w:val="clear" w:color="auto" w:fill="auto"/>
          </w:tcPr>
          <w:p w:rsidR="008D799D" w:rsidRDefault="001F30DC" w:rsidP="008D799D">
            <w:pPr>
              <w:rPr>
                <w:snapToGrid w:val="0"/>
              </w:rPr>
            </w:pPr>
            <w:r>
              <w:rPr>
                <w:rFonts w:cs="Arial"/>
              </w:rPr>
              <w:t>1</w:t>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674" w:type="dxa"/>
            <w:tcBorders>
              <w:top w:val="nil"/>
              <w:left w:val="nil"/>
              <w:bottom w:val="single" w:sz="4" w:space="0" w:color="auto"/>
              <w:right w:val="nil"/>
            </w:tcBorders>
            <w:shd w:val="clear" w:color="auto" w:fill="auto"/>
            <w:vAlign w:val="bottom"/>
          </w:tcPr>
          <w:p w:rsidR="008D799D" w:rsidRDefault="001F30DC" w:rsidP="00DF615D">
            <w:pPr>
              <w:jc w:val="right"/>
              <w:rPr>
                <w:snapToGrid w:val="0"/>
              </w:rPr>
            </w:pPr>
            <w:r>
              <w:rPr>
                <w:rFonts w:cs="Arial"/>
              </w:rPr>
              <w:t>Psch.</w:t>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316" w:type="dxa"/>
            <w:tcBorders>
              <w:top w:val="nil"/>
              <w:left w:val="nil"/>
              <w:bottom w:val="single" w:sz="4" w:space="0" w:color="auto"/>
              <w:right w:val="nil"/>
            </w:tcBorders>
            <w:shd w:val="clear" w:color="auto" w:fill="auto"/>
          </w:tcPr>
          <w:p w:rsidR="008D799D" w:rsidRDefault="00010828" w:rsidP="008D799D">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475" w:type="dxa"/>
            <w:tcBorders>
              <w:top w:val="nil"/>
              <w:left w:val="nil"/>
              <w:right w:val="nil"/>
            </w:tcBorders>
            <w:shd w:val="clear" w:color="auto" w:fill="E6E6E6"/>
          </w:tcPr>
          <w:p w:rsidR="008D799D"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nil"/>
              <w:left w:val="nil"/>
              <w:bottom w:val="nil"/>
              <w:right w:val="nil"/>
            </w:tcBorders>
            <w:shd w:val="clear" w:color="auto" w:fill="auto"/>
            <w:vAlign w:val="center"/>
          </w:tcPr>
          <w:p w:rsidR="008D799D" w:rsidRPr="00EC0135" w:rsidRDefault="00DA5B4C" w:rsidP="008D799D">
            <w:r>
              <w:t>aller</w:t>
            </w:r>
            <w:bookmarkStart w:id="30" w:name="_GoBack"/>
            <w:bookmarkEnd w:id="30"/>
            <w:r>
              <w:t xml:space="preserve"> Leistungsphasen</w:t>
            </w:r>
          </w:p>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r>
              <w:t>5.03</w:t>
            </w:r>
          </w:p>
        </w:tc>
        <w:tc>
          <w:tcPr>
            <w:tcW w:w="4537" w:type="dxa"/>
            <w:tcBorders>
              <w:top w:val="nil"/>
              <w:left w:val="nil"/>
              <w:bottom w:val="nil"/>
              <w:right w:val="nil"/>
            </w:tcBorders>
            <w:shd w:val="clear" w:color="auto" w:fill="E6E6E6"/>
            <w:vAlign w:val="center"/>
          </w:tcPr>
          <w:p w:rsidR="008D799D" w:rsidRPr="00EC0135" w:rsidRDefault="008D799D" w:rsidP="008D799D">
            <w:r>
              <w:rPr>
                <w:rFonts w:cs="Arial"/>
              </w:rPr>
              <w:t>Aufstellen von Ablauf- und Netzplänen</w:t>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420" w:type="dxa"/>
            <w:tcBorders>
              <w:top w:val="nil"/>
              <w:left w:val="nil"/>
              <w:right w:val="nil"/>
            </w:tcBorders>
            <w:shd w:val="clear" w:color="auto" w:fill="auto"/>
          </w:tcPr>
          <w:p w:rsidR="008D799D" w:rsidRDefault="001F30DC" w:rsidP="008D799D">
            <w:pPr>
              <w:rPr>
                <w:snapToGrid w:val="0"/>
              </w:rPr>
            </w:pPr>
            <w:r>
              <w:rPr>
                <w:rFonts w:cs="Arial"/>
              </w:rPr>
              <w:t>1</w:t>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674" w:type="dxa"/>
            <w:tcBorders>
              <w:top w:val="nil"/>
              <w:left w:val="nil"/>
              <w:bottom w:val="single" w:sz="4" w:space="0" w:color="auto"/>
              <w:right w:val="nil"/>
            </w:tcBorders>
            <w:shd w:val="clear" w:color="auto" w:fill="auto"/>
            <w:vAlign w:val="bottom"/>
          </w:tcPr>
          <w:p w:rsidR="008D799D" w:rsidRDefault="001F30DC" w:rsidP="00DF615D">
            <w:pPr>
              <w:jc w:val="right"/>
              <w:rPr>
                <w:snapToGrid w:val="0"/>
              </w:rPr>
            </w:pPr>
            <w:r>
              <w:rPr>
                <w:rFonts w:cs="Arial"/>
              </w:rPr>
              <w:t>Psch.</w:t>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316" w:type="dxa"/>
            <w:tcBorders>
              <w:top w:val="nil"/>
              <w:left w:val="nil"/>
              <w:bottom w:val="single" w:sz="4" w:space="0" w:color="auto"/>
              <w:right w:val="nil"/>
            </w:tcBorders>
            <w:shd w:val="clear" w:color="auto" w:fill="auto"/>
          </w:tcPr>
          <w:p w:rsidR="008D799D" w:rsidRDefault="00010828" w:rsidP="008D799D">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475" w:type="dxa"/>
            <w:tcBorders>
              <w:top w:val="nil"/>
              <w:left w:val="nil"/>
              <w:right w:val="nil"/>
            </w:tcBorders>
            <w:shd w:val="clear" w:color="auto" w:fill="E6E6E6"/>
          </w:tcPr>
          <w:p w:rsidR="008D799D"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nil"/>
              <w:left w:val="nil"/>
              <w:bottom w:val="nil"/>
              <w:right w:val="nil"/>
            </w:tcBorders>
            <w:shd w:val="clear" w:color="auto" w:fill="auto"/>
            <w:vAlign w:val="center"/>
          </w:tcPr>
          <w:p w:rsidR="008D799D" w:rsidRPr="00EC0135" w:rsidRDefault="00010828" w:rsidP="008D799D">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ED3827">
        <w:trPr>
          <w:jc w:val="center"/>
        </w:trPr>
        <w:tc>
          <w:tcPr>
            <w:tcW w:w="704" w:type="dxa"/>
            <w:tcBorders>
              <w:top w:val="nil"/>
              <w:left w:val="nil"/>
              <w:bottom w:val="nil"/>
              <w:right w:val="nil"/>
            </w:tcBorders>
          </w:tcPr>
          <w:p w:rsidR="008D799D" w:rsidRDefault="008D799D" w:rsidP="00344E8E">
            <w:pPr>
              <w:rPr>
                <w:snapToGrid w:val="0"/>
              </w:rPr>
            </w:pPr>
            <w:r>
              <w:t>5.0</w:t>
            </w:r>
            <w:r w:rsidR="00344E8E">
              <w:t>4</w:t>
            </w:r>
          </w:p>
        </w:tc>
        <w:tc>
          <w:tcPr>
            <w:tcW w:w="4537" w:type="dxa"/>
            <w:tcBorders>
              <w:top w:val="nil"/>
              <w:left w:val="nil"/>
              <w:bottom w:val="nil"/>
              <w:right w:val="nil"/>
            </w:tcBorders>
            <w:shd w:val="clear" w:color="auto" w:fill="E6E6E6"/>
          </w:tcPr>
          <w:p w:rsidR="001F30DC" w:rsidRDefault="001F30DC" w:rsidP="001F30DC">
            <w:pPr>
              <w:pStyle w:val="Default"/>
              <w:rPr>
                <w:sz w:val="20"/>
                <w:szCs w:val="20"/>
              </w:rPr>
            </w:pPr>
            <w:r>
              <w:rPr>
                <w:sz w:val="20"/>
                <w:szCs w:val="20"/>
              </w:rPr>
              <w:t xml:space="preserve">Tiefbauleistung Lichtsignalanlagen </w:t>
            </w:r>
          </w:p>
          <w:p w:rsidR="001F30DC" w:rsidRDefault="001F30DC" w:rsidP="001F30DC">
            <w:r>
              <w:t>Ausführungsreife Planung der Tiefbauleistungen</w:t>
            </w:r>
          </w:p>
          <w:p w:rsidR="008D799D" w:rsidRPr="001F30DC" w:rsidRDefault="001F30DC" w:rsidP="001F30DC">
            <w:pPr>
              <w:pStyle w:val="Default"/>
              <w:rPr>
                <w:szCs w:val="20"/>
              </w:rPr>
            </w:pPr>
            <w:r>
              <w:rPr>
                <w:sz w:val="20"/>
                <w:szCs w:val="20"/>
              </w:rPr>
              <w:t xml:space="preserve">(Erstellung eines Verrohrungsplans, Erstellen von Absteckkoordinaten)  </w:t>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420" w:type="dxa"/>
            <w:tcBorders>
              <w:top w:val="nil"/>
              <w:left w:val="nil"/>
              <w:right w:val="nil"/>
            </w:tcBorders>
            <w:shd w:val="clear" w:color="auto" w:fill="auto"/>
          </w:tcPr>
          <w:p w:rsidR="001F30DC" w:rsidRDefault="001F30DC" w:rsidP="008D799D">
            <w:pPr>
              <w:rPr>
                <w:rFonts w:cs="Arial"/>
              </w:rPr>
            </w:pPr>
          </w:p>
          <w:p w:rsidR="001F30DC" w:rsidRDefault="001F30DC" w:rsidP="008D799D">
            <w:pPr>
              <w:rPr>
                <w:rFonts w:cs="Arial"/>
              </w:rPr>
            </w:pPr>
          </w:p>
          <w:p w:rsidR="001F30DC" w:rsidRDefault="001F30DC" w:rsidP="008D799D">
            <w:pPr>
              <w:rPr>
                <w:rFonts w:cs="Arial"/>
              </w:rPr>
            </w:pPr>
          </w:p>
          <w:p w:rsidR="008D799D" w:rsidRDefault="001F30DC" w:rsidP="008D799D">
            <w:pPr>
              <w:rPr>
                <w:snapToGrid w:val="0"/>
              </w:rPr>
            </w:pPr>
            <w:r>
              <w:rPr>
                <w:rFonts w:cs="Arial"/>
              </w:rPr>
              <w:t>1</w:t>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674" w:type="dxa"/>
            <w:tcBorders>
              <w:top w:val="nil"/>
              <w:left w:val="nil"/>
              <w:bottom w:val="single" w:sz="4" w:space="0" w:color="auto"/>
              <w:right w:val="nil"/>
            </w:tcBorders>
            <w:shd w:val="clear" w:color="auto" w:fill="auto"/>
            <w:vAlign w:val="bottom"/>
          </w:tcPr>
          <w:p w:rsidR="008D799D" w:rsidRDefault="001F30DC" w:rsidP="00DF615D">
            <w:pPr>
              <w:jc w:val="right"/>
              <w:rPr>
                <w:snapToGrid w:val="0"/>
              </w:rPr>
            </w:pPr>
            <w:r>
              <w:rPr>
                <w:rFonts w:cs="Arial"/>
              </w:rPr>
              <w:t>Psch.</w:t>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316" w:type="dxa"/>
            <w:tcBorders>
              <w:top w:val="nil"/>
              <w:left w:val="nil"/>
              <w:bottom w:val="single" w:sz="4" w:space="0" w:color="auto"/>
              <w:right w:val="nil"/>
            </w:tcBorders>
            <w:shd w:val="clear" w:color="auto" w:fill="auto"/>
          </w:tcPr>
          <w:p w:rsidR="008D799D" w:rsidRDefault="00010828" w:rsidP="008D799D">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475" w:type="dxa"/>
            <w:tcBorders>
              <w:top w:val="nil"/>
              <w:left w:val="nil"/>
              <w:right w:val="nil"/>
            </w:tcBorders>
            <w:shd w:val="clear" w:color="auto" w:fill="E6E6E6"/>
          </w:tcPr>
          <w:p w:rsidR="008D799D"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F30DC" w:rsidTr="00ED3827">
        <w:trPr>
          <w:jc w:val="center"/>
        </w:trPr>
        <w:tc>
          <w:tcPr>
            <w:tcW w:w="704" w:type="dxa"/>
            <w:tcBorders>
              <w:top w:val="nil"/>
              <w:left w:val="nil"/>
              <w:bottom w:val="nil"/>
              <w:right w:val="nil"/>
            </w:tcBorders>
          </w:tcPr>
          <w:p w:rsidR="001F30DC" w:rsidRDefault="001F30DC" w:rsidP="00344E8E">
            <w:r>
              <w:t>5.05</w:t>
            </w:r>
          </w:p>
        </w:tc>
        <w:tc>
          <w:tcPr>
            <w:tcW w:w="4537" w:type="dxa"/>
            <w:tcBorders>
              <w:top w:val="nil"/>
              <w:left w:val="nil"/>
              <w:bottom w:val="nil"/>
              <w:right w:val="nil"/>
            </w:tcBorders>
            <w:shd w:val="clear" w:color="auto" w:fill="E6E6E6"/>
          </w:tcPr>
          <w:p w:rsidR="001F30DC" w:rsidRDefault="001F30DC" w:rsidP="001F30DC">
            <w:pPr>
              <w:pStyle w:val="Default"/>
              <w:rPr>
                <w:sz w:val="20"/>
                <w:szCs w:val="20"/>
              </w:rPr>
            </w:pPr>
            <w:r>
              <w:rPr>
                <w:sz w:val="20"/>
                <w:szCs w:val="20"/>
              </w:rPr>
              <w:t xml:space="preserve">Markierung und Beschilderung </w:t>
            </w:r>
          </w:p>
          <w:p w:rsidR="001F30DC" w:rsidRDefault="001F30DC" w:rsidP="001F30DC">
            <w:pPr>
              <w:pStyle w:val="Default"/>
              <w:rPr>
                <w:sz w:val="20"/>
                <w:szCs w:val="20"/>
              </w:rPr>
            </w:pPr>
            <w:r>
              <w:rPr>
                <w:sz w:val="20"/>
                <w:szCs w:val="20"/>
              </w:rPr>
              <w:t xml:space="preserve">Planungsunterlage in Abstimmung mit der Stra-ßenverkehrsbehörde zur verkehrsrechtlichen An-ordnung einreichen </w:t>
            </w:r>
          </w:p>
        </w:tc>
        <w:tc>
          <w:tcPr>
            <w:tcW w:w="138" w:type="dxa"/>
            <w:tcBorders>
              <w:top w:val="nil"/>
              <w:left w:val="nil"/>
              <w:bottom w:val="nil"/>
              <w:right w:val="nil"/>
            </w:tcBorders>
            <w:shd w:val="clear" w:color="auto" w:fill="auto"/>
          </w:tcPr>
          <w:p w:rsidR="001F30DC" w:rsidRDefault="001F30DC" w:rsidP="008D799D">
            <w:pPr>
              <w:rPr>
                <w:snapToGrid w:val="0"/>
              </w:rPr>
            </w:pPr>
          </w:p>
        </w:tc>
        <w:tc>
          <w:tcPr>
            <w:tcW w:w="420" w:type="dxa"/>
            <w:tcBorders>
              <w:top w:val="nil"/>
              <w:left w:val="nil"/>
              <w:right w:val="nil"/>
            </w:tcBorders>
            <w:shd w:val="clear" w:color="auto" w:fill="auto"/>
          </w:tcPr>
          <w:p w:rsidR="001F30DC" w:rsidRDefault="001F30DC" w:rsidP="008D799D">
            <w:pPr>
              <w:rPr>
                <w:rFonts w:cs="Arial"/>
              </w:rPr>
            </w:pPr>
          </w:p>
          <w:p w:rsidR="001F30DC" w:rsidRDefault="001F30DC" w:rsidP="008D799D">
            <w:pPr>
              <w:rPr>
                <w:rFonts w:cs="Arial"/>
              </w:rPr>
            </w:pPr>
          </w:p>
          <w:p w:rsidR="001F30DC" w:rsidRDefault="001F30DC" w:rsidP="008D799D">
            <w:pPr>
              <w:rPr>
                <w:rFonts w:cs="Arial"/>
              </w:rPr>
            </w:pPr>
          </w:p>
          <w:p w:rsidR="001F30DC" w:rsidRDefault="001F30DC" w:rsidP="008D799D">
            <w:pPr>
              <w:rPr>
                <w:rFonts w:cs="Arial"/>
              </w:rPr>
            </w:pPr>
            <w:r>
              <w:rPr>
                <w:rFonts w:cs="Arial"/>
              </w:rPr>
              <w:t>1</w:t>
            </w:r>
          </w:p>
        </w:tc>
        <w:tc>
          <w:tcPr>
            <w:tcW w:w="138" w:type="dxa"/>
            <w:tcBorders>
              <w:top w:val="nil"/>
              <w:left w:val="nil"/>
              <w:bottom w:val="nil"/>
              <w:right w:val="nil"/>
            </w:tcBorders>
            <w:shd w:val="clear" w:color="auto" w:fill="auto"/>
          </w:tcPr>
          <w:p w:rsidR="001F30DC" w:rsidRDefault="001F30DC" w:rsidP="008D799D">
            <w:pPr>
              <w:rPr>
                <w:snapToGrid w:val="0"/>
              </w:rPr>
            </w:pPr>
          </w:p>
        </w:tc>
        <w:tc>
          <w:tcPr>
            <w:tcW w:w="674" w:type="dxa"/>
            <w:tcBorders>
              <w:top w:val="nil"/>
              <w:left w:val="nil"/>
              <w:bottom w:val="single" w:sz="4" w:space="0" w:color="auto"/>
              <w:right w:val="nil"/>
            </w:tcBorders>
            <w:shd w:val="clear" w:color="auto" w:fill="auto"/>
            <w:vAlign w:val="bottom"/>
          </w:tcPr>
          <w:p w:rsidR="001F30DC" w:rsidRDefault="001F30DC" w:rsidP="00DF615D">
            <w:pPr>
              <w:jc w:val="right"/>
              <w:rPr>
                <w:rFonts w:cs="Arial"/>
              </w:rPr>
            </w:pPr>
            <w:r>
              <w:rPr>
                <w:rFonts w:cs="Arial"/>
              </w:rPr>
              <w:t>Psch.</w:t>
            </w:r>
          </w:p>
        </w:tc>
        <w:tc>
          <w:tcPr>
            <w:tcW w:w="138" w:type="dxa"/>
            <w:tcBorders>
              <w:top w:val="nil"/>
              <w:left w:val="nil"/>
              <w:bottom w:val="nil"/>
              <w:right w:val="nil"/>
            </w:tcBorders>
            <w:shd w:val="clear" w:color="auto" w:fill="auto"/>
          </w:tcPr>
          <w:p w:rsidR="001F30DC" w:rsidRDefault="001F30DC" w:rsidP="008D799D">
            <w:pPr>
              <w:jc w:val="right"/>
              <w:rPr>
                <w:snapToGrid w:val="0"/>
              </w:rPr>
            </w:pPr>
          </w:p>
        </w:tc>
        <w:tc>
          <w:tcPr>
            <w:tcW w:w="1316" w:type="dxa"/>
            <w:tcBorders>
              <w:top w:val="nil"/>
              <w:left w:val="nil"/>
              <w:bottom w:val="single" w:sz="4" w:space="0" w:color="auto"/>
              <w:right w:val="nil"/>
            </w:tcBorders>
            <w:shd w:val="clear" w:color="auto" w:fill="auto"/>
          </w:tcPr>
          <w:p w:rsidR="001F30DC" w:rsidRDefault="001F30DC" w:rsidP="008D799D">
            <w:pPr>
              <w:jc w:val="right"/>
              <w:rPr>
                <w:rFonts w:cs="Arial"/>
              </w:rPr>
            </w:pPr>
          </w:p>
        </w:tc>
        <w:tc>
          <w:tcPr>
            <w:tcW w:w="138" w:type="dxa"/>
            <w:tcBorders>
              <w:top w:val="nil"/>
              <w:left w:val="nil"/>
              <w:bottom w:val="nil"/>
              <w:right w:val="nil"/>
            </w:tcBorders>
            <w:shd w:val="clear" w:color="auto" w:fill="auto"/>
          </w:tcPr>
          <w:p w:rsidR="001F30DC" w:rsidRDefault="001F30DC" w:rsidP="008D799D">
            <w:pPr>
              <w:jc w:val="right"/>
              <w:rPr>
                <w:snapToGrid w:val="0"/>
              </w:rPr>
            </w:pPr>
          </w:p>
        </w:tc>
        <w:tc>
          <w:tcPr>
            <w:tcW w:w="1475" w:type="dxa"/>
            <w:tcBorders>
              <w:top w:val="nil"/>
              <w:left w:val="nil"/>
              <w:right w:val="nil"/>
            </w:tcBorders>
            <w:shd w:val="clear" w:color="auto" w:fill="E6E6E6"/>
          </w:tcPr>
          <w:p w:rsidR="001F30DC" w:rsidRDefault="001F30DC" w:rsidP="00F165EF">
            <w:pPr>
              <w:jc w:val="right"/>
              <w:rPr>
                <w:rFonts w:cs="Arial"/>
              </w:rPr>
            </w:pPr>
          </w:p>
        </w:tc>
      </w:tr>
      <w:tr w:rsidR="001F30DC" w:rsidTr="00ED3827">
        <w:trPr>
          <w:jc w:val="center"/>
        </w:trPr>
        <w:tc>
          <w:tcPr>
            <w:tcW w:w="704" w:type="dxa"/>
            <w:tcBorders>
              <w:top w:val="nil"/>
              <w:left w:val="nil"/>
              <w:bottom w:val="nil"/>
              <w:right w:val="nil"/>
            </w:tcBorders>
          </w:tcPr>
          <w:p w:rsidR="001F30DC" w:rsidRDefault="001F30DC" w:rsidP="00344E8E">
            <w:r>
              <w:t>5.06</w:t>
            </w:r>
          </w:p>
        </w:tc>
        <w:tc>
          <w:tcPr>
            <w:tcW w:w="4537" w:type="dxa"/>
            <w:tcBorders>
              <w:top w:val="nil"/>
              <w:left w:val="nil"/>
              <w:bottom w:val="nil"/>
              <w:right w:val="nil"/>
            </w:tcBorders>
            <w:shd w:val="clear" w:color="auto" w:fill="E6E6E6"/>
          </w:tcPr>
          <w:p w:rsidR="001F30DC" w:rsidRDefault="001F30DC" w:rsidP="001F30DC">
            <w:pPr>
              <w:pStyle w:val="Default"/>
              <w:rPr>
                <w:sz w:val="20"/>
                <w:szCs w:val="20"/>
              </w:rPr>
            </w:pPr>
            <w:r>
              <w:rPr>
                <w:sz w:val="20"/>
                <w:szCs w:val="20"/>
              </w:rPr>
              <w:t xml:space="preserve">Leitungskoordinierung </w:t>
            </w:r>
          </w:p>
          <w:p w:rsidR="001F30DC" w:rsidRDefault="001F30DC" w:rsidP="001F30DC">
            <w:pPr>
              <w:pStyle w:val="Default"/>
              <w:rPr>
                <w:sz w:val="20"/>
                <w:szCs w:val="20"/>
              </w:rPr>
            </w:pPr>
            <w:r>
              <w:rPr>
                <w:sz w:val="20"/>
                <w:szCs w:val="20"/>
              </w:rPr>
              <w:t xml:space="preserve">Abstimmung mit den Versorgungsunternehmen und Einarbeiten des aktuellen Planungsstandes </w:t>
            </w:r>
          </w:p>
        </w:tc>
        <w:tc>
          <w:tcPr>
            <w:tcW w:w="138" w:type="dxa"/>
            <w:tcBorders>
              <w:top w:val="nil"/>
              <w:left w:val="nil"/>
              <w:bottom w:val="nil"/>
              <w:right w:val="nil"/>
            </w:tcBorders>
            <w:shd w:val="clear" w:color="auto" w:fill="auto"/>
          </w:tcPr>
          <w:p w:rsidR="001F30DC" w:rsidRDefault="001F30DC" w:rsidP="008D799D">
            <w:pPr>
              <w:rPr>
                <w:snapToGrid w:val="0"/>
              </w:rPr>
            </w:pPr>
          </w:p>
        </w:tc>
        <w:tc>
          <w:tcPr>
            <w:tcW w:w="420" w:type="dxa"/>
            <w:tcBorders>
              <w:top w:val="nil"/>
              <w:left w:val="nil"/>
              <w:right w:val="nil"/>
            </w:tcBorders>
            <w:shd w:val="clear" w:color="auto" w:fill="auto"/>
          </w:tcPr>
          <w:p w:rsidR="001F30DC" w:rsidRDefault="001F30DC" w:rsidP="008D799D">
            <w:pPr>
              <w:rPr>
                <w:rFonts w:cs="Arial"/>
              </w:rPr>
            </w:pPr>
          </w:p>
          <w:p w:rsidR="001F30DC" w:rsidRDefault="001F30DC" w:rsidP="008D799D">
            <w:pPr>
              <w:rPr>
                <w:rFonts w:cs="Arial"/>
              </w:rPr>
            </w:pPr>
          </w:p>
          <w:p w:rsidR="001F30DC" w:rsidRDefault="001F30DC" w:rsidP="008D799D">
            <w:pPr>
              <w:rPr>
                <w:rFonts w:cs="Arial"/>
              </w:rPr>
            </w:pPr>
            <w:r>
              <w:rPr>
                <w:rFonts w:cs="Arial"/>
              </w:rPr>
              <w:t>1</w:t>
            </w:r>
          </w:p>
        </w:tc>
        <w:tc>
          <w:tcPr>
            <w:tcW w:w="138" w:type="dxa"/>
            <w:tcBorders>
              <w:top w:val="nil"/>
              <w:left w:val="nil"/>
              <w:bottom w:val="nil"/>
              <w:right w:val="nil"/>
            </w:tcBorders>
            <w:shd w:val="clear" w:color="auto" w:fill="auto"/>
          </w:tcPr>
          <w:p w:rsidR="001F30DC" w:rsidRDefault="001F30DC" w:rsidP="008D799D">
            <w:pPr>
              <w:rPr>
                <w:snapToGrid w:val="0"/>
              </w:rPr>
            </w:pPr>
          </w:p>
        </w:tc>
        <w:tc>
          <w:tcPr>
            <w:tcW w:w="674" w:type="dxa"/>
            <w:tcBorders>
              <w:top w:val="nil"/>
              <w:left w:val="nil"/>
              <w:bottom w:val="single" w:sz="4" w:space="0" w:color="auto"/>
              <w:right w:val="nil"/>
            </w:tcBorders>
            <w:shd w:val="clear" w:color="auto" w:fill="auto"/>
            <w:vAlign w:val="bottom"/>
          </w:tcPr>
          <w:p w:rsidR="001F30DC" w:rsidRDefault="001F30DC" w:rsidP="00DF615D">
            <w:pPr>
              <w:jc w:val="right"/>
              <w:rPr>
                <w:rFonts w:cs="Arial"/>
              </w:rPr>
            </w:pPr>
            <w:r>
              <w:rPr>
                <w:rFonts w:cs="Arial"/>
              </w:rPr>
              <w:t>Psch.</w:t>
            </w:r>
          </w:p>
        </w:tc>
        <w:tc>
          <w:tcPr>
            <w:tcW w:w="138" w:type="dxa"/>
            <w:tcBorders>
              <w:top w:val="nil"/>
              <w:left w:val="nil"/>
              <w:bottom w:val="nil"/>
              <w:right w:val="nil"/>
            </w:tcBorders>
            <w:shd w:val="clear" w:color="auto" w:fill="auto"/>
          </w:tcPr>
          <w:p w:rsidR="001F30DC" w:rsidRDefault="001F30DC" w:rsidP="008D799D">
            <w:pPr>
              <w:jc w:val="right"/>
              <w:rPr>
                <w:snapToGrid w:val="0"/>
              </w:rPr>
            </w:pPr>
          </w:p>
        </w:tc>
        <w:tc>
          <w:tcPr>
            <w:tcW w:w="1316" w:type="dxa"/>
            <w:tcBorders>
              <w:top w:val="nil"/>
              <w:left w:val="nil"/>
              <w:bottom w:val="single" w:sz="4" w:space="0" w:color="auto"/>
              <w:right w:val="nil"/>
            </w:tcBorders>
            <w:shd w:val="clear" w:color="auto" w:fill="auto"/>
          </w:tcPr>
          <w:p w:rsidR="001F30DC" w:rsidRDefault="001F30DC" w:rsidP="008D799D">
            <w:pPr>
              <w:jc w:val="right"/>
              <w:rPr>
                <w:rFonts w:cs="Arial"/>
              </w:rPr>
            </w:pPr>
          </w:p>
        </w:tc>
        <w:tc>
          <w:tcPr>
            <w:tcW w:w="138" w:type="dxa"/>
            <w:tcBorders>
              <w:top w:val="nil"/>
              <w:left w:val="nil"/>
              <w:bottom w:val="nil"/>
              <w:right w:val="nil"/>
            </w:tcBorders>
            <w:shd w:val="clear" w:color="auto" w:fill="auto"/>
          </w:tcPr>
          <w:p w:rsidR="001F30DC" w:rsidRDefault="001F30DC" w:rsidP="008D799D">
            <w:pPr>
              <w:jc w:val="right"/>
              <w:rPr>
                <w:snapToGrid w:val="0"/>
              </w:rPr>
            </w:pPr>
          </w:p>
        </w:tc>
        <w:tc>
          <w:tcPr>
            <w:tcW w:w="1475" w:type="dxa"/>
            <w:tcBorders>
              <w:top w:val="nil"/>
              <w:left w:val="nil"/>
              <w:right w:val="nil"/>
            </w:tcBorders>
            <w:shd w:val="clear" w:color="auto" w:fill="E6E6E6"/>
          </w:tcPr>
          <w:p w:rsidR="001F30DC" w:rsidRDefault="001F30DC" w:rsidP="00F165EF">
            <w:pPr>
              <w:jc w:val="right"/>
              <w:rPr>
                <w:rFonts w:cs="Arial"/>
              </w:rPr>
            </w:pPr>
          </w:p>
        </w:tc>
      </w:tr>
      <w:tr w:rsidR="001F30DC" w:rsidTr="00ED3827">
        <w:trPr>
          <w:jc w:val="center"/>
        </w:trPr>
        <w:tc>
          <w:tcPr>
            <w:tcW w:w="704" w:type="dxa"/>
            <w:tcBorders>
              <w:top w:val="nil"/>
              <w:left w:val="nil"/>
              <w:bottom w:val="nil"/>
              <w:right w:val="nil"/>
            </w:tcBorders>
          </w:tcPr>
          <w:p w:rsidR="001F30DC" w:rsidRDefault="001F30DC" w:rsidP="00344E8E">
            <w:r>
              <w:t>5.07</w:t>
            </w:r>
          </w:p>
        </w:tc>
        <w:tc>
          <w:tcPr>
            <w:tcW w:w="4537" w:type="dxa"/>
            <w:tcBorders>
              <w:top w:val="nil"/>
              <w:left w:val="nil"/>
              <w:bottom w:val="nil"/>
              <w:right w:val="nil"/>
            </w:tcBorders>
            <w:shd w:val="clear" w:color="auto" w:fill="E6E6E6"/>
          </w:tcPr>
          <w:p w:rsidR="001F30DC" w:rsidRDefault="001F30DC" w:rsidP="001F30DC">
            <w:pPr>
              <w:pStyle w:val="Default"/>
              <w:rPr>
                <w:sz w:val="20"/>
                <w:szCs w:val="20"/>
              </w:rPr>
            </w:pPr>
            <w:r>
              <w:rPr>
                <w:sz w:val="20"/>
                <w:szCs w:val="20"/>
              </w:rPr>
              <w:t xml:space="preserve">Umleitungskonzeption </w:t>
            </w:r>
          </w:p>
          <w:p w:rsidR="001F30DC" w:rsidRDefault="001F30DC" w:rsidP="001F30DC">
            <w:pPr>
              <w:pStyle w:val="Default"/>
              <w:rPr>
                <w:sz w:val="20"/>
                <w:szCs w:val="20"/>
              </w:rPr>
            </w:pPr>
            <w:r>
              <w:rPr>
                <w:sz w:val="20"/>
                <w:szCs w:val="20"/>
              </w:rPr>
              <w:t xml:space="preserve">Erarbeitung der Umleitungsführung während der Bauzeit, einschließlich: </w:t>
            </w:r>
          </w:p>
          <w:p w:rsidR="001F30DC" w:rsidRDefault="001F30DC" w:rsidP="001F30DC">
            <w:pPr>
              <w:pStyle w:val="Default"/>
              <w:rPr>
                <w:sz w:val="18"/>
                <w:szCs w:val="18"/>
              </w:rPr>
            </w:pPr>
            <w:r>
              <w:rPr>
                <w:sz w:val="18"/>
                <w:szCs w:val="18"/>
              </w:rPr>
              <w:t xml:space="preserve">- Ortsbesichtigung und Aufnahme aller vorhandenen verkehrstechnischen Einrichtungen </w:t>
            </w:r>
          </w:p>
          <w:p w:rsidR="001F30DC" w:rsidRDefault="001F30DC" w:rsidP="001F30DC">
            <w:pPr>
              <w:pStyle w:val="Default"/>
              <w:rPr>
                <w:sz w:val="18"/>
                <w:szCs w:val="18"/>
              </w:rPr>
            </w:pPr>
            <w:r>
              <w:rPr>
                <w:sz w:val="18"/>
                <w:szCs w:val="18"/>
              </w:rPr>
              <w:t xml:space="preserve">- Teilnahme an Abstimmungsberatungen zur Anhö-rung aller Projektbeteiligten sowie Einarbeitung et-waiger Änderungen </w:t>
            </w:r>
          </w:p>
          <w:p w:rsidR="001F30DC" w:rsidRDefault="001F30DC" w:rsidP="001F30DC">
            <w:pPr>
              <w:pStyle w:val="Default"/>
              <w:rPr>
                <w:sz w:val="18"/>
                <w:szCs w:val="18"/>
              </w:rPr>
            </w:pPr>
            <w:r>
              <w:rPr>
                <w:sz w:val="18"/>
                <w:szCs w:val="18"/>
              </w:rPr>
              <w:t xml:space="preserve">- Erarbeitung von Verkehrszeichenplänen für die Verkehrsführungszustände </w:t>
            </w:r>
          </w:p>
          <w:p w:rsidR="001F30DC" w:rsidRDefault="001F30DC" w:rsidP="001F30DC">
            <w:pPr>
              <w:pStyle w:val="Default"/>
              <w:rPr>
                <w:sz w:val="18"/>
                <w:szCs w:val="18"/>
              </w:rPr>
            </w:pPr>
            <w:r>
              <w:rPr>
                <w:sz w:val="18"/>
                <w:szCs w:val="18"/>
              </w:rPr>
              <w:t xml:space="preserve">- Erarbeitung einer verkehrstechnischen Unterlage für temporäre Lichtsignalanlagen </w:t>
            </w:r>
          </w:p>
          <w:p w:rsidR="001F30DC" w:rsidRDefault="001F30DC" w:rsidP="001F30DC">
            <w:pPr>
              <w:pStyle w:val="Default"/>
              <w:rPr>
                <w:sz w:val="20"/>
                <w:szCs w:val="20"/>
              </w:rPr>
            </w:pPr>
          </w:p>
        </w:tc>
        <w:tc>
          <w:tcPr>
            <w:tcW w:w="138" w:type="dxa"/>
            <w:tcBorders>
              <w:top w:val="nil"/>
              <w:left w:val="nil"/>
              <w:bottom w:val="nil"/>
              <w:right w:val="nil"/>
            </w:tcBorders>
            <w:shd w:val="clear" w:color="auto" w:fill="auto"/>
          </w:tcPr>
          <w:p w:rsidR="001F30DC" w:rsidRDefault="001F30DC" w:rsidP="008D799D">
            <w:pPr>
              <w:rPr>
                <w:snapToGrid w:val="0"/>
              </w:rPr>
            </w:pPr>
          </w:p>
        </w:tc>
        <w:tc>
          <w:tcPr>
            <w:tcW w:w="420" w:type="dxa"/>
            <w:tcBorders>
              <w:top w:val="nil"/>
              <w:left w:val="nil"/>
              <w:right w:val="nil"/>
            </w:tcBorders>
            <w:shd w:val="clear" w:color="auto" w:fill="auto"/>
          </w:tcPr>
          <w:p w:rsidR="001F30DC" w:rsidRDefault="001F30DC" w:rsidP="008D799D">
            <w:pPr>
              <w:rPr>
                <w:rFonts w:cs="Arial"/>
              </w:rPr>
            </w:pPr>
          </w:p>
          <w:p w:rsidR="001F30DC" w:rsidRDefault="001F30DC" w:rsidP="008D799D">
            <w:pPr>
              <w:rPr>
                <w:rFonts w:cs="Arial"/>
              </w:rPr>
            </w:pPr>
          </w:p>
          <w:p w:rsidR="001F30DC" w:rsidRDefault="001F30DC" w:rsidP="008D799D">
            <w:pPr>
              <w:rPr>
                <w:rFonts w:cs="Arial"/>
              </w:rPr>
            </w:pPr>
          </w:p>
          <w:p w:rsidR="001F30DC" w:rsidRDefault="001F30DC" w:rsidP="008D799D">
            <w:pPr>
              <w:rPr>
                <w:rFonts w:cs="Arial"/>
              </w:rPr>
            </w:pPr>
          </w:p>
          <w:p w:rsidR="001F30DC" w:rsidRDefault="001F30DC" w:rsidP="008D799D">
            <w:pPr>
              <w:rPr>
                <w:rFonts w:cs="Arial"/>
              </w:rPr>
            </w:pPr>
          </w:p>
          <w:p w:rsidR="001F30DC" w:rsidRDefault="001F30DC" w:rsidP="008D799D">
            <w:pPr>
              <w:rPr>
                <w:rFonts w:cs="Arial"/>
              </w:rPr>
            </w:pPr>
          </w:p>
          <w:p w:rsidR="001F30DC" w:rsidRDefault="001F30DC" w:rsidP="008D799D">
            <w:pPr>
              <w:rPr>
                <w:rFonts w:cs="Arial"/>
              </w:rPr>
            </w:pPr>
          </w:p>
          <w:p w:rsidR="001F30DC" w:rsidRDefault="001F30DC" w:rsidP="008D799D">
            <w:pPr>
              <w:rPr>
                <w:rFonts w:cs="Arial"/>
              </w:rPr>
            </w:pPr>
          </w:p>
          <w:p w:rsidR="001F30DC" w:rsidRDefault="001F30DC" w:rsidP="008D799D">
            <w:pPr>
              <w:rPr>
                <w:rFonts w:cs="Arial"/>
              </w:rPr>
            </w:pPr>
          </w:p>
          <w:p w:rsidR="001F30DC" w:rsidRDefault="001F30DC" w:rsidP="008D799D">
            <w:pPr>
              <w:rPr>
                <w:rFonts w:cs="Arial"/>
              </w:rPr>
            </w:pPr>
          </w:p>
          <w:p w:rsidR="001F30DC" w:rsidRDefault="001F30DC" w:rsidP="008D799D">
            <w:pPr>
              <w:rPr>
                <w:rFonts w:cs="Arial"/>
              </w:rPr>
            </w:pPr>
          </w:p>
          <w:p w:rsidR="001F30DC" w:rsidRDefault="001F30DC" w:rsidP="008D799D">
            <w:pPr>
              <w:rPr>
                <w:rFonts w:cs="Arial"/>
              </w:rPr>
            </w:pPr>
            <w:r>
              <w:rPr>
                <w:rFonts w:cs="Arial"/>
              </w:rPr>
              <w:t>1</w:t>
            </w:r>
          </w:p>
        </w:tc>
        <w:tc>
          <w:tcPr>
            <w:tcW w:w="138" w:type="dxa"/>
            <w:tcBorders>
              <w:top w:val="nil"/>
              <w:left w:val="nil"/>
              <w:bottom w:val="nil"/>
              <w:right w:val="nil"/>
            </w:tcBorders>
            <w:shd w:val="clear" w:color="auto" w:fill="auto"/>
          </w:tcPr>
          <w:p w:rsidR="001F30DC" w:rsidRDefault="001F30DC" w:rsidP="008D799D">
            <w:pPr>
              <w:rPr>
                <w:snapToGrid w:val="0"/>
              </w:rPr>
            </w:pPr>
          </w:p>
        </w:tc>
        <w:tc>
          <w:tcPr>
            <w:tcW w:w="674" w:type="dxa"/>
            <w:tcBorders>
              <w:top w:val="nil"/>
              <w:left w:val="nil"/>
              <w:bottom w:val="single" w:sz="4" w:space="0" w:color="auto"/>
              <w:right w:val="nil"/>
            </w:tcBorders>
            <w:shd w:val="clear" w:color="auto" w:fill="auto"/>
            <w:vAlign w:val="bottom"/>
          </w:tcPr>
          <w:p w:rsidR="001F30DC" w:rsidRDefault="001F30DC" w:rsidP="00DF615D">
            <w:pPr>
              <w:jc w:val="right"/>
              <w:rPr>
                <w:rFonts w:cs="Arial"/>
              </w:rPr>
            </w:pPr>
            <w:r>
              <w:rPr>
                <w:rFonts w:cs="Arial"/>
              </w:rPr>
              <w:t>Psch.</w:t>
            </w:r>
          </w:p>
        </w:tc>
        <w:tc>
          <w:tcPr>
            <w:tcW w:w="138" w:type="dxa"/>
            <w:tcBorders>
              <w:top w:val="nil"/>
              <w:left w:val="nil"/>
              <w:bottom w:val="nil"/>
              <w:right w:val="nil"/>
            </w:tcBorders>
            <w:shd w:val="clear" w:color="auto" w:fill="auto"/>
          </w:tcPr>
          <w:p w:rsidR="001F30DC" w:rsidRDefault="001F30DC" w:rsidP="008D799D">
            <w:pPr>
              <w:jc w:val="right"/>
              <w:rPr>
                <w:snapToGrid w:val="0"/>
              </w:rPr>
            </w:pPr>
          </w:p>
        </w:tc>
        <w:tc>
          <w:tcPr>
            <w:tcW w:w="1316" w:type="dxa"/>
            <w:tcBorders>
              <w:top w:val="nil"/>
              <w:left w:val="nil"/>
              <w:bottom w:val="single" w:sz="4" w:space="0" w:color="auto"/>
              <w:right w:val="nil"/>
            </w:tcBorders>
            <w:shd w:val="clear" w:color="auto" w:fill="auto"/>
          </w:tcPr>
          <w:p w:rsidR="001F30DC" w:rsidRDefault="001F30DC" w:rsidP="008D799D">
            <w:pPr>
              <w:jc w:val="right"/>
              <w:rPr>
                <w:rFonts w:cs="Arial"/>
              </w:rPr>
            </w:pPr>
          </w:p>
        </w:tc>
        <w:tc>
          <w:tcPr>
            <w:tcW w:w="138" w:type="dxa"/>
            <w:tcBorders>
              <w:top w:val="nil"/>
              <w:left w:val="nil"/>
              <w:bottom w:val="nil"/>
              <w:right w:val="nil"/>
            </w:tcBorders>
            <w:shd w:val="clear" w:color="auto" w:fill="auto"/>
          </w:tcPr>
          <w:p w:rsidR="001F30DC" w:rsidRDefault="001F30DC" w:rsidP="008D799D">
            <w:pPr>
              <w:jc w:val="right"/>
              <w:rPr>
                <w:snapToGrid w:val="0"/>
              </w:rPr>
            </w:pPr>
          </w:p>
        </w:tc>
        <w:tc>
          <w:tcPr>
            <w:tcW w:w="1475" w:type="dxa"/>
            <w:tcBorders>
              <w:top w:val="nil"/>
              <w:left w:val="nil"/>
              <w:right w:val="nil"/>
            </w:tcBorders>
            <w:shd w:val="clear" w:color="auto" w:fill="E6E6E6"/>
          </w:tcPr>
          <w:p w:rsidR="001F30DC" w:rsidRDefault="001F30DC" w:rsidP="00F165EF">
            <w:pPr>
              <w:jc w:val="right"/>
              <w:rPr>
                <w:rFonts w:cs="Arial"/>
              </w:rPr>
            </w:pP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nil"/>
              <w:left w:val="nil"/>
              <w:bottom w:val="nil"/>
              <w:right w:val="nil"/>
            </w:tcBorders>
            <w:shd w:val="clear" w:color="auto" w:fill="auto"/>
            <w:vAlign w:val="center"/>
          </w:tcPr>
          <w:p w:rsidR="008D799D" w:rsidRPr="00EC0135" w:rsidRDefault="00010828" w:rsidP="008D799D">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nil"/>
              <w:left w:val="nil"/>
              <w:bottom w:val="nil"/>
              <w:right w:val="nil"/>
            </w:tcBorders>
            <w:shd w:val="clear" w:color="auto" w:fill="auto"/>
            <w:vAlign w:val="center"/>
          </w:tcPr>
          <w:p w:rsidR="00BC2D3F" w:rsidRPr="00EC0135" w:rsidRDefault="00BC2D3F"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ED3827">
        <w:trPr>
          <w:jc w:val="center"/>
        </w:trPr>
        <w:tc>
          <w:tcPr>
            <w:tcW w:w="704" w:type="dxa"/>
            <w:tcBorders>
              <w:top w:val="nil"/>
              <w:left w:val="nil"/>
              <w:bottom w:val="nil"/>
              <w:right w:val="nil"/>
            </w:tcBorders>
            <w:shd w:val="clear" w:color="auto" w:fill="E6E6E6"/>
          </w:tcPr>
          <w:p w:rsidR="008D799D" w:rsidRDefault="008D799D" w:rsidP="008D799D">
            <w:pPr>
              <w:rPr>
                <w:snapToGrid w:val="0"/>
              </w:rPr>
            </w:pPr>
          </w:p>
        </w:tc>
        <w:tc>
          <w:tcPr>
            <w:tcW w:w="8974" w:type="dxa"/>
            <w:gridSpan w:val="9"/>
            <w:tcBorders>
              <w:top w:val="nil"/>
              <w:left w:val="nil"/>
              <w:bottom w:val="nil"/>
              <w:right w:val="nil"/>
            </w:tcBorders>
            <w:shd w:val="clear" w:color="auto" w:fill="E6E6E6"/>
            <w:vAlign w:val="center"/>
          </w:tcPr>
          <w:p w:rsidR="008D799D" w:rsidRPr="00645BD3" w:rsidRDefault="008D799D" w:rsidP="00A76718">
            <w:pPr>
              <w:rPr>
                <w:b/>
                <w:snapToGrid w:val="0"/>
              </w:rPr>
            </w:pPr>
            <w:bookmarkStart w:id="31" w:name="_Toc408925867"/>
            <w:r w:rsidRPr="00645BD3">
              <w:rPr>
                <w:b/>
              </w:rPr>
              <w:t>Zu Leistungsphase 6: Vorbereit</w:t>
            </w:r>
            <w:r w:rsidR="00A76718">
              <w:rPr>
                <w:b/>
              </w:rPr>
              <w:t>ung</w:t>
            </w:r>
            <w:r w:rsidRPr="00645BD3">
              <w:rPr>
                <w:b/>
              </w:rPr>
              <w:t xml:space="preserve"> der Vergabe</w:t>
            </w:r>
            <w:bookmarkEnd w:id="31"/>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nil"/>
              <w:left w:val="nil"/>
              <w:bottom w:val="nil"/>
              <w:right w:val="nil"/>
            </w:tcBorders>
            <w:shd w:val="clear" w:color="auto" w:fill="auto"/>
            <w:vAlign w:val="center"/>
          </w:tcPr>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ED3827">
        <w:trPr>
          <w:jc w:val="center"/>
        </w:trPr>
        <w:tc>
          <w:tcPr>
            <w:tcW w:w="704" w:type="dxa"/>
            <w:vMerge w:val="restart"/>
            <w:tcBorders>
              <w:top w:val="nil"/>
              <w:left w:val="nil"/>
              <w:right w:val="nil"/>
            </w:tcBorders>
          </w:tcPr>
          <w:p w:rsidR="008D799D" w:rsidRDefault="008D799D" w:rsidP="008D799D">
            <w:pPr>
              <w:rPr>
                <w:snapToGrid w:val="0"/>
              </w:rPr>
            </w:pPr>
            <w:r>
              <w:t>6.01</w:t>
            </w:r>
          </w:p>
        </w:tc>
        <w:tc>
          <w:tcPr>
            <w:tcW w:w="4537" w:type="dxa"/>
            <w:vMerge w:val="restart"/>
            <w:tcBorders>
              <w:top w:val="nil"/>
              <w:left w:val="nil"/>
              <w:bottom w:val="nil"/>
              <w:right w:val="nil"/>
            </w:tcBorders>
            <w:shd w:val="clear" w:color="auto" w:fill="E6E6E6"/>
            <w:vAlign w:val="center"/>
          </w:tcPr>
          <w:p w:rsidR="008D799D" w:rsidRPr="00EC0135" w:rsidRDefault="008D799D" w:rsidP="008D799D">
            <w:r>
              <w:rPr>
                <w:rFonts w:cs="Arial"/>
              </w:rPr>
              <w:t>Detaillierte Planung von Bauphasen bei besonderen Anforderungen</w:t>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420" w:type="dxa"/>
            <w:tcBorders>
              <w:top w:val="nil"/>
              <w:left w:val="nil"/>
              <w:right w:val="nil"/>
            </w:tcBorders>
            <w:shd w:val="clear" w:color="auto" w:fill="auto"/>
          </w:tcPr>
          <w:p w:rsidR="008D799D" w:rsidRDefault="001F30DC" w:rsidP="008D799D">
            <w:pPr>
              <w:rPr>
                <w:snapToGrid w:val="0"/>
              </w:rPr>
            </w:pPr>
            <w:r>
              <w:rPr>
                <w:rFonts w:cs="Arial"/>
              </w:rPr>
              <w:t>1</w:t>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674" w:type="dxa"/>
            <w:tcBorders>
              <w:top w:val="nil"/>
              <w:left w:val="nil"/>
              <w:bottom w:val="single" w:sz="4" w:space="0" w:color="auto"/>
              <w:right w:val="nil"/>
            </w:tcBorders>
            <w:shd w:val="clear" w:color="auto" w:fill="auto"/>
            <w:vAlign w:val="bottom"/>
          </w:tcPr>
          <w:p w:rsidR="008D799D" w:rsidRDefault="001F30DC" w:rsidP="00DF615D">
            <w:pPr>
              <w:jc w:val="right"/>
              <w:rPr>
                <w:snapToGrid w:val="0"/>
              </w:rPr>
            </w:pPr>
            <w:r>
              <w:rPr>
                <w:rFonts w:cs="Arial"/>
              </w:rPr>
              <w:t>Psch.</w:t>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316" w:type="dxa"/>
            <w:tcBorders>
              <w:top w:val="nil"/>
              <w:left w:val="nil"/>
              <w:bottom w:val="single" w:sz="4" w:space="0" w:color="auto"/>
              <w:right w:val="nil"/>
            </w:tcBorders>
            <w:shd w:val="clear" w:color="auto" w:fill="auto"/>
          </w:tcPr>
          <w:p w:rsidR="008D799D" w:rsidRDefault="00010828" w:rsidP="008D799D">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475" w:type="dxa"/>
            <w:tcBorders>
              <w:top w:val="nil"/>
              <w:left w:val="nil"/>
              <w:right w:val="nil"/>
            </w:tcBorders>
            <w:shd w:val="clear" w:color="auto" w:fill="E6E6E6"/>
          </w:tcPr>
          <w:p w:rsidR="008D799D"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8D799D" w:rsidTr="00ED3827">
        <w:trPr>
          <w:jc w:val="center"/>
        </w:trPr>
        <w:tc>
          <w:tcPr>
            <w:tcW w:w="704" w:type="dxa"/>
            <w:vMerge/>
            <w:tcBorders>
              <w:left w:val="nil"/>
              <w:bottom w:val="nil"/>
              <w:right w:val="nil"/>
            </w:tcBorders>
          </w:tcPr>
          <w:p w:rsidR="008D799D" w:rsidRDefault="008D799D" w:rsidP="008D799D">
            <w:pPr>
              <w:rPr>
                <w:snapToGrid w:val="0"/>
              </w:rPr>
            </w:pPr>
          </w:p>
        </w:tc>
        <w:tc>
          <w:tcPr>
            <w:tcW w:w="4537" w:type="dxa"/>
            <w:vMerge/>
            <w:tcBorders>
              <w:top w:val="nil"/>
              <w:left w:val="nil"/>
              <w:bottom w:val="nil"/>
              <w:right w:val="nil"/>
            </w:tcBorders>
            <w:shd w:val="clear" w:color="auto" w:fill="auto"/>
            <w:vAlign w:val="center"/>
          </w:tcPr>
          <w:p w:rsidR="008D799D" w:rsidRDefault="008D799D" w:rsidP="008D799D">
            <w:pPr>
              <w:rPr>
                <w:rFonts w:cs="Arial"/>
                <w:color w:val="000000"/>
                <w:spacing w:val="-4"/>
              </w:rPr>
            </w:pPr>
          </w:p>
        </w:tc>
        <w:tc>
          <w:tcPr>
            <w:tcW w:w="138" w:type="dxa"/>
            <w:tcBorders>
              <w:top w:val="nil"/>
              <w:left w:val="nil"/>
              <w:bottom w:val="nil"/>
              <w:right w:val="nil"/>
            </w:tcBorders>
            <w:shd w:val="clear" w:color="auto" w:fill="auto"/>
          </w:tcPr>
          <w:p w:rsidR="008D799D" w:rsidRPr="006B2497" w:rsidRDefault="008D799D" w:rsidP="008D799D">
            <w:pPr>
              <w:rPr>
                <w:snapToGrid w:val="0"/>
                <w:sz w:val="4"/>
                <w:szCs w:val="4"/>
              </w:rPr>
            </w:pPr>
          </w:p>
        </w:tc>
        <w:tc>
          <w:tcPr>
            <w:tcW w:w="420" w:type="dxa"/>
            <w:tcBorders>
              <w:left w:val="nil"/>
              <w:bottom w:val="nil"/>
              <w:right w:val="nil"/>
            </w:tcBorders>
            <w:shd w:val="clear" w:color="auto" w:fill="auto"/>
          </w:tcPr>
          <w:p w:rsidR="008D799D" w:rsidRPr="006B2497" w:rsidRDefault="008D799D" w:rsidP="008D799D">
            <w:pPr>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rPr>
                <w:snapToGrid w:val="0"/>
                <w:sz w:val="4"/>
                <w:szCs w:val="4"/>
              </w:rPr>
            </w:pPr>
          </w:p>
        </w:tc>
        <w:tc>
          <w:tcPr>
            <w:tcW w:w="674" w:type="dxa"/>
            <w:tcBorders>
              <w:top w:val="single" w:sz="4" w:space="0" w:color="auto"/>
              <w:left w:val="nil"/>
              <w:bottom w:val="nil"/>
              <w:right w:val="nil"/>
            </w:tcBorders>
            <w:shd w:val="clear" w:color="auto" w:fill="auto"/>
            <w:vAlign w:val="bottom"/>
          </w:tcPr>
          <w:p w:rsidR="008D799D" w:rsidRPr="006B2497" w:rsidRDefault="008D799D" w:rsidP="008D799D">
            <w:pPr>
              <w:jc w:val="center"/>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jc w:val="right"/>
              <w:rPr>
                <w:snapToGrid w:val="0"/>
                <w:sz w:val="4"/>
                <w:szCs w:val="4"/>
              </w:rPr>
            </w:pPr>
          </w:p>
        </w:tc>
        <w:tc>
          <w:tcPr>
            <w:tcW w:w="1316" w:type="dxa"/>
            <w:tcBorders>
              <w:top w:val="single" w:sz="4" w:space="0" w:color="auto"/>
              <w:left w:val="nil"/>
              <w:bottom w:val="nil"/>
              <w:right w:val="nil"/>
            </w:tcBorders>
            <w:shd w:val="clear" w:color="auto" w:fill="auto"/>
          </w:tcPr>
          <w:p w:rsidR="008D799D" w:rsidRPr="006B2497" w:rsidRDefault="008D799D" w:rsidP="008D799D">
            <w:pPr>
              <w:jc w:val="right"/>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jc w:val="right"/>
              <w:rPr>
                <w:snapToGrid w:val="0"/>
                <w:sz w:val="4"/>
                <w:szCs w:val="4"/>
              </w:rPr>
            </w:pPr>
          </w:p>
        </w:tc>
        <w:tc>
          <w:tcPr>
            <w:tcW w:w="1475" w:type="dxa"/>
            <w:tcBorders>
              <w:left w:val="nil"/>
              <w:bottom w:val="nil"/>
              <w:right w:val="nil"/>
            </w:tcBorders>
            <w:shd w:val="clear" w:color="auto" w:fill="auto"/>
          </w:tcPr>
          <w:p w:rsidR="008D799D" w:rsidRPr="006B2497" w:rsidRDefault="008D799D" w:rsidP="008D799D">
            <w:pPr>
              <w:jc w:val="right"/>
              <w:rPr>
                <w:snapToGrid w:val="0"/>
                <w:sz w:val="4"/>
                <w:szCs w:val="4"/>
              </w:rPr>
            </w:pP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nil"/>
              <w:left w:val="nil"/>
              <w:bottom w:val="nil"/>
              <w:right w:val="nil"/>
            </w:tcBorders>
            <w:shd w:val="clear" w:color="auto" w:fill="auto"/>
            <w:vAlign w:val="center"/>
          </w:tcPr>
          <w:p w:rsidR="008D799D" w:rsidRPr="00EC0135" w:rsidRDefault="00010828" w:rsidP="008D799D">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r>
              <w:t>6.02</w:t>
            </w:r>
          </w:p>
        </w:tc>
        <w:tc>
          <w:tcPr>
            <w:tcW w:w="4537" w:type="dxa"/>
            <w:tcBorders>
              <w:top w:val="nil"/>
              <w:left w:val="nil"/>
              <w:bottom w:val="nil"/>
              <w:right w:val="nil"/>
            </w:tcBorders>
            <w:shd w:val="clear" w:color="auto" w:fill="E6E6E6"/>
          </w:tcPr>
          <w:p w:rsidR="001F30DC" w:rsidRDefault="001F30DC" w:rsidP="001F30DC">
            <w:pPr>
              <w:pStyle w:val="Default"/>
              <w:rPr>
                <w:sz w:val="20"/>
                <w:szCs w:val="20"/>
              </w:rPr>
            </w:pPr>
            <w:r>
              <w:rPr>
                <w:sz w:val="20"/>
                <w:szCs w:val="20"/>
              </w:rPr>
              <w:t xml:space="preserve">Tiefbauleistung Lichtsignalanlagen </w:t>
            </w:r>
          </w:p>
          <w:p w:rsidR="001F30DC" w:rsidRDefault="001F30DC" w:rsidP="001F30DC">
            <w:pPr>
              <w:pStyle w:val="Default"/>
              <w:rPr>
                <w:sz w:val="20"/>
                <w:szCs w:val="20"/>
              </w:rPr>
            </w:pPr>
            <w:r>
              <w:rPr>
                <w:sz w:val="20"/>
                <w:szCs w:val="20"/>
              </w:rPr>
              <w:t>Erstellen der Ausschreibungsunter</w:t>
            </w:r>
            <w:r w:rsidR="008638BF">
              <w:rPr>
                <w:sz w:val="20"/>
                <w:szCs w:val="20"/>
              </w:rPr>
              <w:t>lagen für die Tiefbauleistungen</w:t>
            </w:r>
          </w:p>
          <w:p w:rsidR="008D799D" w:rsidRPr="00EC0135" w:rsidRDefault="001F30DC" w:rsidP="001F30DC">
            <w:r>
              <w:t xml:space="preserve">(Erarbeiten von Ausschreibungstexten, Men-genermittlung unter Beachtung des Leitfadens für Ausschreibungsunterlagen des Verkehrs- und Tiefbauamtes) </w:t>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420" w:type="dxa"/>
            <w:tcBorders>
              <w:top w:val="nil"/>
              <w:left w:val="nil"/>
              <w:right w:val="nil"/>
            </w:tcBorders>
            <w:shd w:val="clear" w:color="auto" w:fill="auto"/>
          </w:tcPr>
          <w:p w:rsidR="008D799D" w:rsidRDefault="008D799D" w:rsidP="008D799D">
            <w:pPr>
              <w:rPr>
                <w:rFonts w:cs="Arial"/>
              </w:rPr>
            </w:pPr>
          </w:p>
          <w:p w:rsidR="001F30DC" w:rsidRDefault="001F30DC" w:rsidP="008D799D">
            <w:pPr>
              <w:rPr>
                <w:rFonts w:cs="Arial"/>
              </w:rPr>
            </w:pPr>
          </w:p>
          <w:p w:rsidR="001F30DC" w:rsidRDefault="001F30DC" w:rsidP="008D799D">
            <w:pPr>
              <w:rPr>
                <w:rFonts w:cs="Arial"/>
              </w:rPr>
            </w:pPr>
          </w:p>
          <w:p w:rsidR="001F30DC" w:rsidRDefault="001F30DC" w:rsidP="008D799D">
            <w:pPr>
              <w:rPr>
                <w:rFonts w:cs="Arial"/>
              </w:rPr>
            </w:pPr>
          </w:p>
          <w:p w:rsidR="001F30DC" w:rsidRDefault="001F30DC" w:rsidP="008D799D">
            <w:pPr>
              <w:rPr>
                <w:rFonts w:cs="Arial"/>
              </w:rPr>
            </w:pPr>
          </w:p>
          <w:p w:rsidR="001F30DC" w:rsidRDefault="001F30DC" w:rsidP="008D799D">
            <w:pPr>
              <w:rPr>
                <w:rFonts w:cs="Arial"/>
              </w:rPr>
            </w:pPr>
          </w:p>
          <w:p w:rsidR="001F30DC" w:rsidRDefault="001F30DC" w:rsidP="008D799D">
            <w:pPr>
              <w:rPr>
                <w:snapToGrid w:val="0"/>
              </w:rPr>
            </w:pPr>
            <w:r>
              <w:rPr>
                <w:rFonts w:cs="Arial"/>
              </w:rPr>
              <w:t>1</w:t>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674" w:type="dxa"/>
            <w:tcBorders>
              <w:top w:val="nil"/>
              <w:left w:val="nil"/>
              <w:bottom w:val="single" w:sz="4" w:space="0" w:color="auto"/>
              <w:right w:val="nil"/>
            </w:tcBorders>
            <w:shd w:val="clear" w:color="auto" w:fill="auto"/>
            <w:vAlign w:val="bottom"/>
          </w:tcPr>
          <w:p w:rsidR="008D799D" w:rsidRDefault="001F30DC" w:rsidP="00DF615D">
            <w:pPr>
              <w:jc w:val="right"/>
              <w:rPr>
                <w:snapToGrid w:val="0"/>
              </w:rPr>
            </w:pPr>
            <w:r>
              <w:rPr>
                <w:rFonts w:cs="Arial"/>
              </w:rPr>
              <w:t>Psch</w:t>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316" w:type="dxa"/>
            <w:tcBorders>
              <w:top w:val="nil"/>
              <w:left w:val="nil"/>
              <w:bottom w:val="single" w:sz="4" w:space="0" w:color="auto"/>
              <w:right w:val="nil"/>
            </w:tcBorders>
            <w:shd w:val="clear" w:color="auto" w:fill="auto"/>
          </w:tcPr>
          <w:p w:rsidR="008D799D" w:rsidRDefault="00010828" w:rsidP="008D799D">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475" w:type="dxa"/>
            <w:tcBorders>
              <w:top w:val="nil"/>
              <w:left w:val="nil"/>
              <w:right w:val="nil"/>
            </w:tcBorders>
            <w:shd w:val="clear" w:color="auto" w:fill="E6E6E6"/>
          </w:tcPr>
          <w:p w:rsidR="008D799D"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F30DC" w:rsidTr="00ED3827">
        <w:trPr>
          <w:jc w:val="center"/>
        </w:trPr>
        <w:tc>
          <w:tcPr>
            <w:tcW w:w="704" w:type="dxa"/>
            <w:tcBorders>
              <w:top w:val="nil"/>
              <w:left w:val="nil"/>
              <w:bottom w:val="nil"/>
              <w:right w:val="nil"/>
            </w:tcBorders>
          </w:tcPr>
          <w:p w:rsidR="001F30DC" w:rsidRDefault="001F30DC" w:rsidP="00182BE0">
            <w:r>
              <w:t>6.0</w:t>
            </w:r>
            <w:r w:rsidR="00182BE0">
              <w:t>3</w:t>
            </w:r>
          </w:p>
        </w:tc>
        <w:tc>
          <w:tcPr>
            <w:tcW w:w="4537" w:type="dxa"/>
            <w:tcBorders>
              <w:top w:val="nil"/>
              <w:left w:val="nil"/>
              <w:bottom w:val="nil"/>
              <w:right w:val="nil"/>
            </w:tcBorders>
            <w:shd w:val="clear" w:color="auto" w:fill="E6E6E6"/>
          </w:tcPr>
          <w:p w:rsidR="001F30DC" w:rsidRDefault="001F30DC" w:rsidP="001F30DC">
            <w:pPr>
              <w:pStyle w:val="Default"/>
              <w:rPr>
                <w:sz w:val="20"/>
                <w:szCs w:val="20"/>
              </w:rPr>
            </w:pPr>
            <w:r>
              <w:rPr>
                <w:sz w:val="20"/>
                <w:szCs w:val="20"/>
              </w:rPr>
              <w:t xml:space="preserve">Umleitungskonzeption </w:t>
            </w:r>
          </w:p>
          <w:p w:rsidR="001F30DC" w:rsidRDefault="001F30DC" w:rsidP="001F30DC">
            <w:pPr>
              <w:pStyle w:val="Default"/>
              <w:rPr>
                <w:sz w:val="20"/>
                <w:szCs w:val="20"/>
              </w:rPr>
            </w:pPr>
            <w:r>
              <w:rPr>
                <w:sz w:val="20"/>
                <w:szCs w:val="20"/>
              </w:rPr>
              <w:t xml:space="preserve">Erarbeiten von Ausschreibungstexten einschließ-lich Mengenermittlung </w:t>
            </w:r>
          </w:p>
        </w:tc>
        <w:tc>
          <w:tcPr>
            <w:tcW w:w="138" w:type="dxa"/>
            <w:tcBorders>
              <w:top w:val="nil"/>
              <w:left w:val="nil"/>
              <w:bottom w:val="nil"/>
              <w:right w:val="nil"/>
            </w:tcBorders>
            <w:shd w:val="clear" w:color="auto" w:fill="auto"/>
          </w:tcPr>
          <w:p w:rsidR="001F30DC" w:rsidRDefault="001F30DC" w:rsidP="008D799D">
            <w:pPr>
              <w:rPr>
                <w:snapToGrid w:val="0"/>
              </w:rPr>
            </w:pPr>
          </w:p>
        </w:tc>
        <w:tc>
          <w:tcPr>
            <w:tcW w:w="420" w:type="dxa"/>
            <w:tcBorders>
              <w:top w:val="nil"/>
              <w:left w:val="nil"/>
              <w:right w:val="nil"/>
            </w:tcBorders>
            <w:shd w:val="clear" w:color="auto" w:fill="auto"/>
          </w:tcPr>
          <w:p w:rsidR="001F30DC" w:rsidRDefault="001F30DC" w:rsidP="008D799D">
            <w:pPr>
              <w:rPr>
                <w:rFonts w:cs="Arial"/>
              </w:rPr>
            </w:pPr>
          </w:p>
          <w:p w:rsidR="001F30DC" w:rsidRDefault="001F30DC" w:rsidP="008D799D">
            <w:pPr>
              <w:rPr>
                <w:rFonts w:cs="Arial"/>
              </w:rPr>
            </w:pPr>
          </w:p>
          <w:p w:rsidR="001F30DC" w:rsidRDefault="001F30DC" w:rsidP="008D799D">
            <w:pPr>
              <w:rPr>
                <w:rFonts w:cs="Arial"/>
              </w:rPr>
            </w:pPr>
            <w:r>
              <w:rPr>
                <w:rFonts w:cs="Arial"/>
              </w:rPr>
              <w:t>1</w:t>
            </w:r>
          </w:p>
        </w:tc>
        <w:tc>
          <w:tcPr>
            <w:tcW w:w="138" w:type="dxa"/>
            <w:tcBorders>
              <w:top w:val="nil"/>
              <w:left w:val="nil"/>
              <w:bottom w:val="nil"/>
              <w:right w:val="nil"/>
            </w:tcBorders>
            <w:shd w:val="clear" w:color="auto" w:fill="auto"/>
          </w:tcPr>
          <w:p w:rsidR="001F30DC" w:rsidRDefault="001F30DC" w:rsidP="008D799D">
            <w:pPr>
              <w:rPr>
                <w:snapToGrid w:val="0"/>
              </w:rPr>
            </w:pPr>
          </w:p>
        </w:tc>
        <w:tc>
          <w:tcPr>
            <w:tcW w:w="674" w:type="dxa"/>
            <w:tcBorders>
              <w:top w:val="nil"/>
              <w:left w:val="nil"/>
              <w:bottom w:val="single" w:sz="4" w:space="0" w:color="auto"/>
              <w:right w:val="nil"/>
            </w:tcBorders>
            <w:shd w:val="clear" w:color="auto" w:fill="auto"/>
            <w:vAlign w:val="bottom"/>
          </w:tcPr>
          <w:p w:rsidR="001F30DC" w:rsidRDefault="001F30DC" w:rsidP="00DF615D">
            <w:pPr>
              <w:jc w:val="right"/>
              <w:rPr>
                <w:rFonts w:cs="Arial"/>
              </w:rPr>
            </w:pPr>
            <w:r>
              <w:rPr>
                <w:rFonts w:cs="Arial"/>
              </w:rPr>
              <w:t>Psch.</w:t>
            </w:r>
          </w:p>
        </w:tc>
        <w:tc>
          <w:tcPr>
            <w:tcW w:w="138" w:type="dxa"/>
            <w:tcBorders>
              <w:top w:val="nil"/>
              <w:left w:val="nil"/>
              <w:bottom w:val="nil"/>
              <w:right w:val="nil"/>
            </w:tcBorders>
            <w:shd w:val="clear" w:color="auto" w:fill="auto"/>
          </w:tcPr>
          <w:p w:rsidR="001F30DC" w:rsidRDefault="001F30DC" w:rsidP="008D799D">
            <w:pPr>
              <w:jc w:val="right"/>
              <w:rPr>
                <w:snapToGrid w:val="0"/>
              </w:rPr>
            </w:pPr>
          </w:p>
        </w:tc>
        <w:tc>
          <w:tcPr>
            <w:tcW w:w="1316" w:type="dxa"/>
            <w:tcBorders>
              <w:top w:val="nil"/>
              <w:left w:val="nil"/>
              <w:bottom w:val="single" w:sz="4" w:space="0" w:color="auto"/>
              <w:right w:val="nil"/>
            </w:tcBorders>
            <w:shd w:val="clear" w:color="auto" w:fill="auto"/>
          </w:tcPr>
          <w:p w:rsidR="001F30DC" w:rsidRDefault="001F30DC" w:rsidP="008D799D">
            <w:pPr>
              <w:jc w:val="right"/>
              <w:rPr>
                <w:rFonts w:cs="Arial"/>
              </w:rPr>
            </w:pPr>
          </w:p>
        </w:tc>
        <w:tc>
          <w:tcPr>
            <w:tcW w:w="138" w:type="dxa"/>
            <w:tcBorders>
              <w:top w:val="nil"/>
              <w:left w:val="nil"/>
              <w:bottom w:val="nil"/>
              <w:right w:val="nil"/>
            </w:tcBorders>
            <w:shd w:val="clear" w:color="auto" w:fill="auto"/>
          </w:tcPr>
          <w:p w:rsidR="001F30DC" w:rsidRDefault="001F30DC" w:rsidP="008D799D">
            <w:pPr>
              <w:jc w:val="right"/>
              <w:rPr>
                <w:snapToGrid w:val="0"/>
              </w:rPr>
            </w:pPr>
          </w:p>
        </w:tc>
        <w:tc>
          <w:tcPr>
            <w:tcW w:w="1475" w:type="dxa"/>
            <w:tcBorders>
              <w:top w:val="nil"/>
              <w:left w:val="nil"/>
              <w:right w:val="nil"/>
            </w:tcBorders>
            <w:shd w:val="clear" w:color="auto" w:fill="E6E6E6"/>
          </w:tcPr>
          <w:p w:rsidR="001F30DC" w:rsidRDefault="001F30DC" w:rsidP="00F165EF">
            <w:pPr>
              <w:jc w:val="right"/>
              <w:rPr>
                <w:rFonts w:cs="Arial"/>
              </w:rPr>
            </w:pP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nil"/>
              <w:left w:val="nil"/>
              <w:bottom w:val="nil"/>
              <w:right w:val="nil"/>
            </w:tcBorders>
            <w:shd w:val="clear" w:color="auto" w:fill="auto"/>
            <w:vAlign w:val="center"/>
          </w:tcPr>
          <w:p w:rsidR="008D799D" w:rsidRPr="00EC0135" w:rsidRDefault="00010828" w:rsidP="008D799D">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ED3827">
        <w:trPr>
          <w:jc w:val="center"/>
        </w:trPr>
        <w:tc>
          <w:tcPr>
            <w:tcW w:w="704" w:type="dxa"/>
            <w:tcBorders>
              <w:top w:val="nil"/>
              <w:left w:val="nil"/>
              <w:bottom w:val="nil"/>
              <w:right w:val="nil"/>
            </w:tcBorders>
            <w:shd w:val="clear" w:color="auto" w:fill="auto"/>
          </w:tcPr>
          <w:p w:rsidR="008D799D" w:rsidRDefault="008D799D" w:rsidP="008D799D"/>
        </w:tc>
        <w:tc>
          <w:tcPr>
            <w:tcW w:w="8974" w:type="dxa"/>
            <w:gridSpan w:val="9"/>
            <w:tcBorders>
              <w:top w:val="nil"/>
              <w:left w:val="nil"/>
              <w:bottom w:val="nil"/>
              <w:right w:val="nil"/>
            </w:tcBorders>
            <w:shd w:val="clear" w:color="auto" w:fill="auto"/>
            <w:vAlign w:val="center"/>
          </w:tcPr>
          <w:p w:rsidR="00B23A28" w:rsidRDefault="00B23A28" w:rsidP="008D799D">
            <w:pPr>
              <w:rPr>
                <w:snapToGrid w:val="0"/>
              </w:rPr>
            </w:pPr>
          </w:p>
        </w:tc>
      </w:tr>
      <w:tr w:rsidR="008D799D" w:rsidTr="00ED3827">
        <w:trPr>
          <w:jc w:val="center"/>
        </w:trPr>
        <w:tc>
          <w:tcPr>
            <w:tcW w:w="704" w:type="dxa"/>
            <w:tcBorders>
              <w:top w:val="nil"/>
              <w:left w:val="nil"/>
              <w:bottom w:val="nil"/>
              <w:right w:val="nil"/>
            </w:tcBorders>
            <w:shd w:val="clear" w:color="auto" w:fill="E6E6E6"/>
          </w:tcPr>
          <w:p w:rsidR="008D799D" w:rsidRDefault="008D799D" w:rsidP="008D799D"/>
        </w:tc>
        <w:tc>
          <w:tcPr>
            <w:tcW w:w="8974" w:type="dxa"/>
            <w:gridSpan w:val="9"/>
            <w:tcBorders>
              <w:top w:val="nil"/>
              <w:left w:val="nil"/>
              <w:bottom w:val="nil"/>
              <w:right w:val="nil"/>
            </w:tcBorders>
            <w:shd w:val="clear" w:color="auto" w:fill="E6E6E6"/>
            <w:vAlign w:val="center"/>
          </w:tcPr>
          <w:p w:rsidR="008D799D" w:rsidRPr="00645BD3" w:rsidRDefault="008D799D" w:rsidP="00A76718">
            <w:pPr>
              <w:rPr>
                <w:b/>
                <w:snapToGrid w:val="0"/>
              </w:rPr>
            </w:pPr>
            <w:bookmarkStart w:id="32" w:name="_Toc408925868"/>
            <w:r w:rsidRPr="00645BD3">
              <w:rPr>
                <w:b/>
              </w:rPr>
              <w:t>Zu Leistungsphase 7: Mitwirk</w:t>
            </w:r>
            <w:r w:rsidR="00A76718">
              <w:rPr>
                <w:b/>
              </w:rPr>
              <w:t>ung</w:t>
            </w:r>
            <w:r w:rsidRPr="00645BD3">
              <w:rPr>
                <w:b/>
              </w:rPr>
              <w:t xml:space="preserve"> bei der Vergabe</w:t>
            </w:r>
            <w:bookmarkEnd w:id="32"/>
          </w:p>
        </w:tc>
      </w:tr>
      <w:tr w:rsidR="008D799D" w:rsidTr="00ED3827">
        <w:trPr>
          <w:jc w:val="center"/>
        </w:trPr>
        <w:tc>
          <w:tcPr>
            <w:tcW w:w="704" w:type="dxa"/>
            <w:tcBorders>
              <w:top w:val="nil"/>
              <w:left w:val="nil"/>
              <w:bottom w:val="nil"/>
              <w:right w:val="nil"/>
            </w:tcBorders>
            <w:shd w:val="clear" w:color="auto" w:fill="auto"/>
          </w:tcPr>
          <w:p w:rsidR="008D799D" w:rsidRDefault="008D799D" w:rsidP="008D799D"/>
        </w:tc>
        <w:tc>
          <w:tcPr>
            <w:tcW w:w="4537" w:type="dxa"/>
            <w:tcBorders>
              <w:top w:val="nil"/>
              <w:left w:val="nil"/>
              <w:bottom w:val="nil"/>
              <w:right w:val="nil"/>
            </w:tcBorders>
            <w:shd w:val="clear" w:color="auto" w:fill="auto"/>
          </w:tcPr>
          <w:p w:rsidR="008D799D" w:rsidRDefault="008D799D" w:rsidP="008D799D"/>
        </w:tc>
        <w:tc>
          <w:tcPr>
            <w:tcW w:w="138" w:type="dxa"/>
            <w:tcBorders>
              <w:top w:val="nil"/>
              <w:left w:val="nil"/>
              <w:bottom w:val="nil"/>
              <w:right w:val="nil"/>
            </w:tcBorders>
            <w:shd w:val="clear" w:color="auto" w:fill="auto"/>
          </w:tcPr>
          <w:p w:rsidR="008D799D" w:rsidRDefault="008D799D" w:rsidP="008D799D">
            <w:pPr>
              <w:rPr>
                <w:snapToGrid w:val="0"/>
              </w:rPr>
            </w:pPr>
          </w:p>
        </w:tc>
        <w:tc>
          <w:tcPr>
            <w:tcW w:w="420" w:type="dxa"/>
            <w:tcBorders>
              <w:top w:val="nil"/>
              <w:left w:val="nil"/>
              <w:bottom w:val="nil"/>
              <w:right w:val="nil"/>
            </w:tcBorders>
            <w:shd w:val="clear" w:color="auto" w:fill="auto"/>
          </w:tcPr>
          <w:p w:rsidR="008D799D" w:rsidRDefault="008D799D" w:rsidP="008D799D">
            <w:pPr>
              <w:rPr>
                <w:snapToGrid w:val="0"/>
              </w:rPr>
            </w:pPr>
          </w:p>
        </w:tc>
        <w:tc>
          <w:tcPr>
            <w:tcW w:w="138" w:type="dxa"/>
            <w:tcBorders>
              <w:top w:val="nil"/>
              <w:left w:val="nil"/>
              <w:bottom w:val="nil"/>
              <w:right w:val="nil"/>
            </w:tcBorders>
            <w:shd w:val="clear" w:color="auto" w:fill="auto"/>
          </w:tcPr>
          <w:p w:rsidR="008D799D" w:rsidRDefault="008D799D" w:rsidP="008D799D">
            <w:pPr>
              <w:rPr>
                <w:snapToGrid w:val="0"/>
              </w:rPr>
            </w:pPr>
          </w:p>
        </w:tc>
        <w:tc>
          <w:tcPr>
            <w:tcW w:w="674" w:type="dxa"/>
            <w:tcBorders>
              <w:top w:val="nil"/>
              <w:left w:val="nil"/>
              <w:bottom w:val="nil"/>
              <w:right w:val="nil"/>
            </w:tcBorders>
            <w:shd w:val="clear" w:color="auto" w:fill="auto"/>
            <w:vAlign w:val="bottom"/>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316" w:type="dxa"/>
            <w:tcBorders>
              <w:top w:val="nil"/>
              <w:left w:val="nil"/>
              <w:bottom w:val="nil"/>
              <w:right w:val="nil"/>
            </w:tcBorders>
            <w:shd w:val="clear" w:color="auto" w:fill="auto"/>
          </w:tcPr>
          <w:p w:rsidR="008D799D" w:rsidRDefault="008D799D" w:rsidP="008D799D">
            <w:pPr>
              <w:jc w:val="right"/>
              <w:rPr>
                <w:snapToGrid w:val="0"/>
              </w:rPr>
            </w:pP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475" w:type="dxa"/>
            <w:tcBorders>
              <w:top w:val="nil"/>
              <w:left w:val="nil"/>
              <w:bottom w:val="nil"/>
              <w:right w:val="nil"/>
            </w:tcBorders>
            <w:shd w:val="clear" w:color="auto" w:fill="auto"/>
          </w:tcPr>
          <w:p w:rsidR="008D799D" w:rsidRDefault="008D799D" w:rsidP="008D799D">
            <w:pPr>
              <w:rPr>
                <w:snapToGrid w:val="0"/>
              </w:rPr>
            </w:pP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r>
              <w:t>7.01</w:t>
            </w:r>
          </w:p>
        </w:tc>
        <w:tc>
          <w:tcPr>
            <w:tcW w:w="4537" w:type="dxa"/>
            <w:tcBorders>
              <w:top w:val="nil"/>
              <w:left w:val="nil"/>
              <w:bottom w:val="nil"/>
              <w:right w:val="nil"/>
            </w:tcBorders>
            <w:shd w:val="clear" w:color="auto" w:fill="E6E6E6"/>
            <w:vAlign w:val="center"/>
          </w:tcPr>
          <w:p w:rsidR="008D799D" w:rsidRPr="00EC0135" w:rsidRDefault="008D799D" w:rsidP="008D799D">
            <w:r>
              <w:rPr>
                <w:rFonts w:cs="Arial"/>
              </w:rPr>
              <w:t>Prüfen und Werten von Nebenangeboten</w:t>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420" w:type="dxa"/>
            <w:tcBorders>
              <w:top w:val="nil"/>
              <w:left w:val="nil"/>
              <w:right w:val="nil"/>
            </w:tcBorders>
            <w:shd w:val="clear" w:color="auto" w:fill="auto"/>
          </w:tcPr>
          <w:p w:rsidR="008D799D" w:rsidRDefault="00DF615D" w:rsidP="008D799D">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674" w:type="dxa"/>
            <w:tcBorders>
              <w:top w:val="nil"/>
              <w:left w:val="nil"/>
              <w:bottom w:val="single" w:sz="4" w:space="0" w:color="auto"/>
              <w:right w:val="nil"/>
            </w:tcBorders>
            <w:shd w:val="clear" w:color="auto" w:fill="auto"/>
            <w:vAlign w:val="bottom"/>
          </w:tcPr>
          <w:p w:rsidR="008D799D"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316" w:type="dxa"/>
            <w:tcBorders>
              <w:top w:val="nil"/>
              <w:left w:val="nil"/>
              <w:bottom w:val="single" w:sz="4" w:space="0" w:color="auto"/>
              <w:right w:val="nil"/>
            </w:tcBorders>
            <w:shd w:val="clear" w:color="auto" w:fill="auto"/>
          </w:tcPr>
          <w:p w:rsidR="008D799D" w:rsidRDefault="00010828" w:rsidP="008D799D">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475" w:type="dxa"/>
            <w:tcBorders>
              <w:top w:val="nil"/>
              <w:left w:val="nil"/>
              <w:right w:val="nil"/>
            </w:tcBorders>
            <w:shd w:val="clear" w:color="auto" w:fill="E6E6E6"/>
          </w:tcPr>
          <w:p w:rsidR="008D799D"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nil"/>
              <w:left w:val="nil"/>
              <w:bottom w:val="nil"/>
              <w:right w:val="nil"/>
            </w:tcBorders>
            <w:shd w:val="clear" w:color="auto" w:fill="auto"/>
            <w:vAlign w:val="center"/>
          </w:tcPr>
          <w:p w:rsidR="008D799D" w:rsidRPr="00EC0135" w:rsidRDefault="00010828" w:rsidP="008D799D">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r>
              <w:t>7.02</w:t>
            </w:r>
          </w:p>
        </w:tc>
        <w:tc>
          <w:tcPr>
            <w:tcW w:w="4537" w:type="dxa"/>
            <w:tcBorders>
              <w:top w:val="nil"/>
              <w:left w:val="nil"/>
              <w:bottom w:val="nil"/>
              <w:right w:val="nil"/>
            </w:tcBorders>
            <w:shd w:val="clear" w:color="auto" w:fill="E6E6E6"/>
          </w:tcPr>
          <w:p w:rsidR="008D799D" w:rsidRPr="00EC0135" w:rsidRDefault="008D799D" w:rsidP="008D799D">
            <w:r>
              <w:rPr>
                <w:rFonts w:cs="Arial"/>
                <w:i/>
                <w:color w:val="0000FF"/>
              </w:rPr>
              <w:t>ggf. Text ergänzen</w:t>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420" w:type="dxa"/>
            <w:tcBorders>
              <w:top w:val="nil"/>
              <w:left w:val="nil"/>
              <w:right w:val="nil"/>
            </w:tcBorders>
            <w:shd w:val="clear" w:color="auto" w:fill="auto"/>
          </w:tcPr>
          <w:p w:rsidR="008D799D" w:rsidRDefault="00DF615D" w:rsidP="008D799D">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674" w:type="dxa"/>
            <w:tcBorders>
              <w:top w:val="nil"/>
              <w:left w:val="nil"/>
              <w:bottom w:val="single" w:sz="4" w:space="0" w:color="auto"/>
              <w:right w:val="nil"/>
            </w:tcBorders>
            <w:shd w:val="clear" w:color="auto" w:fill="auto"/>
            <w:vAlign w:val="bottom"/>
          </w:tcPr>
          <w:p w:rsidR="008D799D"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316" w:type="dxa"/>
            <w:tcBorders>
              <w:top w:val="nil"/>
              <w:left w:val="nil"/>
              <w:bottom w:val="single" w:sz="4" w:space="0" w:color="auto"/>
              <w:right w:val="nil"/>
            </w:tcBorders>
            <w:shd w:val="clear" w:color="auto" w:fill="auto"/>
          </w:tcPr>
          <w:p w:rsidR="008D799D" w:rsidRDefault="00010828" w:rsidP="008D799D">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475" w:type="dxa"/>
            <w:tcBorders>
              <w:top w:val="nil"/>
              <w:left w:val="nil"/>
              <w:right w:val="nil"/>
            </w:tcBorders>
            <w:shd w:val="clear" w:color="auto" w:fill="E6E6E6"/>
          </w:tcPr>
          <w:p w:rsidR="008D799D"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nil"/>
              <w:left w:val="nil"/>
              <w:bottom w:val="nil"/>
              <w:right w:val="nil"/>
            </w:tcBorders>
            <w:shd w:val="clear" w:color="auto" w:fill="auto"/>
            <w:vAlign w:val="center"/>
          </w:tcPr>
          <w:p w:rsidR="008D799D" w:rsidRPr="00EC0135" w:rsidRDefault="00010828" w:rsidP="008D799D">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nil"/>
              <w:left w:val="nil"/>
              <w:bottom w:val="nil"/>
              <w:right w:val="nil"/>
            </w:tcBorders>
            <w:shd w:val="clear" w:color="auto" w:fill="auto"/>
            <w:vAlign w:val="center"/>
          </w:tcPr>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ED3827">
        <w:trPr>
          <w:jc w:val="center"/>
        </w:trPr>
        <w:tc>
          <w:tcPr>
            <w:tcW w:w="704" w:type="dxa"/>
            <w:tcBorders>
              <w:top w:val="nil"/>
              <w:left w:val="nil"/>
              <w:bottom w:val="nil"/>
              <w:right w:val="nil"/>
            </w:tcBorders>
            <w:shd w:val="clear" w:color="auto" w:fill="E6E6E6"/>
          </w:tcPr>
          <w:p w:rsidR="008D799D" w:rsidRDefault="008D799D" w:rsidP="008D799D">
            <w:pPr>
              <w:rPr>
                <w:snapToGrid w:val="0"/>
              </w:rPr>
            </w:pPr>
          </w:p>
        </w:tc>
        <w:tc>
          <w:tcPr>
            <w:tcW w:w="8974" w:type="dxa"/>
            <w:gridSpan w:val="9"/>
            <w:tcBorders>
              <w:top w:val="nil"/>
              <w:left w:val="nil"/>
              <w:bottom w:val="nil"/>
              <w:right w:val="nil"/>
            </w:tcBorders>
            <w:shd w:val="clear" w:color="auto" w:fill="E6E6E6"/>
            <w:vAlign w:val="center"/>
          </w:tcPr>
          <w:p w:rsidR="008D799D" w:rsidRPr="00645BD3" w:rsidRDefault="008D799D" w:rsidP="00645BD3">
            <w:pPr>
              <w:rPr>
                <w:b/>
                <w:snapToGrid w:val="0"/>
              </w:rPr>
            </w:pPr>
            <w:bookmarkStart w:id="33" w:name="_Toc408925869"/>
            <w:r w:rsidRPr="00645BD3">
              <w:rPr>
                <w:b/>
              </w:rPr>
              <w:t>Zu Leistungsphase 8: Bauoberleitung</w:t>
            </w:r>
            <w:bookmarkEnd w:id="33"/>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nil"/>
              <w:left w:val="nil"/>
              <w:bottom w:val="nil"/>
              <w:right w:val="nil"/>
            </w:tcBorders>
            <w:shd w:val="clear" w:color="auto" w:fill="auto"/>
            <w:vAlign w:val="center"/>
          </w:tcPr>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r>
              <w:t>8.01</w:t>
            </w:r>
          </w:p>
        </w:tc>
        <w:tc>
          <w:tcPr>
            <w:tcW w:w="4537" w:type="dxa"/>
            <w:tcBorders>
              <w:top w:val="nil"/>
              <w:left w:val="nil"/>
              <w:bottom w:val="nil"/>
              <w:right w:val="nil"/>
            </w:tcBorders>
            <w:shd w:val="clear" w:color="auto" w:fill="E6E6E6"/>
          </w:tcPr>
          <w:p w:rsidR="008D799D" w:rsidRPr="00EC0135" w:rsidRDefault="008D799D" w:rsidP="008D799D">
            <w:r>
              <w:rPr>
                <w:rFonts w:cs="Arial"/>
              </w:rPr>
              <w:t>Kostenkontrolle</w:t>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420" w:type="dxa"/>
            <w:tcBorders>
              <w:top w:val="nil"/>
              <w:left w:val="nil"/>
              <w:right w:val="nil"/>
            </w:tcBorders>
            <w:shd w:val="clear" w:color="auto" w:fill="auto"/>
          </w:tcPr>
          <w:p w:rsidR="008D799D" w:rsidRDefault="001F30DC" w:rsidP="008D799D">
            <w:pPr>
              <w:rPr>
                <w:snapToGrid w:val="0"/>
              </w:rPr>
            </w:pPr>
            <w:r>
              <w:rPr>
                <w:rFonts w:cs="Arial"/>
              </w:rPr>
              <w:t>1</w:t>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674" w:type="dxa"/>
            <w:tcBorders>
              <w:top w:val="nil"/>
              <w:left w:val="nil"/>
              <w:bottom w:val="single" w:sz="4" w:space="0" w:color="auto"/>
              <w:right w:val="nil"/>
            </w:tcBorders>
            <w:shd w:val="clear" w:color="auto" w:fill="auto"/>
            <w:vAlign w:val="bottom"/>
          </w:tcPr>
          <w:p w:rsidR="008D799D" w:rsidRDefault="00E40458" w:rsidP="00DF615D">
            <w:pPr>
              <w:jc w:val="right"/>
              <w:rPr>
                <w:snapToGrid w:val="0"/>
              </w:rPr>
            </w:pPr>
            <w:r>
              <w:rPr>
                <w:snapToGrid w:val="0"/>
              </w:rPr>
              <w:t>Psch.</w:t>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316" w:type="dxa"/>
            <w:tcBorders>
              <w:top w:val="nil"/>
              <w:left w:val="nil"/>
              <w:bottom w:val="single" w:sz="4" w:space="0" w:color="auto"/>
              <w:right w:val="nil"/>
            </w:tcBorders>
            <w:shd w:val="clear" w:color="auto" w:fill="auto"/>
          </w:tcPr>
          <w:p w:rsidR="008D799D" w:rsidRDefault="00010828" w:rsidP="008D799D">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475" w:type="dxa"/>
            <w:tcBorders>
              <w:top w:val="nil"/>
              <w:left w:val="nil"/>
              <w:right w:val="nil"/>
            </w:tcBorders>
            <w:shd w:val="clear" w:color="auto" w:fill="E6E6E6"/>
          </w:tcPr>
          <w:p w:rsidR="008D799D"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9455B7" w:rsidTr="00ED3827">
        <w:trPr>
          <w:jc w:val="center"/>
        </w:trPr>
        <w:tc>
          <w:tcPr>
            <w:tcW w:w="704" w:type="dxa"/>
            <w:tcBorders>
              <w:top w:val="nil"/>
              <w:left w:val="nil"/>
              <w:bottom w:val="nil"/>
              <w:right w:val="nil"/>
            </w:tcBorders>
          </w:tcPr>
          <w:p w:rsidR="009455B7" w:rsidRDefault="009455B7" w:rsidP="008D799D">
            <w:pPr>
              <w:rPr>
                <w:snapToGrid w:val="0"/>
              </w:rPr>
            </w:pPr>
          </w:p>
        </w:tc>
        <w:tc>
          <w:tcPr>
            <w:tcW w:w="7361" w:type="dxa"/>
            <w:gridSpan w:val="7"/>
            <w:tcBorders>
              <w:top w:val="nil"/>
              <w:left w:val="nil"/>
              <w:bottom w:val="nil"/>
              <w:right w:val="nil"/>
            </w:tcBorders>
            <w:shd w:val="clear" w:color="auto" w:fill="auto"/>
            <w:vAlign w:val="center"/>
          </w:tcPr>
          <w:p w:rsidR="009455B7" w:rsidRDefault="00344E8E" w:rsidP="00344E8E">
            <w:pPr>
              <w:pStyle w:val="Mustertext9kursiv"/>
            </w:pPr>
            <w:r w:rsidRPr="0040501F">
              <w:t>Kontrolle der Kosten während der Baudurchführung: Verfolgung der Kostenentwicklung der einzelnen Verträge und der einzelnen Baulose sowie deren Auswirkung auf die Kosten der Gesamtmaßnahme. Dabei ist abzuschätzen, wie sich Kostenänderungen in Einzelbereichen auf die Gesamtmaßnahme auswirken (Kostenprognose). Die Ursache der Kostenänderung der einzelnen Verträge und der einzelnen Baulose sind zu ergründen und auf ihre Auswirkungen auf andere Verträge und Baulose zu überprüfen. Der Auftraggeber ist laufend zu unterrichten.</w:t>
            </w:r>
          </w:p>
          <w:p w:rsidR="00ED3827" w:rsidRDefault="00010828" w:rsidP="00344E8E">
            <w:pPr>
              <w:pStyle w:val="Mustertext9kursiv"/>
              <w:rPr>
                <w:rFonts w:cs="Arial"/>
                <w:i w:val="0"/>
                <w:color w:val="auto"/>
              </w:rPr>
            </w:pPr>
            <w:r w:rsidRPr="00F165EF">
              <w:rPr>
                <w:rFonts w:cs="Arial"/>
                <w:i w:val="0"/>
                <w:color w:val="auto"/>
              </w:rPr>
              <w:fldChar w:fldCharType="begin">
                <w:ffData>
                  <w:name w:val=""/>
                  <w:enabled/>
                  <w:calcOnExit/>
                  <w:textInput/>
                </w:ffData>
              </w:fldChar>
            </w:r>
            <w:r w:rsidR="00F165EF" w:rsidRPr="00F165EF">
              <w:rPr>
                <w:rFonts w:cs="Arial"/>
                <w:i w:val="0"/>
                <w:color w:val="auto"/>
              </w:rPr>
              <w:instrText xml:space="preserve"> FORMTEXT </w:instrText>
            </w:r>
            <w:r w:rsidRPr="00F165EF">
              <w:rPr>
                <w:rFonts w:cs="Arial"/>
                <w:i w:val="0"/>
                <w:color w:val="auto"/>
              </w:rPr>
            </w:r>
            <w:r w:rsidRPr="00F165EF">
              <w:rPr>
                <w:rFonts w:cs="Arial"/>
                <w:i w:val="0"/>
                <w:color w:val="auto"/>
              </w:rPr>
              <w:fldChar w:fldCharType="separate"/>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Pr="00F165EF">
              <w:rPr>
                <w:rFonts w:cs="Arial"/>
                <w:i w:val="0"/>
                <w:color w:val="auto"/>
              </w:rPr>
              <w:fldChar w:fldCharType="end"/>
            </w:r>
          </w:p>
          <w:p w:rsidR="001F30DC" w:rsidRPr="001F30DC" w:rsidRDefault="001F30DC" w:rsidP="001F30DC">
            <w:pPr>
              <w:pStyle w:val="Default"/>
              <w:rPr>
                <w:rFonts w:eastAsia="Times New Roman" w:cs="Times New Roman"/>
                <w:i/>
                <w:color w:val="3366FF"/>
                <w:sz w:val="18"/>
                <w:szCs w:val="18"/>
              </w:rPr>
            </w:pPr>
            <w:r w:rsidRPr="001F30DC">
              <w:rPr>
                <w:rFonts w:eastAsia="Times New Roman" w:cs="Times New Roman"/>
                <w:i/>
                <w:color w:val="3366FF"/>
                <w:sz w:val="18"/>
                <w:szCs w:val="18"/>
              </w:rPr>
              <w:t xml:space="preserve">Kontinuierliches und umfassendes Nachvollziehen und Dokumentieren der Kostenent-wicklung durch mindestens monatliche Soll-Ist-Vergleiche zwischen Kostenanschlag, den Auftragssummen (inkl. etwaiger Nachträge) und den Abschlags- sowie Schlusszahlun-gen; </w:t>
            </w:r>
          </w:p>
          <w:p w:rsidR="001F30DC" w:rsidRPr="001F30DC" w:rsidRDefault="001F30DC" w:rsidP="001F30DC">
            <w:pPr>
              <w:pStyle w:val="Default"/>
              <w:rPr>
                <w:rFonts w:eastAsia="Times New Roman" w:cs="Times New Roman"/>
                <w:i/>
                <w:color w:val="3366FF"/>
                <w:sz w:val="18"/>
                <w:szCs w:val="18"/>
              </w:rPr>
            </w:pPr>
            <w:r w:rsidRPr="001F30DC">
              <w:rPr>
                <w:rFonts w:eastAsia="Times New Roman" w:cs="Times New Roman"/>
                <w:i/>
                <w:color w:val="3366FF"/>
                <w:sz w:val="18"/>
                <w:szCs w:val="18"/>
              </w:rPr>
              <w:t xml:space="preserve">Nachvollziehbare, schriftliche Erläuterung und Begründung aller Veränderungen gegen-über dem Kostenanschlag; </w:t>
            </w:r>
          </w:p>
          <w:p w:rsidR="00F165EF" w:rsidRDefault="001F30DC" w:rsidP="001F30DC">
            <w:pPr>
              <w:pStyle w:val="Mustertext9kursiv"/>
              <w:rPr>
                <w:snapToGrid w:val="0"/>
              </w:rPr>
            </w:pPr>
            <w:r w:rsidRPr="001F30DC">
              <w:t>Bei Erkennen von Überschreitung des Kostenanschlag schriftliche Empfehlung von Maß-nahmen - ggf. mit Alternativen - zur Kosteneinhaltung.</w:t>
            </w:r>
            <w:r>
              <w:rPr>
                <w:i w:val="0"/>
                <w:iCs/>
              </w:rPr>
              <w:t xml:space="preserve"> </w:t>
            </w:r>
          </w:p>
        </w:tc>
        <w:tc>
          <w:tcPr>
            <w:tcW w:w="138" w:type="dxa"/>
            <w:tcBorders>
              <w:top w:val="nil"/>
              <w:left w:val="nil"/>
              <w:bottom w:val="nil"/>
              <w:right w:val="nil"/>
            </w:tcBorders>
            <w:shd w:val="clear" w:color="auto" w:fill="auto"/>
          </w:tcPr>
          <w:p w:rsidR="009455B7" w:rsidRDefault="009455B7" w:rsidP="008D799D">
            <w:pPr>
              <w:jc w:val="center"/>
              <w:rPr>
                <w:snapToGrid w:val="0"/>
              </w:rPr>
            </w:pPr>
          </w:p>
        </w:tc>
        <w:tc>
          <w:tcPr>
            <w:tcW w:w="1475" w:type="dxa"/>
            <w:tcBorders>
              <w:top w:val="nil"/>
              <w:left w:val="nil"/>
              <w:bottom w:val="nil"/>
              <w:right w:val="nil"/>
            </w:tcBorders>
            <w:shd w:val="clear" w:color="auto" w:fill="auto"/>
          </w:tcPr>
          <w:p w:rsidR="009455B7" w:rsidRDefault="009455B7" w:rsidP="008D799D">
            <w:pPr>
              <w:jc w:val="center"/>
              <w:rPr>
                <w:snapToGrid w:val="0"/>
              </w:rPr>
            </w:pPr>
          </w:p>
        </w:tc>
      </w:tr>
      <w:tr w:rsidR="00ED3827" w:rsidTr="00ED3827">
        <w:trPr>
          <w:jc w:val="center"/>
        </w:trPr>
        <w:tc>
          <w:tcPr>
            <w:tcW w:w="704" w:type="dxa"/>
            <w:tcBorders>
              <w:top w:val="nil"/>
              <w:left w:val="nil"/>
              <w:bottom w:val="nil"/>
              <w:right w:val="nil"/>
            </w:tcBorders>
          </w:tcPr>
          <w:p w:rsidR="00ED3827" w:rsidRDefault="00ED3827" w:rsidP="00E40458">
            <w:pPr>
              <w:rPr>
                <w:snapToGrid w:val="0"/>
              </w:rPr>
            </w:pPr>
            <w:r>
              <w:t>8.0</w:t>
            </w:r>
            <w:r w:rsidR="00E40458">
              <w:t>2</w:t>
            </w:r>
          </w:p>
        </w:tc>
        <w:tc>
          <w:tcPr>
            <w:tcW w:w="4537" w:type="dxa"/>
            <w:tcBorders>
              <w:top w:val="nil"/>
              <w:left w:val="nil"/>
              <w:bottom w:val="nil"/>
              <w:right w:val="nil"/>
            </w:tcBorders>
            <w:shd w:val="clear" w:color="auto" w:fill="E6E6E6"/>
            <w:vAlign w:val="center"/>
          </w:tcPr>
          <w:p w:rsidR="00ED3827" w:rsidRPr="00EC0135" w:rsidRDefault="00ED3827" w:rsidP="008D799D">
            <w:r>
              <w:rPr>
                <w:rFonts w:cs="Arial"/>
              </w:rPr>
              <w:t>Erstellen von Bestandsplänen</w:t>
            </w:r>
          </w:p>
        </w:tc>
        <w:tc>
          <w:tcPr>
            <w:tcW w:w="138" w:type="dxa"/>
            <w:tcBorders>
              <w:top w:val="nil"/>
              <w:left w:val="nil"/>
              <w:bottom w:val="nil"/>
              <w:right w:val="nil"/>
            </w:tcBorders>
            <w:shd w:val="clear" w:color="auto" w:fill="auto"/>
          </w:tcPr>
          <w:p w:rsidR="00ED3827" w:rsidRDefault="00ED3827" w:rsidP="008D799D">
            <w:pPr>
              <w:rPr>
                <w:snapToGrid w:val="0"/>
              </w:rPr>
            </w:pPr>
          </w:p>
        </w:tc>
        <w:tc>
          <w:tcPr>
            <w:tcW w:w="420" w:type="dxa"/>
            <w:tcBorders>
              <w:top w:val="nil"/>
              <w:left w:val="nil"/>
              <w:bottom w:val="single" w:sz="8" w:space="0" w:color="auto"/>
              <w:right w:val="nil"/>
            </w:tcBorders>
            <w:shd w:val="clear" w:color="auto" w:fill="auto"/>
          </w:tcPr>
          <w:p w:rsidR="00ED3827" w:rsidRDefault="00DF615D" w:rsidP="00787CD6">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lastRenderedPageBreak/>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ED3827" w:rsidRDefault="00ED3827" w:rsidP="00787CD6">
            <w:pPr>
              <w:rPr>
                <w:snapToGrid w:val="0"/>
              </w:rPr>
            </w:pPr>
          </w:p>
        </w:tc>
        <w:tc>
          <w:tcPr>
            <w:tcW w:w="674" w:type="dxa"/>
            <w:tcBorders>
              <w:top w:val="nil"/>
              <w:left w:val="nil"/>
              <w:bottom w:val="single" w:sz="8" w:space="0" w:color="auto"/>
              <w:right w:val="nil"/>
            </w:tcBorders>
            <w:shd w:val="clear" w:color="auto" w:fill="auto"/>
            <w:vAlign w:val="bottom"/>
          </w:tcPr>
          <w:p w:rsidR="00ED3827"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ED3827" w:rsidRDefault="00ED3827" w:rsidP="00787CD6">
            <w:pPr>
              <w:jc w:val="right"/>
              <w:rPr>
                <w:snapToGrid w:val="0"/>
              </w:rPr>
            </w:pPr>
          </w:p>
        </w:tc>
        <w:tc>
          <w:tcPr>
            <w:tcW w:w="1316" w:type="dxa"/>
            <w:tcBorders>
              <w:top w:val="nil"/>
              <w:left w:val="nil"/>
              <w:bottom w:val="single" w:sz="8" w:space="0" w:color="auto"/>
              <w:right w:val="nil"/>
            </w:tcBorders>
            <w:shd w:val="clear" w:color="auto" w:fill="auto"/>
          </w:tcPr>
          <w:p w:rsidR="00ED3827" w:rsidRDefault="00010828" w:rsidP="00787CD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ED3827" w:rsidRDefault="00ED3827" w:rsidP="008D799D">
            <w:pPr>
              <w:jc w:val="right"/>
              <w:rPr>
                <w:snapToGrid w:val="0"/>
              </w:rPr>
            </w:pPr>
          </w:p>
        </w:tc>
        <w:tc>
          <w:tcPr>
            <w:tcW w:w="1475" w:type="dxa"/>
            <w:tcBorders>
              <w:top w:val="nil"/>
              <w:left w:val="nil"/>
              <w:bottom w:val="single" w:sz="8" w:space="0" w:color="auto"/>
              <w:right w:val="nil"/>
            </w:tcBorders>
            <w:shd w:val="clear" w:color="auto" w:fill="E6E6E6"/>
          </w:tcPr>
          <w:p w:rsidR="00ED3827"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ED3827" w:rsidTr="00ED3827">
        <w:trPr>
          <w:jc w:val="center"/>
        </w:trPr>
        <w:tc>
          <w:tcPr>
            <w:tcW w:w="704" w:type="dxa"/>
            <w:tcBorders>
              <w:top w:val="nil"/>
              <w:left w:val="nil"/>
              <w:bottom w:val="nil"/>
              <w:right w:val="nil"/>
            </w:tcBorders>
          </w:tcPr>
          <w:p w:rsidR="00ED3827" w:rsidRDefault="00ED3827" w:rsidP="008D799D">
            <w:pPr>
              <w:rPr>
                <w:snapToGrid w:val="0"/>
              </w:rPr>
            </w:pPr>
          </w:p>
        </w:tc>
        <w:tc>
          <w:tcPr>
            <w:tcW w:w="7361" w:type="dxa"/>
            <w:gridSpan w:val="7"/>
            <w:tcBorders>
              <w:top w:val="nil"/>
              <w:left w:val="nil"/>
              <w:bottom w:val="nil"/>
              <w:right w:val="nil"/>
            </w:tcBorders>
            <w:shd w:val="clear" w:color="auto" w:fill="auto"/>
            <w:vAlign w:val="center"/>
          </w:tcPr>
          <w:p w:rsidR="001F30DC" w:rsidRDefault="001F30DC" w:rsidP="001F30DC">
            <w:pPr>
              <w:pStyle w:val="Default"/>
              <w:rPr>
                <w:sz w:val="18"/>
                <w:szCs w:val="18"/>
              </w:rPr>
            </w:pPr>
            <w:r>
              <w:rPr>
                <w:i/>
                <w:iCs/>
                <w:sz w:val="18"/>
                <w:szCs w:val="18"/>
              </w:rPr>
              <w:t xml:space="preserve">Prüfung und Bestätigung der vom AN Bau zu erstellenden Bestandspläne </w:t>
            </w:r>
          </w:p>
          <w:p w:rsidR="001F30DC" w:rsidRDefault="001F30DC" w:rsidP="001F30DC">
            <w:pPr>
              <w:pStyle w:val="Default"/>
              <w:rPr>
                <w:sz w:val="18"/>
              </w:rPr>
            </w:pPr>
            <w:r>
              <w:rPr>
                <w:i/>
                <w:iCs/>
                <w:sz w:val="18"/>
                <w:szCs w:val="18"/>
              </w:rPr>
              <w:t xml:space="preserve">Erstellung der Bauakte und Übergabe an den AG. </w:t>
            </w:r>
          </w:p>
          <w:p w:rsidR="00ED3827" w:rsidRDefault="00010828" w:rsidP="00344E8E">
            <w:pPr>
              <w:pStyle w:val="Mustertext9kursiv"/>
              <w:spacing w:line="276" w:lineRule="auto"/>
            </w:pPr>
            <w:r w:rsidRPr="00F165EF">
              <w:rPr>
                <w:rFonts w:cs="Arial"/>
                <w:i w:val="0"/>
                <w:color w:val="auto"/>
              </w:rPr>
              <w:fldChar w:fldCharType="begin">
                <w:ffData>
                  <w:name w:val=""/>
                  <w:enabled/>
                  <w:calcOnExit/>
                  <w:textInput/>
                </w:ffData>
              </w:fldChar>
            </w:r>
            <w:r w:rsidR="00F165EF" w:rsidRPr="00F165EF">
              <w:rPr>
                <w:rFonts w:cs="Arial"/>
                <w:i w:val="0"/>
                <w:color w:val="auto"/>
              </w:rPr>
              <w:instrText xml:space="preserve"> FORMTEXT </w:instrText>
            </w:r>
            <w:r w:rsidRPr="00F165EF">
              <w:rPr>
                <w:rFonts w:cs="Arial"/>
                <w:i w:val="0"/>
                <w:color w:val="auto"/>
              </w:rPr>
            </w:r>
            <w:r w:rsidRPr="00F165EF">
              <w:rPr>
                <w:rFonts w:cs="Arial"/>
                <w:i w:val="0"/>
                <w:color w:val="auto"/>
              </w:rPr>
              <w:fldChar w:fldCharType="separate"/>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Pr="00F165EF">
              <w:rPr>
                <w:rFonts w:cs="Arial"/>
                <w:i w:val="0"/>
                <w:color w:val="auto"/>
              </w:rPr>
              <w:fldChar w:fldCharType="end"/>
            </w:r>
          </w:p>
          <w:p w:rsidR="00ED3827" w:rsidRDefault="00010828" w:rsidP="00344E8E">
            <w:pPr>
              <w:pStyle w:val="Mustertext9kursiv"/>
              <w:spacing w:line="276" w:lineRule="auto"/>
            </w:pPr>
            <w:r w:rsidRPr="00F165EF">
              <w:rPr>
                <w:rFonts w:cs="Arial"/>
                <w:i w:val="0"/>
                <w:color w:val="auto"/>
              </w:rPr>
              <w:fldChar w:fldCharType="begin">
                <w:ffData>
                  <w:name w:val=""/>
                  <w:enabled/>
                  <w:calcOnExit/>
                  <w:textInput/>
                </w:ffData>
              </w:fldChar>
            </w:r>
            <w:r w:rsidR="00F165EF" w:rsidRPr="00F165EF">
              <w:rPr>
                <w:rFonts w:cs="Arial"/>
                <w:i w:val="0"/>
                <w:color w:val="auto"/>
              </w:rPr>
              <w:instrText xml:space="preserve"> FORMTEXT </w:instrText>
            </w:r>
            <w:r w:rsidRPr="00F165EF">
              <w:rPr>
                <w:rFonts w:cs="Arial"/>
                <w:i w:val="0"/>
                <w:color w:val="auto"/>
              </w:rPr>
            </w:r>
            <w:r w:rsidRPr="00F165EF">
              <w:rPr>
                <w:rFonts w:cs="Arial"/>
                <w:i w:val="0"/>
                <w:color w:val="auto"/>
              </w:rPr>
              <w:fldChar w:fldCharType="separate"/>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Pr="00F165EF">
              <w:rPr>
                <w:rFonts w:cs="Arial"/>
                <w:i w:val="0"/>
                <w:color w:val="auto"/>
              </w:rPr>
              <w:fldChar w:fldCharType="end"/>
            </w:r>
          </w:p>
          <w:p w:rsidR="00ED3827" w:rsidRPr="00344E8E" w:rsidRDefault="00010828" w:rsidP="00F165EF">
            <w:pPr>
              <w:pStyle w:val="Mustertext9kursiv"/>
            </w:pPr>
            <w:r w:rsidRPr="00F165EF">
              <w:rPr>
                <w:rFonts w:cs="Arial"/>
                <w:i w:val="0"/>
                <w:color w:val="auto"/>
              </w:rPr>
              <w:fldChar w:fldCharType="begin">
                <w:ffData>
                  <w:name w:val=""/>
                  <w:enabled/>
                  <w:calcOnExit/>
                  <w:textInput/>
                </w:ffData>
              </w:fldChar>
            </w:r>
            <w:r w:rsidR="00F165EF" w:rsidRPr="00F165EF">
              <w:rPr>
                <w:rFonts w:cs="Arial"/>
                <w:i w:val="0"/>
                <w:color w:val="auto"/>
              </w:rPr>
              <w:instrText xml:space="preserve"> FORMTEXT </w:instrText>
            </w:r>
            <w:r w:rsidRPr="00F165EF">
              <w:rPr>
                <w:rFonts w:cs="Arial"/>
                <w:i w:val="0"/>
                <w:color w:val="auto"/>
              </w:rPr>
            </w:r>
            <w:r w:rsidRPr="00F165EF">
              <w:rPr>
                <w:rFonts w:cs="Arial"/>
                <w:i w:val="0"/>
                <w:color w:val="auto"/>
              </w:rPr>
              <w:fldChar w:fldCharType="separate"/>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Pr="00F165EF">
              <w:rPr>
                <w:rFonts w:cs="Arial"/>
                <w:i w:val="0"/>
                <w:color w:val="auto"/>
              </w:rPr>
              <w:fldChar w:fldCharType="end"/>
            </w: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1475" w:type="dxa"/>
            <w:tcBorders>
              <w:top w:val="single" w:sz="8" w:space="0" w:color="auto"/>
              <w:left w:val="nil"/>
              <w:bottom w:val="nil"/>
              <w:right w:val="nil"/>
            </w:tcBorders>
            <w:shd w:val="clear" w:color="auto" w:fill="auto"/>
          </w:tcPr>
          <w:p w:rsidR="00ED3827" w:rsidRDefault="00ED3827" w:rsidP="008D799D">
            <w:pPr>
              <w:jc w:val="center"/>
              <w:rPr>
                <w:snapToGrid w:val="0"/>
              </w:rPr>
            </w:pPr>
          </w:p>
        </w:tc>
      </w:tr>
      <w:tr w:rsidR="00ED3827" w:rsidTr="00ED3827">
        <w:trPr>
          <w:jc w:val="center"/>
        </w:trPr>
        <w:tc>
          <w:tcPr>
            <w:tcW w:w="704" w:type="dxa"/>
            <w:tcBorders>
              <w:top w:val="nil"/>
              <w:left w:val="nil"/>
              <w:bottom w:val="nil"/>
              <w:right w:val="nil"/>
            </w:tcBorders>
          </w:tcPr>
          <w:p w:rsidR="00ED3827" w:rsidRDefault="00ED3827" w:rsidP="008D799D">
            <w:pPr>
              <w:rPr>
                <w:snapToGrid w:val="0"/>
              </w:rPr>
            </w:pPr>
          </w:p>
        </w:tc>
        <w:tc>
          <w:tcPr>
            <w:tcW w:w="7361" w:type="dxa"/>
            <w:gridSpan w:val="7"/>
            <w:tcBorders>
              <w:top w:val="nil"/>
              <w:left w:val="nil"/>
              <w:bottom w:val="nil"/>
              <w:right w:val="nil"/>
            </w:tcBorders>
            <w:shd w:val="clear" w:color="auto" w:fill="auto"/>
            <w:vAlign w:val="center"/>
          </w:tcPr>
          <w:p w:rsidR="00ED3827" w:rsidRPr="00595678" w:rsidRDefault="00ED3827" w:rsidP="00344E8E">
            <w:pPr>
              <w:pStyle w:val="Mustertext9kursiv"/>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1475" w:type="dxa"/>
            <w:tcBorders>
              <w:top w:val="nil"/>
              <w:left w:val="nil"/>
              <w:bottom w:val="nil"/>
              <w:right w:val="nil"/>
            </w:tcBorders>
            <w:shd w:val="clear" w:color="auto" w:fill="auto"/>
          </w:tcPr>
          <w:p w:rsidR="00ED3827" w:rsidRDefault="00ED3827" w:rsidP="008D799D">
            <w:pPr>
              <w:jc w:val="center"/>
              <w:rPr>
                <w:snapToGrid w:val="0"/>
              </w:rPr>
            </w:pPr>
          </w:p>
        </w:tc>
      </w:tr>
      <w:tr w:rsidR="00ED3827" w:rsidTr="00ED3827">
        <w:trPr>
          <w:jc w:val="center"/>
        </w:trPr>
        <w:tc>
          <w:tcPr>
            <w:tcW w:w="704" w:type="dxa"/>
            <w:tcBorders>
              <w:top w:val="nil"/>
              <w:left w:val="nil"/>
              <w:bottom w:val="nil"/>
              <w:right w:val="nil"/>
            </w:tcBorders>
          </w:tcPr>
          <w:p w:rsidR="00ED3827" w:rsidRDefault="00ED3827" w:rsidP="008D799D">
            <w:pPr>
              <w:rPr>
                <w:snapToGrid w:val="0"/>
              </w:rPr>
            </w:pPr>
          </w:p>
        </w:tc>
        <w:tc>
          <w:tcPr>
            <w:tcW w:w="7361" w:type="dxa"/>
            <w:gridSpan w:val="7"/>
            <w:tcBorders>
              <w:top w:val="nil"/>
              <w:left w:val="nil"/>
              <w:bottom w:val="nil"/>
              <w:right w:val="nil"/>
            </w:tcBorders>
            <w:shd w:val="clear" w:color="auto" w:fill="auto"/>
            <w:vAlign w:val="center"/>
          </w:tcPr>
          <w:p w:rsidR="00ED3827" w:rsidRPr="00595678" w:rsidRDefault="00ED3827" w:rsidP="00344E8E">
            <w:pPr>
              <w:pStyle w:val="Mustertext9kursiv"/>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1475" w:type="dxa"/>
            <w:tcBorders>
              <w:top w:val="nil"/>
              <w:left w:val="nil"/>
              <w:bottom w:val="nil"/>
              <w:right w:val="nil"/>
            </w:tcBorders>
            <w:shd w:val="clear" w:color="auto" w:fill="auto"/>
          </w:tcPr>
          <w:p w:rsidR="00ED3827" w:rsidRDefault="00ED3827" w:rsidP="008D799D">
            <w:pPr>
              <w:jc w:val="center"/>
              <w:rPr>
                <w:snapToGrid w:val="0"/>
              </w:rPr>
            </w:pPr>
          </w:p>
        </w:tc>
      </w:tr>
      <w:tr w:rsidR="00ED3827" w:rsidTr="00ED3827">
        <w:trPr>
          <w:jc w:val="center"/>
        </w:trPr>
        <w:tc>
          <w:tcPr>
            <w:tcW w:w="704" w:type="dxa"/>
            <w:tcBorders>
              <w:top w:val="nil"/>
              <w:left w:val="nil"/>
              <w:bottom w:val="nil"/>
              <w:right w:val="nil"/>
            </w:tcBorders>
          </w:tcPr>
          <w:p w:rsidR="00ED3827" w:rsidRDefault="00ED3827" w:rsidP="00E40458">
            <w:pPr>
              <w:rPr>
                <w:snapToGrid w:val="0"/>
              </w:rPr>
            </w:pPr>
            <w:r>
              <w:t>8.0</w:t>
            </w:r>
            <w:r w:rsidR="00E40458">
              <w:t>3</w:t>
            </w:r>
          </w:p>
        </w:tc>
        <w:tc>
          <w:tcPr>
            <w:tcW w:w="4537" w:type="dxa"/>
            <w:tcBorders>
              <w:top w:val="nil"/>
              <w:left w:val="nil"/>
              <w:bottom w:val="nil"/>
              <w:right w:val="nil"/>
            </w:tcBorders>
            <w:shd w:val="clear" w:color="auto" w:fill="E6E6E6"/>
            <w:vAlign w:val="center"/>
          </w:tcPr>
          <w:p w:rsidR="00ED3827" w:rsidRPr="00EC0135" w:rsidRDefault="00ED3827" w:rsidP="008D799D">
            <w:r>
              <w:rPr>
                <w:rFonts w:cs="Arial"/>
              </w:rPr>
              <w:t>Örtliche Bauüberwachung</w:t>
            </w:r>
          </w:p>
        </w:tc>
        <w:tc>
          <w:tcPr>
            <w:tcW w:w="138" w:type="dxa"/>
            <w:tcBorders>
              <w:top w:val="nil"/>
              <w:left w:val="nil"/>
              <w:bottom w:val="nil"/>
              <w:right w:val="nil"/>
            </w:tcBorders>
            <w:shd w:val="clear" w:color="auto" w:fill="auto"/>
          </w:tcPr>
          <w:p w:rsidR="00ED3827" w:rsidRDefault="00ED3827" w:rsidP="008D799D">
            <w:pPr>
              <w:rPr>
                <w:snapToGrid w:val="0"/>
              </w:rPr>
            </w:pPr>
          </w:p>
        </w:tc>
        <w:tc>
          <w:tcPr>
            <w:tcW w:w="420" w:type="dxa"/>
            <w:tcBorders>
              <w:top w:val="nil"/>
              <w:left w:val="nil"/>
              <w:right w:val="nil"/>
            </w:tcBorders>
            <w:shd w:val="clear" w:color="auto" w:fill="auto"/>
          </w:tcPr>
          <w:p w:rsidR="00ED3827" w:rsidRDefault="00DF615D" w:rsidP="008D799D">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ED3827" w:rsidRDefault="00ED3827" w:rsidP="008D799D">
            <w:pPr>
              <w:rPr>
                <w:snapToGrid w:val="0"/>
              </w:rPr>
            </w:pPr>
          </w:p>
        </w:tc>
        <w:tc>
          <w:tcPr>
            <w:tcW w:w="674" w:type="dxa"/>
            <w:tcBorders>
              <w:top w:val="nil"/>
              <w:left w:val="nil"/>
              <w:bottom w:val="single" w:sz="4" w:space="0" w:color="auto"/>
              <w:right w:val="nil"/>
            </w:tcBorders>
            <w:shd w:val="clear" w:color="auto" w:fill="auto"/>
            <w:vAlign w:val="bottom"/>
          </w:tcPr>
          <w:p w:rsidR="00ED3827"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ED3827" w:rsidRDefault="00ED3827" w:rsidP="008D799D">
            <w:pPr>
              <w:jc w:val="right"/>
              <w:rPr>
                <w:snapToGrid w:val="0"/>
              </w:rPr>
            </w:pPr>
          </w:p>
        </w:tc>
        <w:tc>
          <w:tcPr>
            <w:tcW w:w="1316" w:type="dxa"/>
            <w:tcBorders>
              <w:top w:val="nil"/>
              <w:left w:val="nil"/>
              <w:bottom w:val="single" w:sz="4" w:space="0" w:color="auto"/>
              <w:right w:val="nil"/>
            </w:tcBorders>
            <w:shd w:val="clear" w:color="auto" w:fill="auto"/>
          </w:tcPr>
          <w:p w:rsidR="00ED3827" w:rsidRDefault="00010828" w:rsidP="008D799D">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ED3827" w:rsidRDefault="00ED3827" w:rsidP="008D799D">
            <w:pPr>
              <w:jc w:val="right"/>
              <w:rPr>
                <w:snapToGrid w:val="0"/>
              </w:rPr>
            </w:pPr>
          </w:p>
        </w:tc>
        <w:tc>
          <w:tcPr>
            <w:tcW w:w="1475" w:type="dxa"/>
            <w:tcBorders>
              <w:top w:val="nil"/>
              <w:left w:val="nil"/>
              <w:right w:val="nil"/>
            </w:tcBorders>
            <w:shd w:val="clear" w:color="auto" w:fill="E6E6E6"/>
          </w:tcPr>
          <w:p w:rsidR="00ED3827"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ED3827" w:rsidTr="00ED3827">
        <w:trPr>
          <w:jc w:val="center"/>
        </w:trPr>
        <w:tc>
          <w:tcPr>
            <w:tcW w:w="704" w:type="dxa"/>
            <w:tcBorders>
              <w:top w:val="nil"/>
              <w:left w:val="nil"/>
              <w:bottom w:val="nil"/>
              <w:right w:val="nil"/>
            </w:tcBorders>
          </w:tcPr>
          <w:p w:rsidR="00ED3827" w:rsidRDefault="00ED3827" w:rsidP="008D799D">
            <w:pPr>
              <w:rPr>
                <w:snapToGrid w:val="0"/>
              </w:rPr>
            </w:pPr>
          </w:p>
        </w:tc>
        <w:tc>
          <w:tcPr>
            <w:tcW w:w="7361" w:type="dxa"/>
            <w:gridSpan w:val="7"/>
            <w:tcBorders>
              <w:top w:val="nil"/>
              <w:left w:val="nil"/>
              <w:bottom w:val="nil"/>
              <w:right w:val="nil"/>
            </w:tcBorders>
            <w:shd w:val="clear" w:color="auto" w:fill="auto"/>
            <w:vAlign w:val="center"/>
          </w:tcPr>
          <w:p w:rsidR="001F30DC" w:rsidRDefault="001F30DC" w:rsidP="001F30DC">
            <w:pPr>
              <w:pStyle w:val="Mustertext9kursiv"/>
            </w:pPr>
            <w:r>
              <w:t>Plausibilitätsprüfung der Absteckung</w:t>
            </w:r>
          </w:p>
          <w:p w:rsidR="001F30DC" w:rsidRDefault="001F30DC" w:rsidP="001F30DC">
            <w:pPr>
              <w:pStyle w:val="Mustertext9Liste"/>
            </w:pPr>
            <w:r>
              <w:t>Baugelände örtlich kennzeichnen, Kontrolle hins</w:t>
            </w:r>
            <w:r w:rsidR="00AC048F">
              <w:t>ichtlich Lage und Höhe der bau</w:t>
            </w:r>
            <w:r>
              <w:t>lichen Anlagen durchführen und protokollieren.</w:t>
            </w:r>
          </w:p>
          <w:p w:rsidR="001F30DC" w:rsidRDefault="001F30DC" w:rsidP="001F30DC">
            <w:pPr>
              <w:pStyle w:val="Mustertext9Liste"/>
              <w:numPr>
                <w:ilvl w:val="0"/>
                <w:numId w:val="0"/>
              </w:numPr>
              <w:ind w:left="228"/>
            </w:pPr>
          </w:p>
          <w:p w:rsidR="00AC048F" w:rsidRDefault="001F30DC" w:rsidP="001F30DC">
            <w:pPr>
              <w:pStyle w:val="Mustertext9kursiv"/>
            </w:pPr>
            <w:r>
              <w:t>Überwachen der Ausführung des Objektes auf Übereinstimmung mit den zur Ausführung genehmigten Unterlagen, dem Bauvertrag sowie den allgemein anerkannten Regeln der Technik und den einschlägigen Vorschriften</w:t>
            </w:r>
          </w:p>
          <w:p w:rsidR="00AC048F" w:rsidRDefault="001F30DC" w:rsidP="001F30DC">
            <w:pPr>
              <w:pStyle w:val="Mustertext9Liste"/>
            </w:pPr>
            <w:r>
              <w:t>Mitwirken beim Einweisen des AN in die Baumaßnahme.</w:t>
            </w:r>
          </w:p>
          <w:p w:rsidR="00AC048F" w:rsidRDefault="001F30DC" w:rsidP="001F30DC">
            <w:pPr>
              <w:pStyle w:val="Mustertext9Liste"/>
            </w:pPr>
            <w:r>
              <w:t>Anfordern der bei Zustandekommen des Vertrages mit den ausführenden Unternehmen zur Verfügung zu stellenden Unterlagen und Nachweise (z.B. Termin plan, technische Unterlagen, Auftragskalkulation u. a.) einschließlich Prüfung und Übergabe an den AG.</w:t>
            </w:r>
          </w:p>
          <w:p w:rsidR="00AC048F" w:rsidRDefault="001F30DC" w:rsidP="001F30DC">
            <w:pPr>
              <w:pStyle w:val="Mustertext9Liste"/>
            </w:pPr>
            <w:r>
              <w:t>Die BÜ hat darauf zu achten, dass ausschließlich solche Ausführungsunterlagen von den ausführenden Firmen verwendet wer</w:t>
            </w:r>
            <w:r w:rsidR="00AC048F">
              <w:t>den, die mit Zustimmungsvermer</w:t>
            </w:r>
            <w:r>
              <w:t>ken (z.B. Stempel "Zur Bauausführung freigegeb</w:t>
            </w:r>
            <w:r w:rsidR="00AC048F">
              <w:t>en") des Erstellers der Unterla</w:t>
            </w:r>
            <w:r>
              <w:t>gen und der anderen an der Planung fachlich Beteiligten versehen sind.</w:t>
            </w:r>
          </w:p>
          <w:p w:rsidR="00AC048F" w:rsidRDefault="001F30DC" w:rsidP="001F30DC">
            <w:pPr>
              <w:pStyle w:val="Mustertext9Liste"/>
            </w:pPr>
            <w:r>
              <w:t>Abweichungen von der mit den ausführenden Firmen vereinbarten Bauausführung (z.B. Bauweisen, Qualitäten, Kosten, Termine) bedürfen der vorherigen, schriftlichen Zustimmung des AG.</w:t>
            </w:r>
          </w:p>
          <w:p w:rsidR="00AC048F" w:rsidRDefault="001F30DC" w:rsidP="001F30DC">
            <w:pPr>
              <w:pStyle w:val="Mustertext9Liste"/>
            </w:pPr>
            <w:r>
              <w:t>Sofern bei etwaigen Änderungen der Bauausführung - gleich aus welchem An- lass - der "Stand der Technik" oder der "Stand von Wissenschaft und Technik" verwirklicht werden soll, bedarf dieses der ausdrücklichen, schriftlichen Zustimmung des AG nach vorheriger hinreichender Beratung durch den AN, die Förderrichtlinien sind dabei zu beachten (Förderunschädlichkeit).</w:t>
            </w:r>
          </w:p>
          <w:p w:rsidR="00F165EF" w:rsidRPr="00AC048F" w:rsidRDefault="001F30DC" w:rsidP="001F30DC">
            <w:pPr>
              <w:pStyle w:val="Mustertext9Liste"/>
            </w:pPr>
            <w:r>
              <w:t>Prüfung der Terminpläne des AN auf Übereinstimmung mit dem bauvertraglich vereinbarten Fristen und Einarbeitung der von den ausführenden Firmen vorgelegten Einzelablaufplänen und vom AG genehmigten Fristen mit Angaben über den Beginn, bedeutsame Zwischentermine und Fertigstellungstermine für alle Baumaßnahmen / Gesamtbaumaßnahme in einen Terminplan.</w:t>
            </w:r>
          </w:p>
          <w:p w:rsidR="00AC048F" w:rsidRDefault="00AC048F" w:rsidP="00AC048F">
            <w:pPr>
              <w:pStyle w:val="Mustertext9Liste"/>
            </w:pPr>
            <w:r>
              <w:t>Überwachung der Terminpläne durch kontinuierliche Soll-Ist-Vergleiche.</w:t>
            </w:r>
          </w:p>
          <w:p w:rsidR="00AC048F" w:rsidRDefault="00AC048F" w:rsidP="00AC048F">
            <w:pPr>
              <w:pStyle w:val="Mustertext9Liste"/>
            </w:pPr>
            <w:r>
              <w:t>Abweichungen vom Terminplan sind dem AG unverzüglich und schriftlich mitzuteilen. Bei Verzögerungen sind die Ursachen darzulegen und in Verbindung mit § 5 Nr. 3 VOB/B Vorschläge zur Gegensteuerung zu unterbreiten.</w:t>
            </w:r>
          </w:p>
          <w:p w:rsidR="00AC048F" w:rsidRDefault="00AC048F" w:rsidP="00AC048F">
            <w:pPr>
              <w:pStyle w:val="Mustertext9Liste"/>
            </w:pPr>
            <w:r>
              <w:t>Leitung von Bauberatungen und Koordinationsbesprechungen mit den ausführenden Unternehmen unter Hinzuziehung der anderen fachlich Beteiligten und Ergebnisprotokollierung.</w:t>
            </w:r>
          </w:p>
          <w:p w:rsidR="00AC048F" w:rsidRDefault="00AC048F" w:rsidP="00AC048F">
            <w:pPr>
              <w:pStyle w:val="Mustertext9Liste"/>
            </w:pPr>
            <w:r>
              <w:t>Der Posteingang erfolgt beim AG. Die BÜ nimmt Stellung zu baustellenspezifischen Anfragen, Bedenken- und Behinderungsanzeigen usw.</w:t>
            </w:r>
          </w:p>
          <w:p w:rsidR="00AC048F" w:rsidRDefault="00AC048F" w:rsidP="00AC048F">
            <w:pPr>
              <w:pStyle w:val="Mustertext9Liste"/>
            </w:pPr>
            <w:r>
              <w:t>Unverzügliche Einleitung des schriftlichen Verfahrens bei jeder Vertragsverletzung durch ausführende Unternehmen mit ebenfalls unverzüglicher Information des AG und Abstimmung mit ihm über das weitere Vorgehen für den Fall, dass auf die Rügen nicht oder unzureichend reagiert wird.</w:t>
            </w:r>
          </w:p>
          <w:p w:rsidR="00AC048F" w:rsidRDefault="00AC048F" w:rsidP="00AC048F">
            <w:pPr>
              <w:pStyle w:val="Mustertext9Liste"/>
            </w:pPr>
            <w:r>
              <w:t>Durchführen oder Veranlassen von Kontrollprüfungen und Kontrollvermessungen, Auswerten der Ergebnisse.</w:t>
            </w:r>
          </w:p>
          <w:p w:rsidR="00AC048F" w:rsidRDefault="00AC048F" w:rsidP="00AC048F">
            <w:pPr>
              <w:pStyle w:val="Mustertext9Liste"/>
            </w:pPr>
            <w:r>
              <w:t>Rechtzeitige Veranlassung und Durchführung von Bemusterungen aller Art vor dem Einbau und Dokumentation der Ergebnisse.</w:t>
            </w:r>
          </w:p>
          <w:p w:rsidR="00AC048F" w:rsidRDefault="00AC048F" w:rsidP="00AC048F">
            <w:pPr>
              <w:pStyle w:val="Mustertext9Liste"/>
              <w:numPr>
                <w:ilvl w:val="0"/>
                <w:numId w:val="0"/>
              </w:numPr>
              <w:ind w:left="228"/>
            </w:pPr>
          </w:p>
          <w:p w:rsidR="00AC048F" w:rsidRDefault="00AC048F" w:rsidP="00AC048F">
            <w:pPr>
              <w:pStyle w:val="Mustertext9Liste"/>
              <w:numPr>
                <w:ilvl w:val="0"/>
                <w:numId w:val="0"/>
              </w:numPr>
              <w:ind w:left="228" w:hanging="142"/>
            </w:pPr>
            <w:r>
              <w:t>Dokumentation der Baumaßnahme</w:t>
            </w:r>
          </w:p>
          <w:p w:rsidR="00AC048F" w:rsidRDefault="00AC048F" w:rsidP="00AC048F">
            <w:pPr>
              <w:pStyle w:val="Mustertext9Liste"/>
            </w:pPr>
            <w:r>
              <w:t>Arbeitstägliche Führung des Bautagebuches nach HVA B-StB mit mindestens folgen</w:t>
            </w:r>
            <w:r>
              <w:lastRenderedPageBreak/>
              <w:t>den Angaben und Übergabe am folgenden Arbeitstag an den AG:</w:t>
            </w:r>
          </w:p>
          <w:p w:rsidR="00AC048F" w:rsidRDefault="00AC048F" w:rsidP="00AC048F">
            <w:pPr>
              <w:pStyle w:val="Mustertext9Liste"/>
            </w:pPr>
            <w:r>
              <w:t>Wetterangaben einschließlich Temperaturen, Niederschlag usw.,</w:t>
            </w:r>
          </w:p>
          <w:p w:rsidR="00AC048F" w:rsidRDefault="00AC048F" w:rsidP="00AC048F">
            <w:pPr>
              <w:pStyle w:val="Mustertext9Liste"/>
            </w:pPr>
            <w:r>
              <w:t>auf der Baustelle anwesende, ausführende Unternehmen einschließlich Personalanzahl,</w:t>
            </w:r>
          </w:p>
          <w:p w:rsidR="00AC048F" w:rsidRDefault="00AC048F" w:rsidP="00AC048F">
            <w:pPr>
              <w:pStyle w:val="Mustertext9Liste"/>
            </w:pPr>
            <w:r>
              <w:t>Art und Anzahl des eingesetzten Großgerätes (z.B. Erdbaugeräte, Kräne, Rammen),</w:t>
            </w:r>
          </w:p>
          <w:p w:rsidR="00AC048F" w:rsidRDefault="00AC048F" w:rsidP="00AC048F">
            <w:pPr>
              <w:pStyle w:val="Mustertext9Liste"/>
            </w:pPr>
            <w:r>
              <w:t>Art und Umfang der ausgeführten wesentlichen Bauleistungen,</w:t>
            </w:r>
          </w:p>
          <w:p w:rsidR="00AC048F" w:rsidRDefault="00AC048F" w:rsidP="00AC048F">
            <w:pPr>
              <w:pStyle w:val="Mustertext9Liste"/>
            </w:pPr>
            <w:r>
              <w:t>behördliche o. ä. Abnahmen, technische Abnahmen, besondere Vorkommnisse.</w:t>
            </w:r>
          </w:p>
          <w:p w:rsidR="00AC048F" w:rsidRDefault="00AC048F" w:rsidP="00AC048F">
            <w:pPr>
              <w:pStyle w:val="Mustertext9Liste"/>
              <w:numPr>
                <w:ilvl w:val="0"/>
                <w:numId w:val="0"/>
              </w:numPr>
              <w:ind w:left="86"/>
            </w:pPr>
          </w:p>
          <w:p w:rsidR="00AC048F" w:rsidRDefault="00AC048F" w:rsidP="00AC048F">
            <w:pPr>
              <w:pStyle w:val="Mustertext9Liste"/>
              <w:numPr>
                <w:ilvl w:val="0"/>
                <w:numId w:val="0"/>
              </w:numPr>
              <w:ind w:left="86"/>
            </w:pPr>
            <w:r>
              <w:t xml:space="preserve">   Folgende Angaben können im Bautagebuch, jedoch auch separat protokolliert werden:</w:t>
            </w:r>
          </w:p>
          <w:p w:rsidR="00AC048F" w:rsidRDefault="00AC048F" w:rsidP="00AC048F">
            <w:pPr>
              <w:pStyle w:val="Mustertext9Liste"/>
            </w:pPr>
            <w:r>
              <w:t>Planliste / Index-Liste mit genauer Bezeichnung der den ausführenden Firmen übergebenen Ausführungsunterlagen mit Übergabedatum</w:t>
            </w:r>
          </w:p>
          <w:p w:rsidR="00AC048F" w:rsidRDefault="00AC048F" w:rsidP="00AC048F">
            <w:pPr>
              <w:pStyle w:val="Mustertext9Liste"/>
            </w:pPr>
            <w:r>
              <w:t>präzise Fixierung etwaiger Ausführungsanordnungen - als Ergänzung der Aus-führungsunterlagen - gegenüber den ausführenden Firmen.</w:t>
            </w:r>
          </w:p>
          <w:p w:rsidR="00AC048F" w:rsidRDefault="00AC048F" w:rsidP="00AC048F">
            <w:pPr>
              <w:pStyle w:val="Mustertext9Liste"/>
              <w:numPr>
                <w:ilvl w:val="0"/>
                <w:numId w:val="0"/>
              </w:numPr>
              <w:ind w:left="228"/>
            </w:pPr>
          </w:p>
          <w:p w:rsidR="00AC048F" w:rsidRDefault="00AC048F" w:rsidP="00AC048F">
            <w:pPr>
              <w:pStyle w:val="Mustertext9Liste"/>
              <w:numPr>
                <w:ilvl w:val="0"/>
                <w:numId w:val="0"/>
              </w:numPr>
              <w:ind w:left="228"/>
            </w:pPr>
            <w:r>
              <w:t>Zur Dokumentation des täglichen Baugeschehens werden durch den AN angefertigt und dem AG monatlich oder auf Aufforderung übergeben:</w:t>
            </w:r>
          </w:p>
          <w:p w:rsidR="00AC048F" w:rsidRDefault="00AC048F" w:rsidP="00AC048F">
            <w:pPr>
              <w:pStyle w:val="Mustertext9Liste"/>
            </w:pPr>
            <w:r>
              <w:t>Fotodokumentation der gesamten Baustelle über die gesamte Bauzeit, aller relevanter Arbeitsschritte, insbesondere bei Abnahmen (Planum, Bewehrung usw.), mit fallweiser zusätzlicher Fotodokumentation bei besonderen Vorkommnissen. Übergabe digital und farbigem Ausdruck.</w:t>
            </w:r>
          </w:p>
          <w:p w:rsidR="00AC048F" w:rsidRDefault="00AC048F" w:rsidP="00AC048F">
            <w:pPr>
              <w:pStyle w:val="Mustertext9Liste"/>
              <w:numPr>
                <w:ilvl w:val="0"/>
                <w:numId w:val="0"/>
              </w:numPr>
              <w:ind w:left="228" w:hanging="142"/>
            </w:pPr>
            <w:r>
              <w:t>- Monatlicher Bautenstandsbericht mit prozentualer und geldwerter Bewertung der von den ausführenden Unternehmen erbrachten Leistungen.</w:t>
            </w:r>
          </w:p>
          <w:p w:rsidR="00AC048F" w:rsidRDefault="00AC048F" w:rsidP="00AC048F">
            <w:pPr>
              <w:pStyle w:val="Mustertext9Liste"/>
              <w:numPr>
                <w:ilvl w:val="0"/>
                <w:numId w:val="0"/>
              </w:numPr>
            </w:pPr>
          </w:p>
          <w:p w:rsidR="00AC048F" w:rsidRDefault="00AC048F" w:rsidP="00AC048F">
            <w:pPr>
              <w:pStyle w:val="Mustertext9Liste"/>
              <w:numPr>
                <w:ilvl w:val="0"/>
                <w:numId w:val="0"/>
              </w:numPr>
            </w:pPr>
            <w:r>
              <w:t>Gemeinsames Aufmaß mit den ausführenden Unternehmen</w:t>
            </w:r>
          </w:p>
          <w:p w:rsidR="00AC048F" w:rsidRDefault="00AC048F" w:rsidP="00AC048F">
            <w:pPr>
              <w:pStyle w:val="Mustertext9Liste"/>
              <w:numPr>
                <w:ilvl w:val="0"/>
                <w:numId w:val="0"/>
              </w:numPr>
              <w:ind w:left="228"/>
            </w:pPr>
            <w:r>
              <w:t>Die Leistungen für Verkehrsanlagen sind grundsätzlich nach Ist-Daten abzurechnen;</w:t>
            </w:r>
          </w:p>
          <w:p w:rsidR="00AC048F" w:rsidRDefault="00AC048F" w:rsidP="00AC048F">
            <w:pPr>
              <w:pStyle w:val="Mustertext9Liste"/>
              <w:numPr>
                <w:ilvl w:val="0"/>
                <w:numId w:val="0"/>
              </w:numPr>
              <w:ind w:left="228"/>
            </w:pPr>
          </w:p>
          <w:p w:rsidR="00AC048F" w:rsidRDefault="00AC048F" w:rsidP="00AC048F">
            <w:pPr>
              <w:pStyle w:val="Mustertext9Liste"/>
              <w:numPr>
                <w:ilvl w:val="0"/>
                <w:numId w:val="0"/>
              </w:numPr>
              <w:ind w:left="228"/>
            </w:pPr>
            <w:r>
              <w:t>Etwaige Aufmaßblätter sind mit Datum zu versehen und sowohl vom der BÜ als auch vom ausführenden Unternehmen zu unterschreiben und in einer Ausferti- gung unverzüglich dem AG zu übergeben;</w:t>
            </w:r>
          </w:p>
          <w:p w:rsidR="00AC048F" w:rsidRDefault="00AC048F" w:rsidP="00AC048F">
            <w:pPr>
              <w:pStyle w:val="Mustertext9Liste"/>
            </w:pPr>
            <w:r>
              <w:t>Stundenlohn- bzw. Regieberichte o. ä. Leistungsnachweise der bauausführen den Firmen sind arbeitstäglich zu prüfen und nur hinsichtlich der ausgeführten Leistung mit dem ausdrücklichen, schriftlichen Hinweis zu bestätigen, dass die Inhaltsbestätigung weder dem Grunde noch der Höhe nach, einen Vergütungsanspruch der jeweiligen ausführenden Firma begründet,</w:t>
            </w:r>
          </w:p>
          <w:p w:rsidR="00AC048F" w:rsidRDefault="00AC048F" w:rsidP="00AC048F">
            <w:pPr>
              <w:pStyle w:val="Mustertext9Liste"/>
            </w:pPr>
            <w:r>
              <w:t>Stundenlohn- bzw. Regieberichte o.ä. sind inhaltlich zu prüfen und von der BÜ nur dann durch Unterzeichnung zu bestätigen und dem AG am folgenden Arbeitstag zu übergeben, wenn darin mindestens folgende zweifelsfreie Angaben enthalten sind:</w:t>
            </w:r>
          </w:p>
          <w:p w:rsidR="00AC048F" w:rsidRDefault="00AC048F" w:rsidP="00AC048F">
            <w:pPr>
              <w:pStyle w:val="Mustertext9Liste"/>
            </w:pPr>
            <w:r>
              <w:t>Datum der erbrachten Leistung,</w:t>
            </w:r>
          </w:p>
          <w:p w:rsidR="00AC048F" w:rsidRDefault="00AC048F" w:rsidP="00AC048F">
            <w:pPr>
              <w:pStyle w:val="Mustertext9Liste"/>
            </w:pPr>
            <w:r>
              <w:t>Art der erbrachten Leistung,</w:t>
            </w:r>
          </w:p>
          <w:p w:rsidR="00AC048F" w:rsidRDefault="00AC048F" w:rsidP="00AC048F">
            <w:pPr>
              <w:pStyle w:val="Mustertext9Liste"/>
            </w:pPr>
            <w:r>
              <w:t>nachvollziehbare Angabe des Ortes der erbrachten Leistung,</w:t>
            </w:r>
          </w:p>
          <w:p w:rsidR="00AC048F" w:rsidRDefault="00AC048F" w:rsidP="00AC048F">
            <w:pPr>
              <w:pStyle w:val="Mustertext9Liste"/>
            </w:pPr>
            <w:r>
              <w:t>namentliche Benennung des für die Leistung tätig gewesenen Personals mit fachlicher Qualifikation gem. Vertrag (ersatzweise gem. tarifvertraglicher Bezeichnung) und Dauer der Tätigkeit,</w:t>
            </w:r>
          </w:p>
          <w:p w:rsidR="00AC048F" w:rsidRDefault="00AC048F" w:rsidP="00AC048F">
            <w:pPr>
              <w:pStyle w:val="Mustertext9Liste"/>
            </w:pPr>
            <w:r>
              <w:t>zweifelsfreie Menge und Bezeichnung der verwendeten/eingebauten Bauhilfs- und Baustoffe,</w:t>
            </w:r>
          </w:p>
          <w:p w:rsidR="00AC048F" w:rsidRDefault="00AC048F" w:rsidP="00AC048F">
            <w:pPr>
              <w:pStyle w:val="Mustertext9Liste"/>
            </w:pPr>
            <w:r>
              <w:t>zweifelsfreie Einsatzdauer und Bezeichnung des eingesetzten Gerätes,</w:t>
            </w:r>
          </w:p>
          <w:p w:rsidR="00AC048F" w:rsidRDefault="00AC048F" w:rsidP="00AC048F">
            <w:pPr>
              <w:pStyle w:val="Mustertext9Liste"/>
            </w:pPr>
            <w:r>
              <w:t>Datum der Aufstellung und der jeweiligen Unterzeichnung des Berichtes;</w:t>
            </w:r>
          </w:p>
          <w:p w:rsidR="00AC048F" w:rsidRDefault="00AC048F" w:rsidP="00AC048F">
            <w:pPr>
              <w:pStyle w:val="Mustertext9Liste"/>
              <w:numPr>
                <w:ilvl w:val="0"/>
                <w:numId w:val="0"/>
              </w:numPr>
              <w:ind w:left="228"/>
            </w:pPr>
          </w:p>
          <w:p w:rsidR="00AC048F" w:rsidRDefault="00AC048F" w:rsidP="00AC048F">
            <w:pPr>
              <w:pStyle w:val="Mustertext9Liste"/>
              <w:numPr>
                <w:ilvl w:val="0"/>
                <w:numId w:val="0"/>
              </w:numPr>
              <w:ind w:left="228"/>
            </w:pPr>
            <w:r>
              <w:t>Prüfung von Aufmaßen / Leistungsnachweisen / Stundenzetteln von Dritten im Zusammenhang mit der Baumaßnahme (z.B. Kontrollprüfungen, Vermessung).</w:t>
            </w:r>
          </w:p>
          <w:p w:rsidR="00AC048F" w:rsidRDefault="00AC048F" w:rsidP="00AC048F">
            <w:pPr>
              <w:pStyle w:val="Mustertext9Liste"/>
              <w:numPr>
                <w:ilvl w:val="0"/>
                <w:numId w:val="0"/>
              </w:numPr>
            </w:pPr>
          </w:p>
          <w:p w:rsidR="00AC048F" w:rsidRDefault="00AC048F" w:rsidP="00AC048F">
            <w:pPr>
              <w:pStyle w:val="Mustertext9Liste"/>
              <w:numPr>
                <w:ilvl w:val="0"/>
                <w:numId w:val="0"/>
              </w:numPr>
            </w:pPr>
            <w:r>
              <w:t>Rechnungsprüfung</w:t>
            </w:r>
          </w:p>
          <w:p w:rsidR="00AC048F" w:rsidRDefault="00AC048F" w:rsidP="00AC048F">
            <w:pPr>
              <w:pStyle w:val="Mustertext9Liste"/>
            </w:pPr>
            <w:r>
              <w:t>Rechnungen der ausführenden Unternehmen sind in den VOB-Fristen fachtechnisch und rechnerisch zu prüfen und mit folgender Bescheinigung zu versehen: "In allen Teilen geprüft und mit den aus den Abrechnungsunterlagen und der Rechnung ersichtlichen Änderungen für richtig befunden";</w:t>
            </w:r>
          </w:p>
          <w:p w:rsidR="00AC048F" w:rsidRDefault="00AC048F" w:rsidP="00AC048F">
            <w:pPr>
              <w:pStyle w:val="Mustertext9Liste"/>
              <w:numPr>
                <w:ilvl w:val="0"/>
                <w:numId w:val="0"/>
              </w:numPr>
              <w:ind w:left="228"/>
            </w:pPr>
          </w:p>
          <w:p w:rsidR="00AC048F" w:rsidRDefault="00AC048F" w:rsidP="00AC048F">
            <w:pPr>
              <w:pStyle w:val="Mustertext9Liste"/>
            </w:pPr>
            <w:r>
              <w:t>Die BÜ hat darauf zu achten, dass die ausführenden Unternehmen ihre Leistungen prüfbar abrechnen, Abschlags- und Schlussrechnungen übersichtlich nach der Reihenfolge der Positionen des Leistungsverzeichnisses aufstellen, die zum Nachweis von Art und Umfang der Leistung erforderlichen Mengenberechnungen, Abrechnungszeichnungen, örtlichen Aufmaße und sonstigen Belege voll ständig übergeben;</w:t>
            </w:r>
          </w:p>
          <w:p w:rsidR="00AC048F" w:rsidRDefault="00AC048F" w:rsidP="00AC048F">
            <w:pPr>
              <w:pStyle w:val="Mustertext9Liste"/>
              <w:numPr>
                <w:ilvl w:val="0"/>
                <w:numId w:val="0"/>
              </w:numPr>
            </w:pPr>
          </w:p>
          <w:p w:rsidR="00AC048F" w:rsidRDefault="00AC048F" w:rsidP="00AC048F">
            <w:pPr>
              <w:pStyle w:val="Mustertext9Liste"/>
            </w:pPr>
            <w:r>
              <w:t>Zu jeder Rechnung ist durch die BÜ ein Soll-Ist-Vergleich vorzulegen. Mengenüberschreitungen ab 110% sind hervorzuheben und die Ursachen zu benennen;</w:t>
            </w:r>
          </w:p>
          <w:p w:rsidR="00AC048F" w:rsidRDefault="00AC048F" w:rsidP="00AC048F">
            <w:pPr>
              <w:pStyle w:val="Mustertext9Liste"/>
              <w:numPr>
                <w:ilvl w:val="0"/>
                <w:numId w:val="0"/>
              </w:numPr>
            </w:pPr>
          </w:p>
          <w:p w:rsidR="00AC048F" w:rsidRDefault="00AC048F" w:rsidP="00AC048F">
            <w:pPr>
              <w:pStyle w:val="Mustertext9Liste"/>
            </w:pPr>
            <w:r>
              <w:t>Durch den AN ist sicherzustellen, dass die Aufmaß- und Rechnungsprüfung mit einem Abrechnungsprogramm erfolgt. Das verwendete Programm muss den in der „Sammlung der Regelungen für die elektronische Bauabrechnung (Sammlung REB)“ enthaltenen Allgemeinen Bedingungen (REB-Allg.) und Verfahrensbeschreibungen (REB VB 23.003) entsprechen.</w:t>
            </w:r>
          </w:p>
          <w:p w:rsidR="00AC048F" w:rsidRDefault="00AC048F" w:rsidP="00AC048F">
            <w:pPr>
              <w:pStyle w:val="Mustertext9Liste"/>
              <w:numPr>
                <w:ilvl w:val="0"/>
                <w:numId w:val="0"/>
              </w:numPr>
            </w:pPr>
          </w:p>
          <w:p w:rsidR="00AC048F" w:rsidRDefault="00AC048F" w:rsidP="00AC048F">
            <w:pPr>
              <w:pStyle w:val="Mustertext9Liste"/>
            </w:pPr>
            <w:r>
              <w:t>Dem Auftraggeber sind die Abrechnungsdaten für die Abschlags- und Schlussrechnungen baubegleitend zusätzlich im Datenformat DA11 zur Verfügung zu stellen. Nachtragsunterlagen sind in die elektronischen Unterlagen einzupflegen.</w:t>
            </w:r>
          </w:p>
          <w:p w:rsidR="00AC048F" w:rsidRDefault="00AC048F" w:rsidP="00AC048F">
            <w:pPr>
              <w:pStyle w:val="Mustertext9Liste"/>
              <w:numPr>
                <w:ilvl w:val="0"/>
                <w:numId w:val="0"/>
              </w:numPr>
              <w:ind w:left="228"/>
            </w:pPr>
            <w:r>
              <w:t>Eine VOB-Ausgleichrechnung gemäß §2 (3) VOB/B über Mehr- und Mindermengen ist dem AG nach Aufforderung vorzulegen.</w:t>
            </w:r>
          </w:p>
          <w:p w:rsidR="00AC048F" w:rsidRDefault="00AC048F" w:rsidP="00AC048F">
            <w:pPr>
              <w:pStyle w:val="Mustertext9Liste"/>
              <w:numPr>
                <w:ilvl w:val="0"/>
                <w:numId w:val="0"/>
              </w:numPr>
            </w:pPr>
          </w:p>
          <w:p w:rsidR="00AC048F" w:rsidRDefault="00AC048F" w:rsidP="00AC048F">
            <w:pPr>
              <w:pStyle w:val="Mustertext9Liste"/>
              <w:numPr>
                <w:ilvl w:val="0"/>
                <w:numId w:val="0"/>
              </w:numPr>
            </w:pPr>
            <w:r>
              <w:t>Nachtragsprüfung</w:t>
            </w:r>
          </w:p>
          <w:p w:rsidR="00AC048F" w:rsidRDefault="00AC048F" w:rsidP="00AC048F">
            <w:pPr>
              <w:pStyle w:val="Mustertext9Liste"/>
              <w:numPr>
                <w:ilvl w:val="0"/>
                <w:numId w:val="0"/>
              </w:numPr>
              <w:ind w:left="228"/>
            </w:pPr>
            <w:r>
              <w:t>Nachtragsvereinbarungen trifft ausschließlich der AG. Über Nachtragsforderungen und Mehrkostenanzeigen, die bei der BÜ eingehen, ist der AG unverzüglich und schriftlich zu unterrichten.</w:t>
            </w:r>
          </w:p>
          <w:p w:rsidR="00AC048F" w:rsidRDefault="00AC048F" w:rsidP="00AC048F">
            <w:pPr>
              <w:pStyle w:val="Mustertext9Liste"/>
              <w:numPr>
                <w:ilvl w:val="0"/>
                <w:numId w:val="0"/>
              </w:numPr>
              <w:ind w:left="228"/>
            </w:pPr>
          </w:p>
          <w:p w:rsidR="00AC048F" w:rsidRDefault="00AC048F" w:rsidP="00AC048F">
            <w:pPr>
              <w:pStyle w:val="Mustertext9Liste"/>
              <w:numPr>
                <w:ilvl w:val="0"/>
                <w:numId w:val="0"/>
              </w:numPr>
              <w:ind w:left="228"/>
            </w:pPr>
            <w:r>
              <w:t>Die BÜ hat die von den ausführenden Unternehmern vorgelegten Nachtragsangebote nach Maßgabe der Regelungen des § 2 Nr. 3, 5, 6 und 8 VOB/B zu prüfen. Die BÜ hat zu begründen, warum Nachträge notwendig werden. Sie hat zu bestätigen, dass diese Leistungen weder im Vertrag erfasst noch Nebenleistungen gemäß VOB/B sind.</w:t>
            </w:r>
          </w:p>
          <w:p w:rsidR="00AC048F" w:rsidRDefault="00AC048F" w:rsidP="00AC048F">
            <w:pPr>
              <w:pStyle w:val="Mustertext9Liste"/>
              <w:numPr>
                <w:ilvl w:val="0"/>
                <w:numId w:val="0"/>
              </w:numPr>
              <w:ind w:left="228"/>
            </w:pPr>
          </w:p>
          <w:p w:rsidR="00AC048F" w:rsidRDefault="00AC048F" w:rsidP="00AC048F">
            <w:pPr>
              <w:pStyle w:val="Mustertext9Liste"/>
              <w:numPr>
                <w:ilvl w:val="0"/>
                <w:numId w:val="0"/>
              </w:numPr>
              <w:ind w:left="228"/>
            </w:pPr>
            <w:r>
              <w:t>Nachtragsangebote des AN Bau sind umgehend nach Erhalt auf Prüffähigkeit und auf Vollständigkeit der begründende</w:t>
            </w:r>
            <w:r w:rsidR="00E40458">
              <w:t>n</w:t>
            </w:r>
            <w:r>
              <w:t xml:space="preserve"> Unterlagen zu kontrollieren. Bei fehlenden Unterlagen ist der AN unverzüglich mit Fristsetzung (max. 6 Werktage) zum Nachreichen aufzufordern. Die Einholung weiterer notwendiger Unterlagen für die Prüfung (Materialnachweise, Einsicht in Urkalkulation usw.) ist durch die BÜ zu veranlassen.</w:t>
            </w:r>
          </w:p>
          <w:p w:rsidR="00AC048F" w:rsidRDefault="00AC048F" w:rsidP="00AC048F">
            <w:pPr>
              <w:pStyle w:val="Mustertext9Liste"/>
              <w:numPr>
                <w:ilvl w:val="0"/>
                <w:numId w:val="0"/>
              </w:numPr>
              <w:ind w:left="228"/>
            </w:pPr>
          </w:p>
          <w:p w:rsidR="00AC048F" w:rsidRDefault="00AC048F" w:rsidP="00AC048F">
            <w:pPr>
              <w:pStyle w:val="Mustertext9Liste"/>
              <w:numPr>
                <w:ilvl w:val="0"/>
                <w:numId w:val="0"/>
              </w:numPr>
              <w:ind w:left="228"/>
            </w:pPr>
            <w:r>
              <w:t>Nachträge sind positionsgenau dem Grunde und der Höhe nach zu prüfen. Dem AG ist spätestens 8 Werktage nach Vorlage der N</w:t>
            </w:r>
            <w:r w:rsidR="00E40458">
              <w:t>achträge ein schriftlicher Prüf</w:t>
            </w:r>
            <w:r>
              <w:t xml:space="preserve">bericht vorzulegen. Förderrichtlinien/Zuwendungsbescheid sind </w:t>
            </w:r>
            <w:r w:rsidR="00E40458">
              <w:t>dabei zu beach</w:t>
            </w:r>
            <w:r>
              <w:t>ten (Förderunschädlichkeit). Die BÜ führt die Nachtragsverhandlungen durch und protokolliert diese.</w:t>
            </w:r>
          </w:p>
          <w:p w:rsidR="00AC048F" w:rsidRDefault="00AC048F" w:rsidP="00AC048F">
            <w:pPr>
              <w:pStyle w:val="Mustertext9Liste"/>
              <w:numPr>
                <w:ilvl w:val="0"/>
                <w:numId w:val="0"/>
              </w:numPr>
              <w:ind w:left="228"/>
            </w:pPr>
          </w:p>
          <w:p w:rsidR="00AC048F" w:rsidRDefault="00AC048F" w:rsidP="00AC048F">
            <w:pPr>
              <w:pStyle w:val="Mustertext9Liste"/>
              <w:numPr>
                <w:ilvl w:val="0"/>
                <w:numId w:val="0"/>
              </w:numPr>
              <w:ind w:left="228"/>
            </w:pPr>
            <w:r>
              <w:t xml:space="preserve">Zusammenstellen von Unterlagen und Erarbeitung von Stellungnahmen für Rechnungsprüfungsamt und Rechtsamt im </w:t>
            </w:r>
            <w:r w:rsidR="00E40458">
              <w:t>Zusammenhang mit Nachtragsforde</w:t>
            </w:r>
            <w:r>
              <w:t>rungen des AN Bau.</w:t>
            </w:r>
          </w:p>
          <w:p w:rsidR="00E40458" w:rsidRDefault="00E40458" w:rsidP="00AC048F">
            <w:pPr>
              <w:pStyle w:val="Mustertext9Liste"/>
              <w:numPr>
                <w:ilvl w:val="0"/>
                <w:numId w:val="0"/>
              </w:numPr>
              <w:ind w:left="228"/>
            </w:pPr>
          </w:p>
          <w:p w:rsidR="00E40458" w:rsidRDefault="00E40458" w:rsidP="00E40458">
            <w:pPr>
              <w:pStyle w:val="Mustertext9Liste"/>
              <w:numPr>
                <w:ilvl w:val="0"/>
                <w:numId w:val="0"/>
              </w:numPr>
              <w:ind w:left="86"/>
            </w:pPr>
            <w:r>
              <w:t>Mitwirken beim Überwachen der Prüfung der Funktionsfähigkeit der Anlagenteile und der Gesamtanlage</w:t>
            </w:r>
          </w:p>
          <w:p w:rsidR="00E40458" w:rsidRDefault="00E40458" w:rsidP="00E40458">
            <w:pPr>
              <w:pStyle w:val="Mustertext9Liste"/>
              <w:numPr>
                <w:ilvl w:val="0"/>
                <w:numId w:val="0"/>
              </w:numPr>
              <w:ind w:left="228"/>
            </w:pPr>
            <w:r>
              <w:t>Unterstützung des AG und der anderen bei der Abnahme fachlich Beteiligten im Hinblick auf Offenlegung von Fertigungsabläufen während der Bauausführung,</w:t>
            </w:r>
          </w:p>
          <w:p w:rsidR="00E40458" w:rsidRDefault="00E40458" w:rsidP="00E40458">
            <w:pPr>
              <w:pStyle w:val="Mustertext9Liste"/>
              <w:numPr>
                <w:ilvl w:val="0"/>
                <w:numId w:val="0"/>
              </w:numPr>
              <w:ind w:left="228"/>
            </w:pPr>
            <w:r>
              <w:t>Beratung des AG im Hinblick auf die Geltendmachung vertraglicher Ansprüche (z.B. Vertragsstrafe, angemessene Frist für die Mängelbeseitigung bzw. Ausführung der Restleistungen, vereinbarte Bestandsunterlagen);</w:t>
            </w:r>
          </w:p>
          <w:p w:rsidR="00E40458" w:rsidRDefault="00E40458" w:rsidP="00E40458">
            <w:pPr>
              <w:pStyle w:val="Mustertext9Liste"/>
              <w:numPr>
                <w:ilvl w:val="0"/>
                <w:numId w:val="0"/>
              </w:numPr>
              <w:ind w:left="228"/>
            </w:pPr>
          </w:p>
          <w:p w:rsidR="00E40458" w:rsidRDefault="00E40458" w:rsidP="00E40458">
            <w:pPr>
              <w:pStyle w:val="Mustertext9Liste"/>
              <w:numPr>
                <w:ilvl w:val="0"/>
                <w:numId w:val="0"/>
              </w:numPr>
            </w:pPr>
            <w:r>
              <w:t>Mitwirken bei der Abnahme von Leistungen und Lieferungen</w:t>
            </w:r>
          </w:p>
          <w:p w:rsidR="00E40458" w:rsidRDefault="00E40458" w:rsidP="00E40458">
            <w:pPr>
              <w:pStyle w:val="Mustertext9Liste"/>
              <w:numPr>
                <w:ilvl w:val="0"/>
                <w:numId w:val="0"/>
              </w:numPr>
              <w:ind w:left="228"/>
            </w:pPr>
            <w:r>
              <w:t>Die BÜ hat die Abnahmetermine rechtzeitig mit dem AG und an der Abnahme Beteiligten abzustimmen. Die Abnahmen sind in Niederschriften zu dokumentieren.</w:t>
            </w:r>
          </w:p>
          <w:p w:rsidR="00E40458" w:rsidRDefault="00E40458" w:rsidP="00E40458">
            <w:pPr>
              <w:pStyle w:val="Mustertext9Liste"/>
            </w:pPr>
            <w:r>
              <w:t>Sachgerechte Vorbereitung der Abnahmen,</w:t>
            </w:r>
          </w:p>
          <w:p w:rsidR="00E40458" w:rsidRDefault="00E40458" w:rsidP="00E40458">
            <w:pPr>
              <w:pStyle w:val="Mustertext9Liste"/>
            </w:pPr>
            <w:r>
              <w:t>Unterstützung des AG bei der Abnahme in technischer Hinsicht,</w:t>
            </w:r>
          </w:p>
          <w:p w:rsidR="00E40458" w:rsidRDefault="00E40458" w:rsidP="00E40458">
            <w:pPr>
              <w:pStyle w:val="Mustertext9Liste"/>
            </w:pPr>
            <w:r>
              <w:t>Beratung des AG im Hinblick auf die Geltendmachung vertraglicher Ansprüche (z.B. Vertragsstrafe, angemessene Frist für die Mängelbeseitigung bzw. Ausführung der Restleistungen, vereinbarte Bestandsunterlagen),</w:t>
            </w:r>
          </w:p>
          <w:p w:rsidR="00E40458" w:rsidRDefault="00E40458" w:rsidP="00E40458">
            <w:pPr>
              <w:pStyle w:val="Mustertext9Liste"/>
            </w:pPr>
            <w:r>
              <w:t>Protokollführung der getroffenen Feststellungen (Mängel, Restleistungen, Termine, Vertragsstrafe u.a.);</w:t>
            </w:r>
          </w:p>
          <w:p w:rsidR="00E40458" w:rsidRDefault="00E40458" w:rsidP="00E40458">
            <w:pPr>
              <w:pStyle w:val="Mustertext9Liste"/>
              <w:numPr>
                <w:ilvl w:val="0"/>
                <w:numId w:val="0"/>
              </w:numPr>
              <w:ind w:left="86"/>
            </w:pPr>
          </w:p>
          <w:p w:rsidR="00E40458" w:rsidRDefault="00E40458" w:rsidP="00E40458">
            <w:pPr>
              <w:pStyle w:val="Mustertext9Liste"/>
              <w:numPr>
                <w:ilvl w:val="0"/>
                <w:numId w:val="0"/>
              </w:numPr>
              <w:ind w:left="228" w:hanging="142"/>
            </w:pPr>
            <w:r>
              <w:t>Mitwirken bei behördlichen Abnahmen</w:t>
            </w:r>
          </w:p>
          <w:p w:rsidR="00E40458" w:rsidRDefault="00E40458" w:rsidP="00E40458">
            <w:pPr>
              <w:pStyle w:val="Mustertext9Liste"/>
              <w:numPr>
                <w:ilvl w:val="0"/>
                <w:numId w:val="0"/>
              </w:numPr>
              <w:ind w:left="228"/>
            </w:pPr>
            <w:r>
              <w:t>Rechtzeitiges Beantragen der nach dem öffentlichen Baurecht erforderlichen Ab nah</w:t>
            </w:r>
            <w:r>
              <w:lastRenderedPageBreak/>
              <w:t>men und Zustimmungen einschließlich Teilnahme an den Abnahmen und ggf. Erläutern der mit der Genehmigung und deren Auflagen und Bedingungen in Verbindung stehenden Sachverhalte oder aufgetretenen Probleme,</w:t>
            </w:r>
          </w:p>
          <w:p w:rsidR="00E40458" w:rsidRDefault="00E40458" w:rsidP="00E40458">
            <w:pPr>
              <w:pStyle w:val="Mustertext9Liste"/>
              <w:numPr>
                <w:ilvl w:val="0"/>
                <w:numId w:val="0"/>
              </w:numPr>
              <w:ind w:left="228"/>
            </w:pPr>
            <w:r>
              <w:t>Mitwirkung an Anforderung, Zusammenstellung und Übergabe der für die Abnahme einzureichenden/vorzulegenden Objektunterlagen;</w:t>
            </w:r>
          </w:p>
          <w:p w:rsidR="00E40458" w:rsidRDefault="00E40458" w:rsidP="00E40458">
            <w:pPr>
              <w:pStyle w:val="Mustertext9Liste"/>
              <w:numPr>
                <w:ilvl w:val="0"/>
                <w:numId w:val="0"/>
              </w:numPr>
              <w:ind w:left="228"/>
            </w:pPr>
          </w:p>
          <w:p w:rsidR="00E40458" w:rsidRDefault="00E40458" w:rsidP="00E40458">
            <w:pPr>
              <w:pStyle w:val="Mustertext9Liste"/>
              <w:numPr>
                <w:ilvl w:val="0"/>
                <w:numId w:val="0"/>
              </w:numPr>
            </w:pPr>
            <w:r>
              <w:t>Überwachen der Beseitigung der bei der Abnahme der Leistungen festgestellten Mängel</w:t>
            </w:r>
          </w:p>
          <w:p w:rsidR="00E40458" w:rsidRPr="00AC048F" w:rsidRDefault="00E40458" w:rsidP="00E40458">
            <w:pPr>
              <w:pStyle w:val="Mustertext9Liste"/>
              <w:numPr>
                <w:ilvl w:val="0"/>
                <w:numId w:val="0"/>
              </w:numPr>
              <w:ind w:left="228"/>
            </w:pPr>
            <w:r>
              <w:t>Überwachen der bei der Abnahme festgestellten Mängel und Restarbeiten und schriftliche Fertigstellungsbestätigung an den AG, Überwachung der Arbeiten, die im Rahmen etwaiger Ersatzvornahmen ausgeführt wurden, es obliegt der BÜ, den AG schriftlich auf etwa erforderlich werdende Maßnahmen bei Verzug der ausführenden Firmen hinzuweisen;</w:t>
            </w: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1475" w:type="dxa"/>
            <w:tcBorders>
              <w:top w:val="nil"/>
              <w:left w:val="nil"/>
              <w:bottom w:val="nil"/>
              <w:right w:val="nil"/>
            </w:tcBorders>
            <w:shd w:val="clear" w:color="auto" w:fill="auto"/>
          </w:tcPr>
          <w:p w:rsidR="00ED3827" w:rsidRDefault="00ED3827" w:rsidP="008D799D">
            <w:pPr>
              <w:jc w:val="center"/>
              <w:rPr>
                <w:snapToGrid w:val="0"/>
              </w:rPr>
            </w:pPr>
          </w:p>
        </w:tc>
      </w:tr>
      <w:tr w:rsidR="00ED3827" w:rsidTr="00ED3827">
        <w:trPr>
          <w:jc w:val="center"/>
        </w:trPr>
        <w:tc>
          <w:tcPr>
            <w:tcW w:w="704" w:type="dxa"/>
            <w:tcBorders>
              <w:top w:val="nil"/>
              <w:left w:val="nil"/>
              <w:bottom w:val="nil"/>
              <w:right w:val="nil"/>
            </w:tcBorders>
          </w:tcPr>
          <w:p w:rsidR="00ED3827" w:rsidRDefault="00ED3827" w:rsidP="00E40458">
            <w:pPr>
              <w:rPr>
                <w:snapToGrid w:val="0"/>
              </w:rPr>
            </w:pPr>
            <w:r>
              <w:lastRenderedPageBreak/>
              <w:t>8.0</w:t>
            </w:r>
            <w:r w:rsidR="00E40458">
              <w:t>4</w:t>
            </w:r>
          </w:p>
        </w:tc>
        <w:tc>
          <w:tcPr>
            <w:tcW w:w="4537" w:type="dxa"/>
            <w:tcBorders>
              <w:top w:val="nil"/>
              <w:left w:val="nil"/>
              <w:bottom w:val="nil"/>
              <w:right w:val="nil"/>
            </w:tcBorders>
            <w:shd w:val="clear" w:color="auto" w:fill="E6E6E6"/>
          </w:tcPr>
          <w:p w:rsidR="00ED3827" w:rsidRPr="00EC0135" w:rsidRDefault="00ED3827" w:rsidP="008D799D">
            <w:r>
              <w:rPr>
                <w:rFonts w:cs="Arial"/>
                <w:i/>
                <w:color w:val="0000FF"/>
              </w:rPr>
              <w:t>ggf. Text ergänzen</w:t>
            </w:r>
          </w:p>
        </w:tc>
        <w:tc>
          <w:tcPr>
            <w:tcW w:w="138" w:type="dxa"/>
            <w:tcBorders>
              <w:top w:val="nil"/>
              <w:left w:val="nil"/>
              <w:bottom w:val="nil"/>
              <w:right w:val="nil"/>
            </w:tcBorders>
            <w:shd w:val="clear" w:color="auto" w:fill="auto"/>
          </w:tcPr>
          <w:p w:rsidR="00ED3827" w:rsidRDefault="00ED3827" w:rsidP="008D799D">
            <w:pPr>
              <w:rPr>
                <w:snapToGrid w:val="0"/>
              </w:rPr>
            </w:pPr>
          </w:p>
        </w:tc>
        <w:tc>
          <w:tcPr>
            <w:tcW w:w="420" w:type="dxa"/>
            <w:tcBorders>
              <w:top w:val="nil"/>
              <w:left w:val="nil"/>
              <w:bottom w:val="single" w:sz="4" w:space="0" w:color="auto"/>
              <w:right w:val="nil"/>
            </w:tcBorders>
            <w:shd w:val="clear" w:color="auto" w:fill="auto"/>
          </w:tcPr>
          <w:p w:rsidR="00ED3827" w:rsidRDefault="00DF615D" w:rsidP="008D799D">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ED3827" w:rsidRDefault="00ED3827" w:rsidP="008D799D">
            <w:pPr>
              <w:rPr>
                <w:snapToGrid w:val="0"/>
              </w:rPr>
            </w:pPr>
          </w:p>
        </w:tc>
        <w:tc>
          <w:tcPr>
            <w:tcW w:w="674" w:type="dxa"/>
            <w:tcBorders>
              <w:top w:val="nil"/>
              <w:left w:val="nil"/>
              <w:bottom w:val="single" w:sz="4" w:space="0" w:color="auto"/>
              <w:right w:val="nil"/>
            </w:tcBorders>
            <w:shd w:val="clear" w:color="auto" w:fill="auto"/>
            <w:vAlign w:val="bottom"/>
          </w:tcPr>
          <w:p w:rsidR="00ED3827"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ED3827" w:rsidRDefault="00ED3827" w:rsidP="008D799D">
            <w:pPr>
              <w:jc w:val="right"/>
              <w:rPr>
                <w:snapToGrid w:val="0"/>
              </w:rPr>
            </w:pPr>
          </w:p>
        </w:tc>
        <w:tc>
          <w:tcPr>
            <w:tcW w:w="1316" w:type="dxa"/>
            <w:tcBorders>
              <w:top w:val="nil"/>
              <w:left w:val="nil"/>
              <w:bottom w:val="single" w:sz="4" w:space="0" w:color="auto"/>
              <w:right w:val="nil"/>
            </w:tcBorders>
            <w:shd w:val="clear" w:color="auto" w:fill="auto"/>
          </w:tcPr>
          <w:p w:rsidR="00ED3827" w:rsidRDefault="00010828" w:rsidP="008D799D">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ED3827" w:rsidRDefault="00ED3827" w:rsidP="008D799D">
            <w:pPr>
              <w:jc w:val="right"/>
              <w:rPr>
                <w:snapToGrid w:val="0"/>
              </w:rPr>
            </w:pPr>
          </w:p>
        </w:tc>
        <w:tc>
          <w:tcPr>
            <w:tcW w:w="1475" w:type="dxa"/>
            <w:tcBorders>
              <w:top w:val="nil"/>
              <w:left w:val="nil"/>
              <w:bottom w:val="single" w:sz="4" w:space="0" w:color="auto"/>
              <w:right w:val="nil"/>
            </w:tcBorders>
            <w:shd w:val="clear" w:color="auto" w:fill="E6E6E6"/>
          </w:tcPr>
          <w:p w:rsidR="00ED3827"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ED3827" w:rsidTr="00ED3827">
        <w:trPr>
          <w:jc w:val="center"/>
        </w:trPr>
        <w:tc>
          <w:tcPr>
            <w:tcW w:w="704" w:type="dxa"/>
            <w:tcBorders>
              <w:top w:val="nil"/>
              <w:left w:val="nil"/>
              <w:bottom w:val="nil"/>
              <w:right w:val="nil"/>
            </w:tcBorders>
          </w:tcPr>
          <w:p w:rsidR="00ED3827" w:rsidRDefault="00ED3827" w:rsidP="008D799D">
            <w:pPr>
              <w:rPr>
                <w:snapToGrid w:val="0"/>
              </w:rPr>
            </w:pPr>
          </w:p>
        </w:tc>
        <w:tc>
          <w:tcPr>
            <w:tcW w:w="7361" w:type="dxa"/>
            <w:gridSpan w:val="7"/>
            <w:tcBorders>
              <w:top w:val="nil"/>
              <w:left w:val="nil"/>
              <w:bottom w:val="nil"/>
              <w:right w:val="nil"/>
            </w:tcBorders>
            <w:shd w:val="clear" w:color="auto" w:fill="auto"/>
            <w:vAlign w:val="center"/>
          </w:tcPr>
          <w:p w:rsidR="00ED3827" w:rsidRPr="00EC0135" w:rsidRDefault="00010828" w:rsidP="008D799D">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ED3827" w:rsidRPr="00EC0135" w:rsidRDefault="00ED3827" w:rsidP="008D799D"/>
          <w:p w:rsidR="00ED3827" w:rsidRDefault="00ED3827" w:rsidP="008D799D">
            <w:pPr>
              <w:jc w:val="center"/>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1475" w:type="dxa"/>
            <w:tcBorders>
              <w:top w:val="nil"/>
              <w:left w:val="nil"/>
              <w:bottom w:val="nil"/>
              <w:right w:val="nil"/>
            </w:tcBorders>
            <w:shd w:val="clear" w:color="auto" w:fill="auto"/>
          </w:tcPr>
          <w:p w:rsidR="00ED3827" w:rsidRDefault="00ED3827" w:rsidP="008D799D">
            <w:pPr>
              <w:jc w:val="center"/>
              <w:rPr>
                <w:snapToGrid w:val="0"/>
              </w:rPr>
            </w:pPr>
          </w:p>
        </w:tc>
      </w:tr>
      <w:tr w:rsidR="00ED3827" w:rsidTr="00ED3827">
        <w:trPr>
          <w:jc w:val="center"/>
        </w:trPr>
        <w:tc>
          <w:tcPr>
            <w:tcW w:w="704" w:type="dxa"/>
            <w:tcBorders>
              <w:top w:val="nil"/>
              <w:left w:val="nil"/>
              <w:bottom w:val="nil"/>
              <w:right w:val="nil"/>
            </w:tcBorders>
          </w:tcPr>
          <w:p w:rsidR="00ED3827" w:rsidRDefault="00ED3827" w:rsidP="008D799D">
            <w:pPr>
              <w:rPr>
                <w:snapToGrid w:val="0"/>
              </w:rPr>
            </w:pPr>
          </w:p>
        </w:tc>
        <w:tc>
          <w:tcPr>
            <w:tcW w:w="4537" w:type="dxa"/>
            <w:tcBorders>
              <w:top w:val="nil"/>
              <w:left w:val="nil"/>
              <w:bottom w:val="nil"/>
              <w:right w:val="nil"/>
            </w:tcBorders>
            <w:shd w:val="clear" w:color="auto" w:fill="auto"/>
            <w:vAlign w:val="center"/>
          </w:tcPr>
          <w:p w:rsidR="00ED3827" w:rsidRDefault="00ED3827" w:rsidP="008D799D"/>
          <w:p w:rsidR="00ED3827" w:rsidRDefault="00ED3827" w:rsidP="008D799D"/>
          <w:p w:rsidR="00ED3827" w:rsidRPr="00EC0135" w:rsidRDefault="00ED3827" w:rsidP="008D799D"/>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420" w:type="dxa"/>
            <w:tcBorders>
              <w:top w:val="nil"/>
              <w:left w:val="nil"/>
              <w:bottom w:val="nil"/>
              <w:right w:val="nil"/>
            </w:tcBorders>
            <w:shd w:val="clear" w:color="auto" w:fill="auto"/>
          </w:tcPr>
          <w:p w:rsidR="00ED3827" w:rsidRDefault="00ED3827" w:rsidP="008D799D">
            <w:pPr>
              <w:jc w:val="center"/>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674" w:type="dxa"/>
            <w:tcBorders>
              <w:top w:val="nil"/>
              <w:left w:val="nil"/>
              <w:bottom w:val="nil"/>
              <w:right w:val="nil"/>
            </w:tcBorders>
            <w:shd w:val="clear" w:color="auto" w:fill="auto"/>
          </w:tcPr>
          <w:p w:rsidR="00ED3827" w:rsidRDefault="00ED3827" w:rsidP="008D799D">
            <w:pPr>
              <w:jc w:val="center"/>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1316" w:type="dxa"/>
            <w:tcBorders>
              <w:top w:val="nil"/>
              <w:left w:val="nil"/>
              <w:bottom w:val="nil"/>
              <w:right w:val="nil"/>
            </w:tcBorders>
            <w:shd w:val="clear" w:color="auto" w:fill="auto"/>
          </w:tcPr>
          <w:p w:rsidR="00ED3827" w:rsidRDefault="00ED3827" w:rsidP="008D799D">
            <w:pPr>
              <w:jc w:val="center"/>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1475" w:type="dxa"/>
            <w:tcBorders>
              <w:top w:val="nil"/>
              <w:left w:val="nil"/>
              <w:bottom w:val="nil"/>
              <w:right w:val="nil"/>
            </w:tcBorders>
            <w:shd w:val="clear" w:color="auto" w:fill="auto"/>
          </w:tcPr>
          <w:p w:rsidR="00ED3827" w:rsidRDefault="00ED3827" w:rsidP="008D799D">
            <w:pPr>
              <w:jc w:val="center"/>
              <w:rPr>
                <w:snapToGrid w:val="0"/>
              </w:rPr>
            </w:pPr>
          </w:p>
        </w:tc>
      </w:tr>
      <w:tr w:rsidR="00ED3827" w:rsidTr="006A680C">
        <w:trPr>
          <w:jc w:val="center"/>
        </w:trPr>
        <w:tc>
          <w:tcPr>
            <w:tcW w:w="704" w:type="dxa"/>
            <w:tcBorders>
              <w:top w:val="nil"/>
              <w:left w:val="nil"/>
              <w:bottom w:val="nil"/>
              <w:right w:val="nil"/>
            </w:tcBorders>
          </w:tcPr>
          <w:p w:rsidR="00ED3827" w:rsidRDefault="00ED3827" w:rsidP="008D799D">
            <w:pPr>
              <w:rPr>
                <w:snapToGrid w:val="0"/>
              </w:rPr>
            </w:pPr>
          </w:p>
        </w:tc>
        <w:tc>
          <w:tcPr>
            <w:tcW w:w="4537" w:type="dxa"/>
            <w:tcBorders>
              <w:top w:val="nil"/>
              <w:left w:val="nil"/>
              <w:bottom w:val="nil"/>
              <w:right w:val="nil"/>
            </w:tcBorders>
            <w:shd w:val="clear" w:color="auto" w:fill="auto"/>
            <w:vAlign w:val="center"/>
          </w:tcPr>
          <w:p w:rsidR="00ED3827" w:rsidRPr="00EC0135" w:rsidRDefault="00ED3827" w:rsidP="008D799D"/>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420" w:type="dxa"/>
            <w:tcBorders>
              <w:top w:val="nil"/>
              <w:left w:val="nil"/>
              <w:bottom w:val="nil"/>
              <w:right w:val="nil"/>
            </w:tcBorders>
            <w:shd w:val="clear" w:color="auto" w:fill="auto"/>
          </w:tcPr>
          <w:p w:rsidR="00ED3827" w:rsidRDefault="00ED3827" w:rsidP="008D799D">
            <w:pPr>
              <w:jc w:val="center"/>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674" w:type="dxa"/>
            <w:tcBorders>
              <w:top w:val="nil"/>
              <w:left w:val="nil"/>
              <w:bottom w:val="nil"/>
              <w:right w:val="nil"/>
            </w:tcBorders>
            <w:shd w:val="clear" w:color="auto" w:fill="auto"/>
          </w:tcPr>
          <w:p w:rsidR="00ED3827" w:rsidRDefault="00ED3827" w:rsidP="008D799D">
            <w:pPr>
              <w:jc w:val="center"/>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1316" w:type="dxa"/>
            <w:tcBorders>
              <w:top w:val="nil"/>
              <w:left w:val="nil"/>
              <w:bottom w:val="nil"/>
              <w:right w:val="nil"/>
            </w:tcBorders>
            <w:shd w:val="clear" w:color="auto" w:fill="auto"/>
          </w:tcPr>
          <w:p w:rsidR="00ED3827" w:rsidRDefault="00ED3827" w:rsidP="008D799D">
            <w:pPr>
              <w:jc w:val="center"/>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1475" w:type="dxa"/>
            <w:tcBorders>
              <w:top w:val="nil"/>
              <w:left w:val="nil"/>
              <w:bottom w:val="nil"/>
              <w:right w:val="nil"/>
            </w:tcBorders>
            <w:shd w:val="clear" w:color="auto" w:fill="auto"/>
          </w:tcPr>
          <w:p w:rsidR="00ED3827" w:rsidRDefault="00ED3827" w:rsidP="008D799D">
            <w:pPr>
              <w:jc w:val="center"/>
              <w:rPr>
                <w:snapToGrid w:val="0"/>
              </w:rPr>
            </w:pPr>
          </w:p>
        </w:tc>
      </w:tr>
      <w:tr w:rsidR="00ED3827" w:rsidTr="00B23A28">
        <w:trPr>
          <w:jc w:val="center"/>
        </w:trPr>
        <w:tc>
          <w:tcPr>
            <w:tcW w:w="704" w:type="dxa"/>
            <w:tcBorders>
              <w:top w:val="nil"/>
              <w:left w:val="nil"/>
              <w:bottom w:val="nil"/>
              <w:right w:val="nil"/>
            </w:tcBorders>
            <w:shd w:val="clear" w:color="auto" w:fill="E6E6E6"/>
          </w:tcPr>
          <w:p w:rsidR="00ED3827" w:rsidRDefault="00ED3827" w:rsidP="008D799D">
            <w:pPr>
              <w:rPr>
                <w:snapToGrid w:val="0"/>
              </w:rPr>
            </w:pPr>
          </w:p>
        </w:tc>
        <w:tc>
          <w:tcPr>
            <w:tcW w:w="8974" w:type="dxa"/>
            <w:gridSpan w:val="9"/>
            <w:tcBorders>
              <w:top w:val="nil"/>
              <w:left w:val="nil"/>
              <w:bottom w:val="nil"/>
              <w:right w:val="nil"/>
            </w:tcBorders>
            <w:shd w:val="clear" w:color="auto" w:fill="E6E6E6"/>
            <w:vAlign w:val="center"/>
          </w:tcPr>
          <w:p w:rsidR="00ED3827" w:rsidRPr="00E94436" w:rsidRDefault="00ED3827" w:rsidP="00E94436">
            <w:pPr>
              <w:rPr>
                <w:b/>
                <w:snapToGrid w:val="0"/>
              </w:rPr>
            </w:pPr>
            <w:r w:rsidRPr="00E94436">
              <w:rPr>
                <w:b/>
              </w:rPr>
              <w:t>Zu Leistungsphase 9: Objektbetreuung</w:t>
            </w:r>
          </w:p>
        </w:tc>
      </w:tr>
      <w:tr w:rsidR="00ED3827" w:rsidTr="00ED3827">
        <w:trPr>
          <w:jc w:val="center"/>
        </w:trPr>
        <w:tc>
          <w:tcPr>
            <w:tcW w:w="704" w:type="dxa"/>
            <w:tcBorders>
              <w:top w:val="nil"/>
              <w:left w:val="nil"/>
              <w:bottom w:val="nil"/>
              <w:right w:val="nil"/>
            </w:tcBorders>
          </w:tcPr>
          <w:p w:rsidR="00ED3827" w:rsidRDefault="00ED3827" w:rsidP="008D799D">
            <w:pPr>
              <w:rPr>
                <w:snapToGrid w:val="0"/>
              </w:rPr>
            </w:pPr>
          </w:p>
        </w:tc>
        <w:tc>
          <w:tcPr>
            <w:tcW w:w="4537" w:type="dxa"/>
            <w:tcBorders>
              <w:top w:val="nil"/>
              <w:left w:val="nil"/>
              <w:bottom w:val="nil"/>
              <w:right w:val="nil"/>
            </w:tcBorders>
            <w:shd w:val="clear" w:color="auto" w:fill="auto"/>
            <w:vAlign w:val="center"/>
          </w:tcPr>
          <w:p w:rsidR="00ED3827" w:rsidRPr="00EC0135" w:rsidRDefault="00ED3827" w:rsidP="008D799D"/>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420" w:type="dxa"/>
            <w:tcBorders>
              <w:top w:val="nil"/>
              <w:left w:val="nil"/>
              <w:bottom w:val="nil"/>
              <w:right w:val="nil"/>
            </w:tcBorders>
            <w:shd w:val="clear" w:color="auto" w:fill="auto"/>
          </w:tcPr>
          <w:p w:rsidR="00ED3827" w:rsidRDefault="00ED3827" w:rsidP="008D799D">
            <w:pPr>
              <w:jc w:val="center"/>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674" w:type="dxa"/>
            <w:tcBorders>
              <w:top w:val="nil"/>
              <w:left w:val="nil"/>
              <w:bottom w:val="nil"/>
              <w:right w:val="nil"/>
            </w:tcBorders>
            <w:shd w:val="clear" w:color="auto" w:fill="auto"/>
          </w:tcPr>
          <w:p w:rsidR="00ED3827" w:rsidRDefault="00ED3827" w:rsidP="008D799D">
            <w:pPr>
              <w:jc w:val="center"/>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1316" w:type="dxa"/>
            <w:tcBorders>
              <w:top w:val="nil"/>
              <w:left w:val="nil"/>
              <w:bottom w:val="nil"/>
              <w:right w:val="nil"/>
            </w:tcBorders>
            <w:shd w:val="clear" w:color="auto" w:fill="auto"/>
          </w:tcPr>
          <w:p w:rsidR="00ED3827" w:rsidRDefault="00ED3827" w:rsidP="008D799D">
            <w:pPr>
              <w:jc w:val="center"/>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1475" w:type="dxa"/>
            <w:tcBorders>
              <w:top w:val="nil"/>
              <w:left w:val="nil"/>
              <w:bottom w:val="nil"/>
              <w:right w:val="nil"/>
            </w:tcBorders>
            <w:shd w:val="clear" w:color="auto" w:fill="auto"/>
          </w:tcPr>
          <w:p w:rsidR="00ED3827" w:rsidRDefault="00ED3827" w:rsidP="008D799D">
            <w:pPr>
              <w:jc w:val="center"/>
              <w:rPr>
                <w:snapToGrid w:val="0"/>
              </w:rPr>
            </w:pPr>
          </w:p>
        </w:tc>
      </w:tr>
      <w:tr w:rsidR="00ED3827" w:rsidTr="00ED3827">
        <w:trPr>
          <w:jc w:val="center"/>
        </w:trPr>
        <w:tc>
          <w:tcPr>
            <w:tcW w:w="704" w:type="dxa"/>
            <w:vMerge w:val="restart"/>
            <w:tcBorders>
              <w:top w:val="nil"/>
              <w:left w:val="nil"/>
              <w:bottom w:val="nil"/>
              <w:right w:val="nil"/>
            </w:tcBorders>
          </w:tcPr>
          <w:p w:rsidR="00ED3827" w:rsidRDefault="00ED3827" w:rsidP="008D799D">
            <w:pPr>
              <w:rPr>
                <w:snapToGrid w:val="0"/>
              </w:rPr>
            </w:pPr>
            <w:r>
              <w:t>9.01</w:t>
            </w:r>
          </w:p>
        </w:tc>
        <w:tc>
          <w:tcPr>
            <w:tcW w:w="4537" w:type="dxa"/>
            <w:vMerge w:val="restart"/>
            <w:tcBorders>
              <w:top w:val="nil"/>
              <w:left w:val="nil"/>
              <w:bottom w:val="nil"/>
              <w:right w:val="nil"/>
            </w:tcBorders>
            <w:shd w:val="clear" w:color="auto" w:fill="E6E6E6"/>
            <w:vAlign w:val="center"/>
          </w:tcPr>
          <w:p w:rsidR="00ED3827" w:rsidRPr="00EC0135" w:rsidRDefault="00ED3827" w:rsidP="008D799D">
            <w:r>
              <w:rPr>
                <w:rFonts w:cs="Arial"/>
              </w:rPr>
              <w:t>Überwachen der Mängelbeseitigung innerhalb der Verjährungsfristen</w:t>
            </w:r>
          </w:p>
        </w:tc>
        <w:tc>
          <w:tcPr>
            <w:tcW w:w="138" w:type="dxa"/>
            <w:tcBorders>
              <w:top w:val="nil"/>
              <w:left w:val="nil"/>
              <w:bottom w:val="nil"/>
              <w:right w:val="nil"/>
            </w:tcBorders>
            <w:shd w:val="clear" w:color="auto" w:fill="auto"/>
          </w:tcPr>
          <w:p w:rsidR="00ED3827" w:rsidRDefault="00ED3827" w:rsidP="008D799D">
            <w:pPr>
              <w:rPr>
                <w:snapToGrid w:val="0"/>
              </w:rPr>
            </w:pPr>
          </w:p>
        </w:tc>
        <w:tc>
          <w:tcPr>
            <w:tcW w:w="420" w:type="dxa"/>
            <w:tcBorders>
              <w:top w:val="nil"/>
              <w:left w:val="nil"/>
              <w:right w:val="nil"/>
            </w:tcBorders>
            <w:shd w:val="clear" w:color="auto" w:fill="auto"/>
          </w:tcPr>
          <w:p w:rsidR="00ED3827" w:rsidRDefault="002A5E0F" w:rsidP="008D799D">
            <w:pPr>
              <w:rPr>
                <w:snapToGrid w:val="0"/>
              </w:rPr>
            </w:pPr>
            <w:r>
              <w:rPr>
                <w:rFonts w:cs="Arial"/>
              </w:rPr>
              <w:t>1</w:t>
            </w:r>
          </w:p>
        </w:tc>
        <w:tc>
          <w:tcPr>
            <w:tcW w:w="138" w:type="dxa"/>
            <w:tcBorders>
              <w:top w:val="nil"/>
              <w:left w:val="nil"/>
              <w:bottom w:val="nil"/>
              <w:right w:val="nil"/>
            </w:tcBorders>
            <w:shd w:val="clear" w:color="auto" w:fill="auto"/>
          </w:tcPr>
          <w:p w:rsidR="00ED3827" w:rsidRDefault="00ED3827" w:rsidP="008D799D">
            <w:pPr>
              <w:rPr>
                <w:snapToGrid w:val="0"/>
              </w:rPr>
            </w:pPr>
          </w:p>
        </w:tc>
        <w:tc>
          <w:tcPr>
            <w:tcW w:w="674" w:type="dxa"/>
            <w:tcBorders>
              <w:top w:val="nil"/>
              <w:left w:val="nil"/>
              <w:bottom w:val="single" w:sz="4" w:space="0" w:color="auto"/>
              <w:right w:val="nil"/>
            </w:tcBorders>
            <w:shd w:val="clear" w:color="auto" w:fill="auto"/>
            <w:vAlign w:val="bottom"/>
          </w:tcPr>
          <w:p w:rsidR="00ED3827" w:rsidRDefault="002A5E0F" w:rsidP="00DF615D">
            <w:pPr>
              <w:jc w:val="right"/>
              <w:rPr>
                <w:snapToGrid w:val="0"/>
              </w:rPr>
            </w:pPr>
            <w:r>
              <w:rPr>
                <w:rFonts w:cs="Arial"/>
              </w:rPr>
              <w:t>Psch.</w:t>
            </w:r>
          </w:p>
        </w:tc>
        <w:tc>
          <w:tcPr>
            <w:tcW w:w="138" w:type="dxa"/>
            <w:tcBorders>
              <w:top w:val="nil"/>
              <w:left w:val="nil"/>
              <w:bottom w:val="nil"/>
              <w:right w:val="nil"/>
            </w:tcBorders>
            <w:shd w:val="clear" w:color="auto" w:fill="auto"/>
          </w:tcPr>
          <w:p w:rsidR="00ED3827" w:rsidRDefault="00ED3827" w:rsidP="008D799D">
            <w:pPr>
              <w:jc w:val="right"/>
              <w:rPr>
                <w:snapToGrid w:val="0"/>
              </w:rPr>
            </w:pPr>
          </w:p>
        </w:tc>
        <w:tc>
          <w:tcPr>
            <w:tcW w:w="1316" w:type="dxa"/>
            <w:tcBorders>
              <w:top w:val="nil"/>
              <w:left w:val="nil"/>
              <w:bottom w:val="single" w:sz="4" w:space="0" w:color="auto"/>
              <w:right w:val="nil"/>
            </w:tcBorders>
            <w:shd w:val="clear" w:color="auto" w:fill="auto"/>
          </w:tcPr>
          <w:p w:rsidR="00ED3827" w:rsidRDefault="00010828" w:rsidP="008D799D">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ED3827" w:rsidRDefault="00ED3827" w:rsidP="008D799D">
            <w:pPr>
              <w:jc w:val="right"/>
              <w:rPr>
                <w:snapToGrid w:val="0"/>
              </w:rPr>
            </w:pPr>
          </w:p>
        </w:tc>
        <w:tc>
          <w:tcPr>
            <w:tcW w:w="1475" w:type="dxa"/>
            <w:tcBorders>
              <w:top w:val="nil"/>
              <w:left w:val="nil"/>
              <w:right w:val="nil"/>
            </w:tcBorders>
            <w:shd w:val="clear" w:color="auto" w:fill="E6E6E6"/>
          </w:tcPr>
          <w:p w:rsidR="00ED3827"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ED3827" w:rsidTr="00ED3827">
        <w:trPr>
          <w:jc w:val="center"/>
        </w:trPr>
        <w:tc>
          <w:tcPr>
            <w:tcW w:w="704" w:type="dxa"/>
            <w:vMerge/>
            <w:tcBorders>
              <w:top w:val="nil"/>
              <w:left w:val="nil"/>
              <w:bottom w:val="nil"/>
              <w:right w:val="nil"/>
            </w:tcBorders>
          </w:tcPr>
          <w:p w:rsidR="00ED3827" w:rsidRDefault="00ED3827" w:rsidP="008D799D">
            <w:pPr>
              <w:rPr>
                <w:snapToGrid w:val="0"/>
              </w:rPr>
            </w:pPr>
          </w:p>
        </w:tc>
        <w:tc>
          <w:tcPr>
            <w:tcW w:w="4537" w:type="dxa"/>
            <w:vMerge/>
            <w:tcBorders>
              <w:top w:val="nil"/>
              <w:left w:val="nil"/>
              <w:bottom w:val="nil"/>
              <w:right w:val="nil"/>
            </w:tcBorders>
            <w:shd w:val="clear" w:color="auto" w:fill="auto"/>
            <w:vAlign w:val="center"/>
          </w:tcPr>
          <w:p w:rsidR="00ED3827" w:rsidRDefault="00ED3827" w:rsidP="008D799D">
            <w:pPr>
              <w:rPr>
                <w:rFonts w:cs="Arial"/>
                <w:color w:val="000000"/>
                <w:spacing w:val="-4"/>
              </w:rPr>
            </w:pPr>
          </w:p>
        </w:tc>
        <w:tc>
          <w:tcPr>
            <w:tcW w:w="138" w:type="dxa"/>
            <w:tcBorders>
              <w:top w:val="nil"/>
              <w:left w:val="nil"/>
              <w:bottom w:val="nil"/>
              <w:right w:val="nil"/>
            </w:tcBorders>
            <w:shd w:val="clear" w:color="auto" w:fill="auto"/>
          </w:tcPr>
          <w:p w:rsidR="00ED3827" w:rsidRPr="006B2497" w:rsidRDefault="00ED3827" w:rsidP="008D799D">
            <w:pPr>
              <w:rPr>
                <w:snapToGrid w:val="0"/>
                <w:sz w:val="4"/>
                <w:szCs w:val="4"/>
              </w:rPr>
            </w:pPr>
          </w:p>
        </w:tc>
        <w:tc>
          <w:tcPr>
            <w:tcW w:w="420" w:type="dxa"/>
            <w:tcBorders>
              <w:left w:val="nil"/>
              <w:bottom w:val="nil"/>
              <w:right w:val="nil"/>
            </w:tcBorders>
            <w:shd w:val="clear" w:color="auto" w:fill="auto"/>
          </w:tcPr>
          <w:p w:rsidR="00ED3827" w:rsidRPr="006B2497" w:rsidRDefault="00ED3827" w:rsidP="008D799D">
            <w:pPr>
              <w:rPr>
                <w:snapToGrid w:val="0"/>
                <w:sz w:val="4"/>
                <w:szCs w:val="4"/>
              </w:rPr>
            </w:pPr>
          </w:p>
        </w:tc>
        <w:tc>
          <w:tcPr>
            <w:tcW w:w="138" w:type="dxa"/>
            <w:tcBorders>
              <w:top w:val="nil"/>
              <w:left w:val="nil"/>
              <w:bottom w:val="nil"/>
              <w:right w:val="nil"/>
            </w:tcBorders>
            <w:shd w:val="clear" w:color="auto" w:fill="auto"/>
          </w:tcPr>
          <w:p w:rsidR="00ED3827" w:rsidRPr="006B2497" w:rsidRDefault="00ED3827" w:rsidP="008D799D">
            <w:pPr>
              <w:rPr>
                <w:snapToGrid w:val="0"/>
                <w:sz w:val="4"/>
                <w:szCs w:val="4"/>
              </w:rPr>
            </w:pPr>
          </w:p>
        </w:tc>
        <w:tc>
          <w:tcPr>
            <w:tcW w:w="674" w:type="dxa"/>
            <w:tcBorders>
              <w:top w:val="single" w:sz="4" w:space="0" w:color="auto"/>
              <w:left w:val="nil"/>
              <w:bottom w:val="nil"/>
              <w:right w:val="nil"/>
            </w:tcBorders>
            <w:shd w:val="clear" w:color="auto" w:fill="auto"/>
            <w:vAlign w:val="bottom"/>
          </w:tcPr>
          <w:p w:rsidR="00ED3827" w:rsidRPr="006B2497" w:rsidRDefault="00ED3827" w:rsidP="008D799D">
            <w:pPr>
              <w:jc w:val="center"/>
              <w:rPr>
                <w:snapToGrid w:val="0"/>
                <w:sz w:val="4"/>
                <w:szCs w:val="4"/>
              </w:rPr>
            </w:pPr>
          </w:p>
        </w:tc>
        <w:tc>
          <w:tcPr>
            <w:tcW w:w="138" w:type="dxa"/>
            <w:tcBorders>
              <w:top w:val="nil"/>
              <w:left w:val="nil"/>
              <w:bottom w:val="nil"/>
              <w:right w:val="nil"/>
            </w:tcBorders>
            <w:shd w:val="clear" w:color="auto" w:fill="auto"/>
          </w:tcPr>
          <w:p w:rsidR="00ED3827" w:rsidRPr="006B2497" w:rsidRDefault="00ED3827" w:rsidP="008D799D">
            <w:pPr>
              <w:jc w:val="right"/>
              <w:rPr>
                <w:snapToGrid w:val="0"/>
                <w:sz w:val="4"/>
                <w:szCs w:val="4"/>
              </w:rPr>
            </w:pPr>
          </w:p>
        </w:tc>
        <w:tc>
          <w:tcPr>
            <w:tcW w:w="1316" w:type="dxa"/>
            <w:tcBorders>
              <w:top w:val="single" w:sz="4" w:space="0" w:color="auto"/>
              <w:left w:val="nil"/>
              <w:bottom w:val="nil"/>
              <w:right w:val="nil"/>
            </w:tcBorders>
            <w:shd w:val="clear" w:color="auto" w:fill="auto"/>
          </w:tcPr>
          <w:p w:rsidR="00ED3827" w:rsidRPr="006B2497" w:rsidRDefault="00ED3827" w:rsidP="008D799D">
            <w:pPr>
              <w:jc w:val="right"/>
              <w:rPr>
                <w:snapToGrid w:val="0"/>
                <w:sz w:val="4"/>
                <w:szCs w:val="4"/>
              </w:rPr>
            </w:pPr>
          </w:p>
        </w:tc>
        <w:tc>
          <w:tcPr>
            <w:tcW w:w="138" w:type="dxa"/>
            <w:tcBorders>
              <w:top w:val="nil"/>
              <w:left w:val="nil"/>
              <w:bottom w:val="nil"/>
              <w:right w:val="nil"/>
            </w:tcBorders>
            <w:shd w:val="clear" w:color="auto" w:fill="auto"/>
          </w:tcPr>
          <w:p w:rsidR="00ED3827" w:rsidRPr="006B2497" w:rsidRDefault="00ED3827" w:rsidP="008D799D">
            <w:pPr>
              <w:jc w:val="right"/>
              <w:rPr>
                <w:snapToGrid w:val="0"/>
                <w:sz w:val="4"/>
                <w:szCs w:val="4"/>
              </w:rPr>
            </w:pPr>
          </w:p>
        </w:tc>
        <w:tc>
          <w:tcPr>
            <w:tcW w:w="1475" w:type="dxa"/>
            <w:tcBorders>
              <w:left w:val="nil"/>
              <w:bottom w:val="nil"/>
              <w:right w:val="nil"/>
            </w:tcBorders>
            <w:shd w:val="clear" w:color="auto" w:fill="auto"/>
          </w:tcPr>
          <w:p w:rsidR="00ED3827" w:rsidRPr="006B2497" w:rsidRDefault="00ED3827" w:rsidP="008D799D">
            <w:pPr>
              <w:jc w:val="right"/>
              <w:rPr>
                <w:snapToGrid w:val="0"/>
                <w:sz w:val="4"/>
                <w:szCs w:val="4"/>
              </w:rPr>
            </w:pPr>
          </w:p>
        </w:tc>
      </w:tr>
      <w:tr w:rsidR="00ED3827" w:rsidTr="00ED3827">
        <w:trPr>
          <w:jc w:val="center"/>
        </w:trPr>
        <w:tc>
          <w:tcPr>
            <w:tcW w:w="704" w:type="dxa"/>
            <w:tcBorders>
              <w:top w:val="nil"/>
              <w:left w:val="nil"/>
              <w:bottom w:val="nil"/>
              <w:right w:val="nil"/>
            </w:tcBorders>
          </w:tcPr>
          <w:p w:rsidR="00ED3827" w:rsidRDefault="00ED3827" w:rsidP="008D799D">
            <w:pPr>
              <w:rPr>
                <w:snapToGrid w:val="0"/>
              </w:rPr>
            </w:pPr>
          </w:p>
        </w:tc>
        <w:tc>
          <w:tcPr>
            <w:tcW w:w="4537" w:type="dxa"/>
            <w:tcBorders>
              <w:top w:val="nil"/>
              <w:left w:val="nil"/>
              <w:bottom w:val="nil"/>
              <w:right w:val="nil"/>
            </w:tcBorders>
            <w:shd w:val="clear" w:color="auto" w:fill="auto"/>
            <w:vAlign w:val="center"/>
          </w:tcPr>
          <w:p w:rsidR="00ED3827" w:rsidRPr="00EC0135" w:rsidRDefault="00010828" w:rsidP="008D799D">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ED3827" w:rsidRPr="00EC0135" w:rsidRDefault="00ED3827" w:rsidP="008D799D"/>
          <w:p w:rsidR="00ED3827" w:rsidRPr="00EC0135" w:rsidRDefault="00ED3827" w:rsidP="008D799D"/>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420" w:type="dxa"/>
            <w:tcBorders>
              <w:top w:val="nil"/>
              <w:left w:val="nil"/>
              <w:bottom w:val="nil"/>
              <w:right w:val="nil"/>
            </w:tcBorders>
            <w:shd w:val="clear" w:color="auto" w:fill="auto"/>
          </w:tcPr>
          <w:p w:rsidR="00ED3827" w:rsidRDefault="00ED3827" w:rsidP="008D799D">
            <w:pPr>
              <w:jc w:val="center"/>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674" w:type="dxa"/>
            <w:tcBorders>
              <w:top w:val="nil"/>
              <w:left w:val="nil"/>
              <w:bottom w:val="nil"/>
              <w:right w:val="nil"/>
            </w:tcBorders>
            <w:shd w:val="clear" w:color="auto" w:fill="auto"/>
          </w:tcPr>
          <w:p w:rsidR="00ED3827" w:rsidRDefault="00ED3827" w:rsidP="008D799D">
            <w:pPr>
              <w:jc w:val="center"/>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1316" w:type="dxa"/>
            <w:tcBorders>
              <w:top w:val="nil"/>
              <w:left w:val="nil"/>
              <w:bottom w:val="nil"/>
              <w:right w:val="nil"/>
            </w:tcBorders>
            <w:shd w:val="clear" w:color="auto" w:fill="auto"/>
          </w:tcPr>
          <w:p w:rsidR="00ED3827" w:rsidRDefault="00ED3827" w:rsidP="008D799D">
            <w:pPr>
              <w:jc w:val="center"/>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1475" w:type="dxa"/>
            <w:tcBorders>
              <w:top w:val="nil"/>
              <w:left w:val="nil"/>
              <w:bottom w:val="nil"/>
              <w:right w:val="nil"/>
            </w:tcBorders>
            <w:shd w:val="clear" w:color="auto" w:fill="auto"/>
          </w:tcPr>
          <w:p w:rsidR="00ED3827" w:rsidRDefault="00ED3827" w:rsidP="008D799D">
            <w:pPr>
              <w:jc w:val="center"/>
              <w:rPr>
                <w:snapToGrid w:val="0"/>
              </w:rPr>
            </w:pPr>
          </w:p>
        </w:tc>
      </w:tr>
      <w:tr w:rsidR="00ED3827" w:rsidTr="00ED3827">
        <w:trPr>
          <w:jc w:val="center"/>
        </w:trPr>
        <w:tc>
          <w:tcPr>
            <w:tcW w:w="704" w:type="dxa"/>
            <w:vMerge w:val="restart"/>
            <w:tcBorders>
              <w:top w:val="nil"/>
              <w:left w:val="nil"/>
              <w:bottom w:val="nil"/>
              <w:right w:val="nil"/>
            </w:tcBorders>
          </w:tcPr>
          <w:p w:rsidR="00ED3827" w:rsidRDefault="00ED3827" w:rsidP="008D799D">
            <w:pPr>
              <w:rPr>
                <w:snapToGrid w:val="0"/>
              </w:rPr>
            </w:pPr>
            <w:r>
              <w:t>9.02</w:t>
            </w:r>
          </w:p>
        </w:tc>
        <w:tc>
          <w:tcPr>
            <w:tcW w:w="4537" w:type="dxa"/>
            <w:vMerge w:val="restart"/>
            <w:tcBorders>
              <w:top w:val="nil"/>
              <w:left w:val="nil"/>
              <w:bottom w:val="nil"/>
              <w:right w:val="nil"/>
            </w:tcBorders>
            <w:shd w:val="clear" w:color="auto" w:fill="E6E6E6"/>
          </w:tcPr>
          <w:p w:rsidR="00ED3827" w:rsidRPr="00EC0135" w:rsidRDefault="00ED3827" w:rsidP="008D799D">
            <w:r>
              <w:rPr>
                <w:rFonts w:cs="Arial"/>
                <w:i/>
                <w:color w:val="0000FF"/>
              </w:rPr>
              <w:t>ggf. Text ergänzen</w:t>
            </w:r>
          </w:p>
        </w:tc>
        <w:tc>
          <w:tcPr>
            <w:tcW w:w="138" w:type="dxa"/>
            <w:tcBorders>
              <w:top w:val="nil"/>
              <w:left w:val="nil"/>
              <w:bottom w:val="nil"/>
              <w:right w:val="nil"/>
            </w:tcBorders>
            <w:shd w:val="clear" w:color="auto" w:fill="auto"/>
          </w:tcPr>
          <w:p w:rsidR="00ED3827" w:rsidRDefault="00ED3827" w:rsidP="008D799D">
            <w:pPr>
              <w:rPr>
                <w:snapToGrid w:val="0"/>
              </w:rPr>
            </w:pPr>
          </w:p>
        </w:tc>
        <w:tc>
          <w:tcPr>
            <w:tcW w:w="420" w:type="dxa"/>
            <w:tcBorders>
              <w:top w:val="nil"/>
              <w:left w:val="nil"/>
              <w:right w:val="nil"/>
            </w:tcBorders>
            <w:shd w:val="clear" w:color="auto" w:fill="auto"/>
          </w:tcPr>
          <w:p w:rsidR="00ED3827" w:rsidRDefault="00DF615D" w:rsidP="008D799D">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ED3827" w:rsidRDefault="00ED3827" w:rsidP="008D799D">
            <w:pPr>
              <w:rPr>
                <w:snapToGrid w:val="0"/>
              </w:rPr>
            </w:pPr>
          </w:p>
        </w:tc>
        <w:tc>
          <w:tcPr>
            <w:tcW w:w="674" w:type="dxa"/>
            <w:tcBorders>
              <w:top w:val="nil"/>
              <w:left w:val="nil"/>
              <w:bottom w:val="single" w:sz="4" w:space="0" w:color="auto"/>
              <w:right w:val="nil"/>
            </w:tcBorders>
            <w:shd w:val="clear" w:color="auto" w:fill="auto"/>
            <w:vAlign w:val="bottom"/>
          </w:tcPr>
          <w:p w:rsidR="00ED3827"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ED3827" w:rsidRDefault="00ED3827" w:rsidP="008D799D">
            <w:pPr>
              <w:jc w:val="right"/>
              <w:rPr>
                <w:snapToGrid w:val="0"/>
              </w:rPr>
            </w:pPr>
          </w:p>
        </w:tc>
        <w:tc>
          <w:tcPr>
            <w:tcW w:w="1316" w:type="dxa"/>
            <w:tcBorders>
              <w:top w:val="nil"/>
              <w:left w:val="nil"/>
              <w:bottom w:val="single" w:sz="4" w:space="0" w:color="auto"/>
              <w:right w:val="nil"/>
            </w:tcBorders>
            <w:shd w:val="clear" w:color="auto" w:fill="auto"/>
          </w:tcPr>
          <w:p w:rsidR="00ED3827" w:rsidRDefault="00010828" w:rsidP="008D799D">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ED3827" w:rsidRDefault="00ED3827" w:rsidP="008D799D">
            <w:pPr>
              <w:jc w:val="right"/>
              <w:rPr>
                <w:snapToGrid w:val="0"/>
              </w:rPr>
            </w:pPr>
          </w:p>
        </w:tc>
        <w:tc>
          <w:tcPr>
            <w:tcW w:w="1475" w:type="dxa"/>
            <w:tcBorders>
              <w:top w:val="nil"/>
              <w:left w:val="nil"/>
              <w:right w:val="nil"/>
            </w:tcBorders>
            <w:shd w:val="clear" w:color="auto" w:fill="E6E6E6"/>
          </w:tcPr>
          <w:p w:rsidR="00ED3827"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ED3827" w:rsidTr="00ED3827">
        <w:trPr>
          <w:jc w:val="center"/>
        </w:trPr>
        <w:tc>
          <w:tcPr>
            <w:tcW w:w="704" w:type="dxa"/>
            <w:vMerge/>
            <w:tcBorders>
              <w:top w:val="nil"/>
              <w:left w:val="nil"/>
              <w:bottom w:val="nil"/>
              <w:right w:val="nil"/>
            </w:tcBorders>
          </w:tcPr>
          <w:p w:rsidR="00ED3827" w:rsidRDefault="00ED3827" w:rsidP="008D799D">
            <w:pPr>
              <w:rPr>
                <w:snapToGrid w:val="0"/>
              </w:rPr>
            </w:pPr>
          </w:p>
        </w:tc>
        <w:tc>
          <w:tcPr>
            <w:tcW w:w="4537" w:type="dxa"/>
            <w:vMerge/>
            <w:tcBorders>
              <w:top w:val="nil"/>
              <w:left w:val="nil"/>
              <w:bottom w:val="nil"/>
              <w:right w:val="nil"/>
            </w:tcBorders>
            <w:shd w:val="clear" w:color="auto" w:fill="auto"/>
            <w:vAlign w:val="center"/>
          </w:tcPr>
          <w:p w:rsidR="00ED3827" w:rsidRDefault="00ED3827" w:rsidP="008D799D">
            <w:pPr>
              <w:rPr>
                <w:rFonts w:cs="Arial"/>
                <w:color w:val="000000"/>
                <w:spacing w:val="-4"/>
              </w:rPr>
            </w:pPr>
          </w:p>
        </w:tc>
        <w:tc>
          <w:tcPr>
            <w:tcW w:w="138" w:type="dxa"/>
            <w:tcBorders>
              <w:top w:val="nil"/>
              <w:left w:val="nil"/>
              <w:bottom w:val="nil"/>
              <w:right w:val="nil"/>
            </w:tcBorders>
            <w:shd w:val="clear" w:color="auto" w:fill="auto"/>
          </w:tcPr>
          <w:p w:rsidR="00ED3827" w:rsidRPr="006B2497" w:rsidRDefault="00ED3827" w:rsidP="008D799D">
            <w:pPr>
              <w:rPr>
                <w:snapToGrid w:val="0"/>
                <w:sz w:val="4"/>
                <w:szCs w:val="4"/>
              </w:rPr>
            </w:pPr>
          </w:p>
        </w:tc>
        <w:tc>
          <w:tcPr>
            <w:tcW w:w="420" w:type="dxa"/>
            <w:tcBorders>
              <w:left w:val="nil"/>
              <w:bottom w:val="nil"/>
              <w:right w:val="nil"/>
            </w:tcBorders>
            <w:shd w:val="clear" w:color="auto" w:fill="auto"/>
          </w:tcPr>
          <w:p w:rsidR="00ED3827" w:rsidRPr="006B2497" w:rsidRDefault="00ED3827" w:rsidP="008D799D">
            <w:pPr>
              <w:rPr>
                <w:snapToGrid w:val="0"/>
                <w:sz w:val="4"/>
                <w:szCs w:val="4"/>
              </w:rPr>
            </w:pPr>
          </w:p>
        </w:tc>
        <w:tc>
          <w:tcPr>
            <w:tcW w:w="138" w:type="dxa"/>
            <w:tcBorders>
              <w:top w:val="nil"/>
              <w:left w:val="nil"/>
              <w:bottom w:val="nil"/>
              <w:right w:val="nil"/>
            </w:tcBorders>
            <w:shd w:val="clear" w:color="auto" w:fill="auto"/>
          </w:tcPr>
          <w:p w:rsidR="00ED3827" w:rsidRPr="006B2497" w:rsidRDefault="00ED3827" w:rsidP="008D799D">
            <w:pPr>
              <w:rPr>
                <w:snapToGrid w:val="0"/>
                <w:sz w:val="4"/>
                <w:szCs w:val="4"/>
              </w:rPr>
            </w:pPr>
          </w:p>
        </w:tc>
        <w:tc>
          <w:tcPr>
            <w:tcW w:w="674" w:type="dxa"/>
            <w:tcBorders>
              <w:top w:val="single" w:sz="4" w:space="0" w:color="auto"/>
              <w:left w:val="nil"/>
              <w:bottom w:val="nil"/>
              <w:right w:val="nil"/>
            </w:tcBorders>
            <w:shd w:val="clear" w:color="auto" w:fill="auto"/>
            <w:vAlign w:val="bottom"/>
          </w:tcPr>
          <w:p w:rsidR="00ED3827" w:rsidRPr="006B2497" w:rsidRDefault="00ED3827" w:rsidP="008D799D">
            <w:pPr>
              <w:jc w:val="center"/>
              <w:rPr>
                <w:snapToGrid w:val="0"/>
                <w:sz w:val="4"/>
                <w:szCs w:val="4"/>
              </w:rPr>
            </w:pPr>
          </w:p>
        </w:tc>
        <w:tc>
          <w:tcPr>
            <w:tcW w:w="138" w:type="dxa"/>
            <w:tcBorders>
              <w:top w:val="nil"/>
              <w:left w:val="nil"/>
              <w:bottom w:val="nil"/>
              <w:right w:val="nil"/>
            </w:tcBorders>
            <w:shd w:val="clear" w:color="auto" w:fill="auto"/>
          </w:tcPr>
          <w:p w:rsidR="00ED3827" w:rsidRPr="006B2497" w:rsidRDefault="00ED3827" w:rsidP="008D799D">
            <w:pPr>
              <w:jc w:val="right"/>
              <w:rPr>
                <w:snapToGrid w:val="0"/>
                <w:sz w:val="4"/>
                <w:szCs w:val="4"/>
              </w:rPr>
            </w:pPr>
          </w:p>
        </w:tc>
        <w:tc>
          <w:tcPr>
            <w:tcW w:w="1316" w:type="dxa"/>
            <w:tcBorders>
              <w:top w:val="single" w:sz="4" w:space="0" w:color="auto"/>
              <w:left w:val="nil"/>
              <w:bottom w:val="nil"/>
              <w:right w:val="nil"/>
            </w:tcBorders>
            <w:shd w:val="clear" w:color="auto" w:fill="auto"/>
          </w:tcPr>
          <w:p w:rsidR="00ED3827" w:rsidRPr="006B2497" w:rsidRDefault="00ED3827" w:rsidP="008D799D">
            <w:pPr>
              <w:jc w:val="right"/>
              <w:rPr>
                <w:snapToGrid w:val="0"/>
                <w:sz w:val="4"/>
                <w:szCs w:val="4"/>
              </w:rPr>
            </w:pPr>
          </w:p>
        </w:tc>
        <w:tc>
          <w:tcPr>
            <w:tcW w:w="138" w:type="dxa"/>
            <w:tcBorders>
              <w:top w:val="nil"/>
              <w:left w:val="nil"/>
              <w:bottom w:val="nil"/>
              <w:right w:val="nil"/>
            </w:tcBorders>
            <w:shd w:val="clear" w:color="auto" w:fill="auto"/>
          </w:tcPr>
          <w:p w:rsidR="00ED3827" w:rsidRPr="006B2497" w:rsidRDefault="00ED3827" w:rsidP="008D799D">
            <w:pPr>
              <w:jc w:val="right"/>
              <w:rPr>
                <w:snapToGrid w:val="0"/>
                <w:sz w:val="4"/>
                <w:szCs w:val="4"/>
              </w:rPr>
            </w:pPr>
          </w:p>
        </w:tc>
        <w:tc>
          <w:tcPr>
            <w:tcW w:w="1475" w:type="dxa"/>
            <w:tcBorders>
              <w:left w:val="nil"/>
              <w:bottom w:val="nil"/>
              <w:right w:val="nil"/>
            </w:tcBorders>
            <w:shd w:val="clear" w:color="auto" w:fill="auto"/>
          </w:tcPr>
          <w:p w:rsidR="00ED3827" w:rsidRPr="006B2497" w:rsidRDefault="00ED3827" w:rsidP="008D799D">
            <w:pPr>
              <w:jc w:val="right"/>
              <w:rPr>
                <w:snapToGrid w:val="0"/>
                <w:sz w:val="4"/>
                <w:szCs w:val="4"/>
              </w:rPr>
            </w:pPr>
          </w:p>
        </w:tc>
      </w:tr>
      <w:tr w:rsidR="00ED3827" w:rsidTr="00ED3827">
        <w:trPr>
          <w:jc w:val="center"/>
        </w:trPr>
        <w:tc>
          <w:tcPr>
            <w:tcW w:w="704" w:type="dxa"/>
            <w:tcBorders>
              <w:top w:val="nil"/>
              <w:left w:val="nil"/>
              <w:bottom w:val="nil"/>
              <w:right w:val="nil"/>
            </w:tcBorders>
          </w:tcPr>
          <w:p w:rsidR="00ED3827" w:rsidRDefault="00ED3827" w:rsidP="008D799D">
            <w:pPr>
              <w:rPr>
                <w:snapToGrid w:val="0"/>
              </w:rPr>
            </w:pPr>
          </w:p>
        </w:tc>
        <w:tc>
          <w:tcPr>
            <w:tcW w:w="4537" w:type="dxa"/>
            <w:tcBorders>
              <w:top w:val="nil"/>
              <w:left w:val="nil"/>
              <w:bottom w:val="nil"/>
              <w:right w:val="nil"/>
            </w:tcBorders>
            <w:shd w:val="clear" w:color="auto" w:fill="auto"/>
            <w:vAlign w:val="center"/>
          </w:tcPr>
          <w:p w:rsidR="00ED3827" w:rsidRPr="00EC0135" w:rsidRDefault="00010828" w:rsidP="008D799D">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ED3827" w:rsidRPr="00EC0135" w:rsidRDefault="00ED3827" w:rsidP="008D799D"/>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420" w:type="dxa"/>
            <w:tcBorders>
              <w:top w:val="nil"/>
              <w:left w:val="nil"/>
              <w:bottom w:val="nil"/>
              <w:right w:val="nil"/>
            </w:tcBorders>
            <w:shd w:val="clear" w:color="auto" w:fill="auto"/>
          </w:tcPr>
          <w:p w:rsidR="00ED3827" w:rsidRDefault="00ED3827" w:rsidP="008D799D">
            <w:pPr>
              <w:jc w:val="center"/>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674" w:type="dxa"/>
            <w:tcBorders>
              <w:top w:val="nil"/>
              <w:left w:val="nil"/>
              <w:bottom w:val="nil"/>
              <w:right w:val="nil"/>
            </w:tcBorders>
            <w:shd w:val="clear" w:color="auto" w:fill="auto"/>
          </w:tcPr>
          <w:p w:rsidR="00ED3827" w:rsidRDefault="00ED3827" w:rsidP="008D799D">
            <w:pPr>
              <w:jc w:val="center"/>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1316" w:type="dxa"/>
            <w:tcBorders>
              <w:top w:val="nil"/>
              <w:left w:val="nil"/>
              <w:bottom w:val="nil"/>
              <w:right w:val="nil"/>
            </w:tcBorders>
            <w:shd w:val="clear" w:color="auto" w:fill="auto"/>
          </w:tcPr>
          <w:p w:rsidR="00ED3827" w:rsidRDefault="00ED3827" w:rsidP="008D799D">
            <w:pPr>
              <w:jc w:val="center"/>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1475" w:type="dxa"/>
            <w:tcBorders>
              <w:top w:val="nil"/>
              <w:left w:val="nil"/>
              <w:bottom w:val="nil"/>
              <w:right w:val="nil"/>
            </w:tcBorders>
            <w:shd w:val="clear" w:color="auto" w:fill="auto"/>
          </w:tcPr>
          <w:p w:rsidR="00ED3827" w:rsidRDefault="00ED3827" w:rsidP="008D799D">
            <w:pPr>
              <w:jc w:val="center"/>
              <w:rPr>
                <w:snapToGrid w:val="0"/>
              </w:rPr>
            </w:pPr>
          </w:p>
        </w:tc>
      </w:tr>
      <w:tr w:rsidR="00ED3827" w:rsidTr="00ED3827">
        <w:trPr>
          <w:jc w:val="center"/>
        </w:trPr>
        <w:tc>
          <w:tcPr>
            <w:tcW w:w="704" w:type="dxa"/>
            <w:tcBorders>
              <w:top w:val="nil"/>
              <w:left w:val="nil"/>
              <w:bottom w:val="nil"/>
              <w:right w:val="nil"/>
            </w:tcBorders>
          </w:tcPr>
          <w:p w:rsidR="00ED3827" w:rsidRDefault="00ED3827" w:rsidP="008D799D">
            <w:pPr>
              <w:rPr>
                <w:snapToGrid w:val="0"/>
              </w:rPr>
            </w:pPr>
          </w:p>
        </w:tc>
        <w:tc>
          <w:tcPr>
            <w:tcW w:w="4537" w:type="dxa"/>
            <w:tcBorders>
              <w:top w:val="nil"/>
              <w:left w:val="nil"/>
              <w:bottom w:val="nil"/>
              <w:right w:val="nil"/>
            </w:tcBorders>
            <w:shd w:val="clear" w:color="auto" w:fill="auto"/>
            <w:vAlign w:val="center"/>
          </w:tcPr>
          <w:p w:rsidR="00ED3827" w:rsidRDefault="00ED3827" w:rsidP="008D799D">
            <w:pPr>
              <w:rPr>
                <w:rFonts w:cs="Arial"/>
                <w:color w:val="000000"/>
                <w:spacing w:val="-4"/>
              </w:rPr>
            </w:pPr>
          </w:p>
        </w:tc>
        <w:tc>
          <w:tcPr>
            <w:tcW w:w="138" w:type="dxa"/>
            <w:tcBorders>
              <w:top w:val="nil"/>
              <w:left w:val="nil"/>
              <w:bottom w:val="nil"/>
              <w:right w:val="nil"/>
            </w:tcBorders>
            <w:shd w:val="clear" w:color="auto" w:fill="auto"/>
          </w:tcPr>
          <w:p w:rsidR="00ED3827" w:rsidRPr="006B2497" w:rsidRDefault="00ED3827" w:rsidP="008D799D">
            <w:pPr>
              <w:rPr>
                <w:snapToGrid w:val="0"/>
                <w:sz w:val="4"/>
                <w:szCs w:val="4"/>
              </w:rPr>
            </w:pPr>
          </w:p>
        </w:tc>
        <w:tc>
          <w:tcPr>
            <w:tcW w:w="420" w:type="dxa"/>
            <w:tcBorders>
              <w:top w:val="nil"/>
              <w:left w:val="nil"/>
              <w:bottom w:val="nil"/>
              <w:right w:val="nil"/>
            </w:tcBorders>
            <w:shd w:val="clear" w:color="auto" w:fill="auto"/>
          </w:tcPr>
          <w:p w:rsidR="00ED3827" w:rsidRPr="006B2497" w:rsidRDefault="00ED3827" w:rsidP="008D799D">
            <w:pPr>
              <w:rPr>
                <w:snapToGrid w:val="0"/>
                <w:sz w:val="4"/>
                <w:szCs w:val="4"/>
              </w:rPr>
            </w:pPr>
          </w:p>
        </w:tc>
        <w:tc>
          <w:tcPr>
            <w:tcW w:w="138" w:type="dxa"/>
            <w:tcBorders>
              <w:top w:val="nil"/>
              <w:left w:val="nil"/>
              <w:bottom w:val="nil"/>
              <w:right w:val="nil"/>
            </w:tcBorders>
            <w:shd w:val="clear" w:color="auto" w:fill="auto"/>
          </w:tcPr>
          <w:p w:rsidR="00ED3827" w:rsidRPr="006B2497" w:rsidRDefault="00ED3827" w:rsidP="008D799D">
            <w:pPr>
              <w:rPr>
                <w:snapToGrid w:val="0"/>
                <w:sz w:val="4"/>
                <w:szCs w:val="4"/>
              </w:rPr>
            </w:pPr>
          </w:p>
        </w:tc>
        <w:tc>
          <w:tcPr>
            <w:tcW w:w="674" w:type="dxa"/>
            <w:tcBorders>
              <w:top w:val="nil"/>
              <w:left w:val="nil"/>
              <w:bottom w:val="nil"/>
              <w:right w:val="nil"/>
            </w:tcBorders>
            <w:shd w:val="clear" w:color="auto" w:fill="auto"/>
            <w:vAlign w:val="bottom"/>
          </w:tcPr>
          <w:p w:rsidR="00ED3827" w:rsidRPr="006B2497" w:rsidRDefault="00ED3827" w:rsidP="008D799D">
            <w:pPr>
              <w:jc w:val="center"/>
              <w:rPr>
                <w:snapToGrid w:val="0"/>
                <w:sz w:val="4"/>
                <w:szCs w:val="4"/>
              </w:rPr>
            </w:pPr>
          </w:p>
        </w:tc>
        <w:tc>
          <w:tcPr>
            <w:tcW w:w="138" w:type="dxa"/>
            <w:tcBorders>
              <w:top w:val="nil"/>
              <w:left w:val="nil"/>
              <w:bottom w:val="nil"/>
              <w:right w:val="nil"/>
            </w:tcBorders>
            <w:shd w:val="clear" w:color="auto" w:fill="auto"/>
          </w:tcPr>
          <w:p w:rsidR="00ED3827" w:rsidRPr="006B2497" w:rsidRDefault="00ED3827" w:rsidP="008D799D">
            <w:pPr>
              <w:jc w:val="right"/>
              <w:rPr>
                <w:snapToGrid w:val="0"/>
                <w:sz w:val="4"/>
                <w:szCs w:val="4"/>
              </w:rPr>
            </w:pPr>
          </w:p>
        </w:tc>
        <w:tc>
          <w:tcPr>
            <w:tcW w:w="1316" w:type="dxa"/>
            <w:tcBorders>
              <w:top w:val="nil"/>
              <w:left w:val="nil"/>
              <w:bottom w:val="nil"/>
              <w:right w:val="nil"/>
            </w:tcBorders>
            <w:shd w:val="clear" w:color="auto" w:fill="auto"/>
          </w:tcPr>
          <w:p w:rsidR="00ED3827" w:rsidRPr="006B2497" w:rsidRDefault="00ED3827" w:rsidP="008D799D">
            <w:pPr>
              <w:jc w:val="right"/>
              <w:rPr>
                <w:snapToGrid w:val="0"/>
                <w:sz w:val="4"/>
                <w:szCs w:val="4"/>
              </w:rPr>
            </w:pPr>
          </w:p>
        </w:tc>
        <w:tc>
          <w:tcPr>
            <w:tcW w:w="138" w:type="dxa"/>
            <w:tcBorders>
              <w:top w:val="nil"/>
              <w:left w:val="nil"/>
              <w:bottom w:val="nil"/>
              <w:right w:val="nil"/>
            </w:tcBorders>
            <w:shd w:val="clear" w:color="auto" w:fill="auto"/>
          </w:tcPr>
          <w:p w:rsidR="00ED3827" w:rsidRPr="006B2497" w:rsidRDefault="00ED3827" w:rsidP="008D799D">
            <w:pPr>
              <w:jc w:val="right"/>
              <w:rPr>
                <w:snapToGrid w:val="0"/>
                <w:sz w:val="4"/>
                <w:szCs w:val="4"/>
              </w:rPr>
            </w:pPr>
          </w:p>
        </w:tc>
        <w:tc>
          <w:tcPr>
            <w:tcW w:w="1475" w:type="dxa"/>
            <w:tcBorders>
              <w:top w:val="nil"/>
              <w:left w:val="nil"/>
              <w:bottom w:val="single" w:sz="12" w:space="0" w:color="auto"/>
              <w:right w:val="nil"/>
            </w:tcBorders>
            <w:shd w:val="clear" w:color="auto" w:fill="auto"/>
          </w:tcPr>
          <w:p w:rsidR="00ED3827" w:rsidRPr="006B2497" w:rsidRDefault="00ED3827" w:rsidP="008D799D">
            <w:pPr>
              <w:jc w:val="right"/>
              <w:rPr>
                <w:snapToGrid w:val="0"/>
                <w:sz w:val="4"/>
                <w:szCs w:val="4"/>
              </w:rPr>
            </w:pPr>
          </w:p>
        </w:tc>
      </w:tr>
      <w:tr w:rsidR="00ED3827" w:rsidTr="00635C42">
        <w:trPr>
          <w:jc w:val="center"/>
        </w:trPr>
        <w:tc>
          <w:tcPr>
            <w:tcW w:w="704" w:type="dxa"/>
            <w:tcBorders>
              <w:top w:val="nil"/>
              <w:left w:val="nil"/>
              <w:bottom w:val="nil"/>
              <w:right w:val="nil"/>
            </w:tcBorders>
            <w:shd w:val="clear" w:color="auto" w:fill="E6E6E6"/>
          </w:tcPr>
          <w:p w:rsidR="00ED3827" w:rsidRDefault="00ED3827" w:rsidP="008D799D">
            <w:pPr>
              <w:rPr>
                <w:snapToGrid w:val="0"/>
              </w:rPr>
            </w:pPr>
          </w:p>
        </w:tc>
        <w:tc>
          <w:tcPr>
            <w:tcW w:w="7361" w:type="dxa"/>
            <w:gridSpan w:val="7"/>
            <w:tcBorders>
              <w:top w:val="nil"/>
              <w:left w:val="nil"/>
              <w:bottom w:val="nil"/>
              <w:right w:val="nil"/>
            </w:tcBorders>
            <w:shd w:val="clear" w:color="auto" w:fill="E6E6E6"/>
            <w:vAlign w:val="center"/>
          </w:tcPr>
          <w:p w:rsidR="00ED3827" w:rsidRDefault="00ED3827" w:rsidP="00635C42">
            <w:pPr>
              <w:jc w:val="right"/>
              <w:rPr>
                <w:snapToGrid w:val="0"/>
              </w:rPr>
            </w:pPr>
            <w:r>
              <w:rPr>
                <w:rFonts w:cs="Arial"/>
                <w:b/>
              </w:rPr>
              <w:t>Summe Besondere Leistungen</w:t>
            </w:r>
          </w:p>
        </w:tc>
        <w:tc>
          <w:tcPr>
            <w:tcW w:w="138" w:type="dxa"/>
            <w:tcBorders>
              <w:top w:val="nil"/>
              <w:left w:val="nil"/>
              <w:bottom w:val="nil"/>
              <w:right w:val="single" w:sz="12" w:space="0" w:color="auto"/>
            </w:tcBorders>
            <w:shd w:val="clear" w:color="auto" w:fill="E6E6E6"/>
          </w:tcPr>
          <w:p w:rsidR="00ED3827" w:rsidRDefault="00ED3827" w:rsidP="008D799D">
            <w:pPr>
              <w:jc w:val="center"/>
              <w:rPr>
                <w:snapToGrid w:val="0"/>
              </w:rPr>
            </w:pPr>
          </w:p>
        </w:tc>
        <w:tc>
          <w:tcPr>
            <w:tcW w:w="1475" w:type="dxa"/>
            <w:tcBorders>
              <w:top w:val="single" w:sz="12" w:space="0" w:color="auto"/>
              <w:left w:val="single" w:sz="12" w:space="0" w:color="auto"/>
              <w:bottom w:val="single" w:sz="12" w:space="0" w:color="auto"/>
              <w:right w:val="single" w:sz="12" w:space="0" w:color="auto"/>
            </w:tcBorders>
            <w:shd w:val="clear" w:color="auto" w:fill="auto"/>
          </w:tcPr>
          <w:p w:rsidR="00ED3827" w:rsidRDefault="00010828" w:rsidP="008D799D">
            <w:pPr>
              <w:jc w:val="center"/>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bl>
    <w:p w:rsidR="008D799D" w:rsidRDefault="008D799D" w:rsidP="00DB64A1">
      <w:pPr>
        <w:rPr>
          <w:snapToGrid w:val="0"/>
        </w:rPr>
      </w:pPr>
    </w:p>
    <w:sectPr w:rsidR="008D799D" w:rsidSect="004172F5">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8" w:right="92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F65" w:rsidRDefault="008C4F65">
      <w:r>
        <w:separator/>
      </w:r>
    </w:p>
  </w:endnote>
  <w:endnote w:type="continuationSeparator" w:id="0">
    <w:p w:rsidR="008C4F65" w:rsidRDefault="008C4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rush Script">
    <w:altName w:val="Times New Roman"/>
    <w:charset w:val="00"/>
    <w:family w:val="auto"/>
    <w:pitch w:val="variable"/>
    <w:sig w:usb0="00000001" w:usb1="4000005B" w:usb2="00000000" w:usb3="00000000" w:csb0="0000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4F65" w:rsidRPr="001C6B80" w:rsidRDefault="008C4F65" w:rsidP="001011BD">
    <w:pPr>
      <w:pStyle w:val="Fuzeile"/>
      <w:pBdr>
        <w:top w:val="single" w:sz="4" w:space="1" w:color="auto"/>
      </w:pBdr>
      <w:rPr>
        <w:rFonts w:cs="Arial"/>
      </w:rPr>
    </w:pPr>
  </w:p>
  <w:p w:rsidR="008C4F65" w:rsidRPr="001C6B80" w:rsidRDefault="008C4F65" w:rsidP="00E44E55">
    <w:pPr>
      <w:pStyle w:val="Fuzeile"/>
    </w:pPr>
    <w:r>
      <w:t xml:space="preserve">Seite </w:t>
    </w:r>
    <w:r>
      <w:rPr>
        <w:noProof/>
      </w:rPr>
      <w:fldChar w:fldCharType="begin"/>
    </w:r>
    <w:r>
      <w:rPr>
        <w:noProof/>
      </w:rPr>
      <w:instrText xml:space="preserve"> PAGE  \* MERGEFORMAT </w:instrText>
    </w:r>
    <w:r>
      <w:rPr>
        <w:noProof/>
      </w:rPr>
      <w:fldChar w:fldCharType="separate"/>
    </w:r>
    <w:r>
      <w:rPr>
        <w:noProof/>
      </w:rPr>
      <w:t>2</w:t>
    </w:r>
    <w:r>
      <w:rPr>
        <w:noProof/>
      </w:rPr>
      <w:fldChar w:fldCharType="end"/>
    </w:r>
    <w:r>
      <w:tab/>
      <w:t>10556</w:t>
    </w:r>
    <w:r>
      <w:tab/>
      <w:t>Stand: 03-22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4F65" w:rsidRPr="001C6B80" w:rsidRDefault="008C4F65" w:rsidP="001011BD">
    <w:pPr>
      <w:pStyle w:val="Fuzeile"/>
      <w:pBdr>
        <w:top w:val="single" w:sz="4" w:space="1" w:color="auto"/>
      </w:pBdr>
      <w:rPr>
        <w:rFonts w:cs="Arial"/>
      </w:rPr>
    </w:pPr>
  </w:p>
  <w:p w:rsidR="008C4F65" w:rsidRPr="008821C5" w:rsidRDefault="008C4F65" w:rsidP="00E44E55">
    <w:pPr>
      <w:pStyle w:val="Fuzeile"/>
    </w:pPr>
    <w:r w:rsidRPr="001C6B80">
      <w:t xml:space="preserve">Stand: </w:t>
    </w:r>
    <w:r>
      <w:t>03</w:t>
    </w:r>
    <w:r w:rsidRPr="001C6B80">
      <w:t>-</w:t>
    </w:r>
    <w:r>
      <w:t>22</w:t>
    </w:r>
    <w:r w:rsidRPr="001C6B80">
      <w:ptab w:relativeTo="margin" w:alignment="center" w:leader="none"/>
    </w:r>
    <w:r>
      <w:t>10556</w:t>
    </w:r>
    <w:r w:rsidRPr="001C6B80">
      <w:ptab w:relativeTo="margin" w:alignment="right" w:leader="none"/>
    </w:r>
    <w:r>
      <w:t xml:space="preserve">Seite </w:t>
    </w:r>
    <w:r>
      <w:rPr>
        <w:noProof/>
      </w:rPr>
      <w:fldChar w:fldCharType="begin"/>
    </w:r>
    <w:r>
      <w:rPr>
        <w:noProof/>
      </w:rPr>
      <w:instrText xml:space="preserve"> PAGE  \* MERGEFORMAT </w:instrText>
    </w:r>
    <w:r>
      <w:rPr>
        <w:noProof/>
      </w:rPr>
      <w:fldChar w:fldCharType="separate"/>
    </w:r>
    <w:r w:rsidR="00DA5B4C">
      <w:rPr>
        <w:noProof/>
      </w:rPr>
      <w:t>18</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4F65" w:rsidRPr="005D619A" w:rsidRDefault="008C4F65" w:rsidP="00AD3C0D">
    <w:pPr>
      <w:ind w:right="360"/>
      <w:rPr>
        <w:rFonts w:cs="Arial"/>
        <w:szCs w:val="16"/>
      </w:rPr>
    </w:pPr>
    <w:r>
      <w:rPr>
        <w:noProof/>
      </w:rPr>
      <mc:AlternateContent>
        <mc:Choice Requires="wps">
          <w:drawing>
            <wp:anchor distT="4294967294" distB="4294967294" distL="114300" distR="114300" simplePos="0" relativeHeight="251660288" behindDoc="0" locked="0" layoutInCell="1" allowOverlap="1" wp14:anchorId="0D47330B" wp14:editId="7F7DEDBB">
              <wp:simplePos x="0" y="0"/>
              <wp:positionH relativeFrom="column">
                <wp:posOffset>0</wp:posOffset>
              </wp:positionH>
              <wp:positionV relativeFrom="paragraph">
                <wp:posOffset>73024</wp:posOffset>
              </wp:positionV>
              <wp:extent cx="60579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F25BAD" id="Line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rsidR="008C4F65" w:rsidRPr="005D619A" w:rsidRDefault="008C4F65" w:rsidP="00AD3C0D">
    <w:pPr>
      <w:tabs>
        <w:tab w:val="right" w:pos="9540"/>
      </w:tabs>
      <w:rPr>
        <w:rFonts w:cs="Arial"/>
      </w:rPr>
    </w:pPr>
    <w:r w:rsidRPr="005D619A">
      <w:rPr>
        <w:rFonts w:cs="Arial"/>
      </w:rPr>
      <w:t xml:space="preserve">HVA </w:t>
    </w:r>
    <w:r>
      <w:rPr>
        <w:rFonts w:cs="Arial"/>
      </w:rPr>
      <w:t>F-StB Leistungsbeschreibung Landschaftspflegerischer Begleitplan (LBP) 12</w:t>
    </w:r>
    <w:r w:rsidRPr="008E341E">
      <w:rPr>
        <w:rFonts w:cs="Arial"/>
      </w:rPr>
      <w:t>-14</w:t>
    </w:r>
    <w:r>
      <w:rPr>
        <w:rFonts w:cs="Arial"/>
      </w:rPr>
      <w:tab/>
      <w:t xml:space="preserve">10550 -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F65" w:rsidRDefault="008C4F65">
      <w:r>
        <w:separator/>
      </w:r>
    </w:p>
  </w:footnote>
  <w:footnote w:type="continuationSeparator" w:id="0">
    <w:p w:rsidR="008C4F65" w:rsidRDefault="008C4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4F65" w:rsidRPr="001C6B80" w:rsidRDefault="008C4F65" w:rsidP="001011BD">
    <w:pPr>
      <w:pStyle w:val="Kopfzeile"/>
      <w:rPr>
        <w:rFonts w:cs="Arial"/>
        <w:b w:val="0"/>
        <w:szCs w:val="24"/>
      </w:rPr>
    </w:pPr>
    <w:r>
      <w:rPr>
        <w:rFonts w:cs="Arial"/>
        <w:szCs w:val="24"/>
      </w:rPr>
      <w:t>LB Verkehrsanlagen</w:t>
    </w:r>
    <w:r w:rsidRPr="001C6B80">
      <w:rPr>
        <w:rFonts w:cs="Arial"/>
        <w:szCs w:val="24"/>
      </w:rPr>
      <w:ptab w:relativeTo="margin" w:alignment="right" w:leader="none"/>
    </w:r>
    <w:r>
      <w:rPr>
        <w:rFonts w:cs="Arial"/>
        <w:szCs w:val="24"/>
      </w:rPr>
      <w:t>HVA F-StB</w:t>
    </w:r>
  </w:p>
  <w:p w:rsidR="008C4F65" w:rsidRPr="00973AF9" w:rsidRDefault="008C4F65" w:rsidP="001011BD">
    <w:pPr>
      <w:pStyle w:val="Kopfzeile"/>
      <w:pBdr>
        <w:bottom w:val="single" w:sz="4" w:space="1" w:color="auto"/>
      </w:pBdr>
      <w:rPr>
        <w:rFonts w:cs="Arial"/>
        <w:szCs w:val="24"/>
      </w:rPr>
    </w:pPr>
  </w:p>
  <w:p w:rsidR="008C4F65" w:rsidRDefault="008C4F6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4F65" w:rsidRPr="008E7345" w:rsidRDefault="008C4F65" w:rsidP="008E7345">
    <w:pPr>
      <w:pStyle w:val="Kopfzeile"/>
    </w:pPr>
    <w:r w:rsidRPr="008E7345">
      <w:t>H</w:t>
    </w:r>
    <w:r>
      <w:t>VA F-StB</w:t>
    </w:r>
    <w:r>
      <w:tab/>
      <w:t>LB Verkehrsanlagen</w:t>
    </w:r>
  </w:p>
  <w:p w:rsidR="008C4F65" w:rsidRPr="00973AF9" w:rsidRDefault="008C4F65" w:rsidP="001011BD">
    <w:pPr>
      <w:pStyle w:val="Kopfzeile"/>
      <w:pBdr>
        <w:bottom w:val="single" w:sz="4" w:space="1" w:color="auto"/>
      </w:pBdr>
      <w:rPr>
        <w:rFonts w:cs="Arial"/>
        <w:szCs w:val="24"/>
      </w:rPr>
    </w:pPr>
  </w:p>
  <w:p w:rsidR="008C4F65" w:rsidRPr="001011BD" w:rsidRDefault="008C4F65" w:rsidP="001011B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Word Work File L_914701823"/>
      </v:shape>
    </w:pict>
  </w:numPicBullet>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3092BCF"/>
    <w:multiLevelType w:val="hybridMultilevel"/>
    <w:tmpl w:val="CB262086"/>
    <w:lvl w:ilvl="0" w:tplc="7672570A">
      <w:start w:val="1"/>
      <w:numFmt w:val="bullet"/>
      <w:lvlText w:val="·"/>
      <w:lvlJc w:val="left"/>
      <w:pPr>
        <w:tabs>
          <w:tab w:val="num" w:pos="567"/>
        </w:tabs>
        <w:ind w:left="568" w:hanging="284"/>
      </w:pPr>
      <w:rPr>
        <w:rFonts w:ascii="Symbol" w:hAnsi="Symbol"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B07381"/>
    <w:multiLevelType w:val="hybridMultilevel"/>
    <w:tmpl w:val="E9F2B0EE"/>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6" w15:restartNumberingAfterBreak="0">
    <w:nsid w:val="062A30D3"/>
    <w:multiLevelType w:val="multilevel"/>
    <w:tmpl w:val="01661B8A"/>
    <w:numStyleLink w:val="ListeA"/>
  </w:abstractNum>
  <w:abstractNum w:abstractNumId="7" w15:restartNumberingAfterBreak="0">
    <w:nsid w:val="09AB1524"/>
    <w:multiLevelType w:val="hybridMultilevel"/>
    <w:tmpl w:val="6402154C"/>
    <w:lvl w:ilvl="0" w:tplc="DD46707A">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0B480C65"/>
    <w:multiLevelType w:val="hybridMultilevel"/>
    <w:tmpl w:val="2BCA374C"/>
    <w:lvl w:ilvl="0" w:tplc="9866135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9" w15:restartNumberingAfterBreak="0">
    <w:nsid w:val="0F75346B"/>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10374FC9"/>
    <w:multiLevelType w:val="hybridMultilevel"/>
    <w:tmpl w:val="FE360E1E"/>
    <w:lvl w:ilvl="0" w:tplc="FBF8F636">
      <w:start w:val="1"/>
      <w:numFmt w:val="decimal"/>
      <w:pStyle w:val="A4"/>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12E1783C"/>
    <w:multiLevelType w:val="hybridMultilevel"/>
    <w:tmpl w:val="C7B2B21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2" w15:restartNumberingAfterBreak="0">
    <w:nsid w:val="18BF0435"/>
    <w:multiLevelType w:val="hybridMultilevel"/>
    <w:tmpl w:val="495A7B62"/>
    <w:lvl w:ilvl="0" w:tplc="E90404D4">
      <w:numFmt w:val="bullet"/>
      <w:pStyle w:val="Mustertext9Liste"/>
      <w:lvlText w:val="-"/>
      <w:lvlJc w:val="left"/>
      <w:pPr>
        <w:ind w:left="720" w:hanging="360"/>
      </w:pPr>
      <w:rPr>
        <w:rFonts w:ascii="Arial" w:eastAsia="Times New Roman" w:hAnsi="Aria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3" w15:restartNumberingAfterBreak="0">
    <w:nsid w:val="1AE91C3F"/>
    <w:multiLevelType w:val="hybridMultilevel"/>
    <w:tmpl w:val="BD96B55E"/>
    <w:lvl w:ilvl="0" w:tplc="4642DB12">
      <w:start w:val="1"/>
      <w:numFmt w:val="bullet"/>
      <w:lvlText w:val="­"/>
      <w:lvlJc w:val="left"/>
      <w:pPr>
        <w:tabs>
          <w:tab w:val="num" w:pos="284"/>
        </w:tabs>
        <w:ind w:left="284" w:hanging="284"/>
      </w:pPr>
      <w:rPr>
        <w:rFonts w:ascii="Arial" w:hAnsi="Arial" w:hint="default"/>
      </w:rPr>
    </w:lvl>
    <w:lvl w:ilvl="1" w:tplc="84228BEE">
      <w:start w:val="1"/>
      <w:numFmt w:val="bullet"/>
      <w:lvlText w:val=""/>
      <w:lvlJc w:val="left"/>
      <w:pPr>
        <w:tabs>
          <w:tab w:val="num" w:pos="2068"/>
        </w:tabs>
        <w:ind w:left="2068" w:hanging="283"/>
      </w:pPr>
      <w:rPr>
        <w:rFonts w:ascii="Symbol" w:hAnsi="Symbol" w:hint="default"/>
      </w:rPr>
    </w:lvl>
    <w:lvl w:ilvl="2" w:tplc="04070005" w:tentative="1">
      <w:start w:val="1"/>
      <w:numFmt w:val="bullet"/>
      <w:lvlText w:val=""/>
      <w:lvlJc w:val="left"/>
      <w:pPr>
        <w:tabs>
          <w:tab w:val="num" w:pos="2865"/>
        </w:tabs>
        <w:ind w:left="2865" w:hanging="360"/>
      </w:pPr>
      <w:rPr>
        <w:rFonts w:ascii="Wingdings" w:hAnsi="Wingdings" w:hint="default"/>
      </w:rPr>
    </w:lvl>
    <w:lvl w:ilvl="3" w:tplc="04070001" w:tentative="1">
      <w:start w:val="1"/>
      <w:numFmt w:val="bullet"/>
      <w:lvlText w:val=""/>
      <w:lvlJc w:val="left"/>
      <w:pPr>
        <w:tabs>
          <w:tab w:val="num" w:pos="3585"/>
        </w:tabs>
        <w:ind w:left="3585" w:hanging="360"/>
      </w:pPr>
      <w:rPr>
        <w:rFonts w:ascii="Symbol" w:hAnsi="Symbol" w:hint="default"/>
      </w:rPr>
    </w:lvl>
    <w:lvl w:ilvl="4" w:tplc="04070003" w:tentative="1">
      <w:start w:val="1"/>
      <w:numFmt w:val="bullet"/>
      <w:lvlText w:val="o"/>
      <w:lvlJc w:val="left"/>
      <w:pPr>
        <w:tabs>
          <w:tab w:val="num" w:pos="4305"/>
        </w:tabs>
        <w:ind w:left="4305" w:hanging="360"/>
      </w:pPr>
      <w:rPr>
        <w:rFonts w:ascii="Courier New" w:hAnsi="Courier New" w:cs="Courier New" w:hint="default"/>
      </w:rPr>
    </w:lvl>
    <w:lvl w:ilvl="5" w:tplc="04070005" w:tentative="1">
      <w:start w:val="1"/>
      <w:numFmt w:val="bullet"/>
      <w:lvlText w:val=""/>
      <w:lvlJc w:val="left"/>
      <w:pPr>
        <w:tabs>
          <w:tab w:val="num" w:pos="5025"/>
        </w:tabs>
        <w:ind w:left="5025" w:hanging="360"/>
      </w:pPr>
      <w:rPr>
        <w:rFonts w:ascii="Wingdings" w:hAnsi="Wingdings" w:hint="default"/>
      </w:rPr>
    </w:lvl>
    <w:lvl w:ilvl="6" w:tplc="04070001" w:tentative="1">
      <w:start w:val="1"/>
      <w:numFmt w:val="bullet"/>
      <w:lvlText w:val=""/>
      <w:lvlJc w:val="left"/>
      <w:pPr>
        <w:tabs>
          <w:tab w:val="num" w:pos="5745"/>
        </w:tabs>
        <w:ind w:left="5745" w:hanging="360"/>
      </w:pPr>
      <w:rPr>
        <w:rFonts w:ascii="Symbol" w:hAnsi="Symbol" w:hint="default"/>
      </w:rPr>
    </w:lvl>
    <w:lvl w:ilvl="7" w:tplc="04070003" w:tentative="1">
      <w:start w:val="1"/>
      <w:numFmt w:val="bullet"/>
      <w:lvlText w:val="o"/>
      <w:lvlJc w:val="left"/>
      <w:pPr>
        <w:tabs>
          <w:tab w:val="num" w:pos="6465"/>
        </w:tabs>
        <w:ind w:left="6465" w:hanging="360"/>
      </w:pPr>
      <w:rPr>
        <w:rFonts w:ascii="Courier New" w:hAnsi="Courier New" w:cs="Courier New" w:hint="default"/>
      </w:rPr>
    </w:lvl>
    <w:lvl w:ilvl="8" w:tplc="04070005" w:tentative="1">
      <w:start w:val="1"/>
      <w:numFmt w:val="bullet"/>
      <w:lvlText w:val=""/>
      <w:lvlJc w:val="left"/>
      <w:pPr>
        <w:tabs>
          <w:tab w:val="num" w:pos="7185"/>
        </w:tabs>
        <w:ind w:left="7185" w:hanging="360"/>
      </w:pPr>
      <w:rPr>
        <w:rFonts w:ascii="Wingdings" w:hAnsi="Wingdings" w:hint="default"/>
      </w:rPr>
    </w:lvl>
  </w:abstractNum>
  <w:abstractNum w:abstractNumId="14" w15:restartNumberingAfterBreak="0">
    <w:nsid w:val="24050C5D"/>
    <w:multiLevelType w:val="hybridMultilevel"/>
    <w:tmpl w:val="D86E9A80"/>
    <w:lvl w:ilvl="0" w:tplc="0568C648">
      <w:start w:val="1"/>
      <w:numFmt w:val="bullet"/>
      <w:lvlText w:val="·"/>
      <w:lvlJc w:val="left"/>
      <w:pPr>
        <w:tabs>
          <w:tab w:val="num" w:pos="1440"/>
        </w:tabs>
        <w:ind w:left="851" w:hanging="284"/>
      </w:pPr>
      <w:rPr>
        <w:rFonts w:ascii="Symbol" w:hAnsi="Symbol" w:hint="default"/>
        <w:color w:val="000000"/>
      </w:rPr>
    </w:lvl>
    <w:lvl w:ilvl="1" w:tplc="0B482970">
      <w:start w:val="1"/>
      <w:numFmt w:val="bullet"/>
      <w:lvlText w:val="­"/>
      <w:lvlJc w:val="left"/>
      <w:pPr>
        <w:tabs>
          <w:tab w:val="num" w:pos="454"/>
        </w:tabs>
        <w:ind w:left="454" w:hanging="170"/>
      </w:pPr>
      <w:rPr>
        <w:rFonts w:ascii="Arial" w:hAnsi="Arial" w:hint="default"/>
        <w:color w:val="000000"/>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1B11F8"/>
    <w:multiLevelType w:val="multilevel"/>
    <w:tmpl w:val="F0E2A912"/>
    <w:numStyleLink w:val="InhaltsverzeichnisA"/>
  </w:abstractNum>
  <w:abstractNum w:abstractNumId="16"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E6F1293"/>
    <w:multiLevelType w:val="multilevel"/>
    <w:tmpl w:val="F0E2A912"/>
    <w:styleLink w:val="InhaltsverzeichnisA"/>
    <w:lvl w:ilvl="0">
      <w:start w:val="1"/>
      <w:numFmt w:val="upperLetter"/>
      <w:lvlText w:val="%1."/>
      <w:lvlJc w:val="left"/>
      <w:pPr>
        <w:tabs>
          <w:tab w:val="num" w:pos="425"/>
        </w:tabs>
        <w:ind w:left="425" w:hanging="425"/>
      </w:pPr>
      <w:rPr>
        <w:rFonts w:hint="default"/>
        <w:b/>
        <w:i w:val="0"/>
        <w:sz w:val="20"/>
      </w:rPr>
    </w:lvl>
    <w:lvl w:ilvl="1">
      <w:start w:val="1"/>
      <w:numFmt w:val="none"/>
      <w:lvlText w:val=""/>
      <w:lvlJc w:val="left"/>
      <w:pPr>
        <w:tabs>
          <w:tab w:val="num" w:pos="425"/>
        </w:tabs>
        <w:ind w:left="425" w:firstLine="0"/>
      </w:pPr>
      <w:rPr>
        <w:rFonts w:hint="default"/>
      </w:rPr>
    </w:lvl>
    <w:lvl w:ilvl="2">
      <w:start w:val="1"/>
      <w:numFmt w:val="decimal"/>
      <w:lvlText w:val="%3."/>
      <w:lvlJc w:val="left"/>
      <w:pPr>
        <w:tabs>
          <w:tab w:val="num" w:pos="765"/>
        </w:tabs>
        <w:ind w:left="765" w:hanging="340"/>
      </w:pPr>
      <w:rPr>
        <w:rFonts w:hint="default"/>
      </w:rPr>
    </w:lvl>
    <w:lvl w:ilvl="3">
      <w:start w:val="1"/>
      <w:numFmt w:val="decimal"/>
      <w:pStyle w:val="InhaltsverzeichnisA2"/>
      <w:lvlText w:val="%3.%4"/>
      <w:lvlJc w:val="left"/>
      <w:pPr>
        <w:tabs>
          <w:tab w:val="num" w:pos="765"/>
        </w:tabs>
        <w:ind w:left="765" w:hanging="340"/>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2B33B11"/>
    <w:multiLevelType w:val="hybridMultilevel"/>
    <w:tmpl w:val="786678D0"/>
    <w:lvl w:ilvl="0" w:tplc="4AC27948">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48103F2"/>
    <w:multiLevelType w:val="hybridMultilevel"/>
    <w:tmpl w:val="690C55BE"/>
    <w:lvl w:ilvl="0" w:tplc="63344A3E">
      <w:start w:val="1"/>
      <w:numFmt w:val="bullet"/>
      <w:lvlText w:val=""/>
      <w:lvlJc w:val="left"/>
      <w:pPr>
        <w:tabs>
          <w:tab w:val="num" w:pos="1636"/>
        </w:tabs>
        <w:ind w:left="1560" w:hanging="284"/>
      </w:pPr>
      <w:rPr>
        <w:rFonts w:ascii="Symbol" w:hAnsi="Symbol" w:hint="default"/>
      </w:rPr>
    </w:lvl>
    <w:lvl w:ilvl="1" w:tplc="373663C8">
      <w:start w:val="1"/>
      <w:numFmt w:val="bullet"/>
      <w:lvlText w:val="⚷"/>
      <w:lvlJc w:val="left"/>
      <w:pPr>
        <w:tabs>
          <w:tab w:val="num" w:pos="1559"/>
        </w:tabs>
        <w:ind w:left="1559" w:hanging="425"/>
      </w:pPr>
      <w:rPr>
        <w:rFonts w:ascii="Symbol" w:hAnsi="Symbol"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3A03501B"/>
    <w:multiLevelType w:val="hybridMultilevel"/>
    <w:tmpl w:val="685AA486"/>
    <w:lvl w:ilvl="0" w:tplc="4642DB12">
      <w:start w:val="1"/>
      <w:numFmt w:val="bullet"/>
      <w:lvlText w:val="­"/>
      <w:lvlJc w:val="left"/>
      <w:pPr>
        <w:tabs>
          <w:tab w:val="num" w:pos="284"/>
        </w:tabs>
        <w:ind w:left="284" w:hanging="284"/>
      </w:pPr>
      <w:rPr>
        <w:rFonts w:ascii="Arial" w:hAnsi="Arial" w:hint="default"/>
        <w:color w:val="000000"/>
      </w:rPr>
    </w:lvl>
    <w:lvl w:ilvl="1" w:tplc="84228BEE">
      <w:start w:val="1"/>
      <w:numFmt w:val="bullet"/>
      <w:lvlText w:val=""/>
      <w:lvlJc w:val="left"/>
      <w:pPr>
        <w:tabs>
          <w:tab w:val="num" w:pos="1784"/>
        </w:tabs>
        <w:ind w:left="1784" w:hanging="283"/>
      </w:pPr>
      <w:rPr>
        <w:rFonts w:ascii="Symbol" w:hAnsi="Symbol" w:hint="default"/>
      </w:rPr>
    </w:lvl>
    <w:lvl w:ilvl="2" w:tplc="04070005" w:tentative="1">
      <w:start w:val="1"/>
      <w:numFmt w:val="bullet"/>
      <w:lvlText w:val=""/>
      <w:lvlJc w:val="left"/>
      <w:pPr>
        <w:tabs>
          <w:tab w:val="num" w:pos="2581"/>
        </w:tabs>
        <w:ind w:left="2581" w:hanging="360"/>
      </w:pPr>
      <w:rPr>
        <w:rFonts w:ascii="Wingdings" w:hAnsi="Wingdings" w:hint="default"/>
      </w:rPr>
    </w:lvl>
    <w:lvl w:ilvl="3" w:tplc="04070001" w:tentative="1">
      <w:start w:val="1"/>
      <w:numFmt w:val="bullet"/>
      <w:lvlText w:val=""/>
      <w:lvlJc w:val="left"/>
      <w:pPr>
        <w:tabs>
          <w:tab w:val="num" w:pos="3301"/>
        </w:tabs>
        <w:ind w:left="3301" w:hanging="360"/>
      </w:pPr>
      <w:rPr>
        <w:rFonts w:ascii="Symbol" w:hAnsi="Symbol" w:hint="default"/>
      </w:rPr>
    </w:lvl>
    <w:lvl w:ilvl="4" w:tplc="04070003" w:tentative="1">
      <w:start w:val="1"/>
      <w:numFmt w:val="bullet"/>
      <w:lvlText w:val="o"/>
      <w:lvlJc w:val="left"/>
      <w:pPr>
        <w:tabs>
          <w:tab w:val="num" w:pos="4021"/>
        </w:tabs>
        <w:ind w:left="4021" w:hanging="360"/>
      </w:pPr>
      <w:rPr>
        <w:rFonts w:ascii="Courier New" w:hAnsi="Courier New" w:cs="Courier New" w:hint="default"/>
      </w:rPr>
    </w:lvl>
    <w:lvl w:ilvl="5" w:tplc="04070005" w:tentative="1">
      <w:start w:val="1"/>
      <w:numFmt w:val="bullet"/>
      <w:lvlText w:val=""/>
      <w:lvlJc w:val="left"/>
      <w:pPr>
        <w:tabs>
          <w:tab w:val="num" w:pos="4741"/>
        </w:tabs>
        <w:ind w:left="4741" w:hanging="360"/>
      </w:pPr>
      <w:rPr>
        <w:rFonts w:ascii="Wingdings" w:hAnsi="Wingdings" w:hint="default"/>
      </w:rPr>
    </w:lvl>
    <w:lvl w:ilvl="6" w:tplc="04070001" w:tentative="1">
      <w:start w:val="1"/>
      <w:numFmt w:val="bullet"/>
      <w:lvlText w:val=""/>
      <w:lvlJc w:val="left"/>
      <w:pPr>
        <w:tabs>
          <w:tab w:val="num" w:pos="5461"/>
        </w:tabs>
        <w:ind w:left="5461" w:hanging="360"/>
      </w:pPr>
      <w:rPr>
        <w:rFonts w:ascii="Symbol" w:hAnsi="Symbol" w:hint="default"/>
      </w:rPr>
    </w:lvl>
    <w:lvl w:ilvl="7" w:tplc="04070003" w:tentative="1">
      <w:start w:val="1"/>
      <w:numFmt w:val="bullet"/>
      <w:lvlText w:val="o"/>
      <w:lvlJc w:val="left"/>
      <w:pPr>
        <w:tabs>
          <w:tab w:val="num" w:pos="6181"/>
        </w:tabs>
        <w:ind w:left="6181" w:hanging="360"/>
      </w:pPr>
      <w:rPr>
        <w:rFonts w:ascii="Courier New" w:hAnsi="Courier New" w:cs="Courier New" w:hint="default"/>
      </w:rPr>
    </w:lvl>
    <w:lvl w:ilvl="8" w:tplc="04070005" w:tentative="1">
      <w:start w:val="1"/>
      <w:numFmt w:val="bullet"/>
      <w:lvlText w:val=""/>
      <w:lvlJc w:val="left"/>
      <w:pPr>
        <w:tabs>
          <w:tab w:val="num" w:pos="6901"/>
        </w:tabs>
        <w:ind w:left="6901" w:hanging="360"/>
      </w:pPr>
      <w:rPr>
        <w:rFonts w:ascii="Wingdings" w:hAnsi="Wingdings" w:hint="default"/>
      </w:rPr>
    </w:lvl>
  </w:abstractNum>
  <w:abstractNum w:abstractNumId="21" w15:restartNumberingAfterBreak="0">
    <w:nsid w:val="3F71051D"/>
    <w:multiLevelType w:val="hybridMultilevel"/>
    <w:tmpl w:val="AFEED71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22" w15:restartNumberingAfterBreak="0">
    <w:nsid w:val="4051252D"/>
    <w:multiLevelType w:val="hybridMultilevel"/>
    <w:tmpl w:val="7F7A0700"/>
    <w:lvl w:ilvl="0" w:tplc="84228BEE">
      <w:start w:val="1"/>
      <w:numFmt w:val="bullet"/>
      <w:lvlText w:val=""/>
      <w:lvlJc w:val="left"/>
      <w:pPr>
        <w:tabs>
          <w:tab w:val="num" w:pos="567"/>
        </w:tabs>
        <w:ind w:left="567" w:hanging="283"/>
      </w:pPr>
      <w:rPr>
        <w:rFonts w:ascii="Symbol" w:hAnsi="Symbol"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46B544A4"/>
    <w:multiLevelType w:val="hybridMultilevel"/>
    <w:tmpl w:val="11FA225E"/>
    <w:lvl w:ilvl="0" w:tplc="319EC376">
      <w:start w:val="1"/>
      <w:numFmt w:val="bullet"/>
      <w:lvlText w:val="­"/>
      <w:lvlJc w:val="left"/>
      <w:pPr>
        <w:tabs>
          <w:tab w:val="num" w:pos="738"/>
        </w:tabs>
        <w:ind w:left="738" w:hanging="454"/>
      </w:pPr>
      <w:rPr>
        <w:rFonts w:ascii="Arial" w:hAnsi="Arial" w:hint="default"/>
      </w:rPr>
    </w:lvl>
    <w:lvl w:ilvl="1" w:tplc="5F466C3E">
      <w:start w:val="1"/>
      <w:numFmt w:val="bullet"/>
      <w:lvlText w:val="­"/>
      <w:lvlJc w:val="left"/>
      <w:pPr>
        <w:tabs>
          <w:tab w:val="num" w:pos="284"/>
        </w:tabs>
        <w:ind w:left="284" w:hanging="284"/>
      </w:pPr>
      <w:rPr>
        <w:rFonts w:ascii="Arial" w:hAnsi="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D11458"/>
    <w:multiLevelType w:val="multilevel"/>
    <w:tmpl w:val="58F63734"/>
    <w:lvl w:ilvl="0">
      <w:start w:val="1"/>
      <w:numFmt w:val="decimal"/>
      <w:lvlText w:val="%1."/>
      <w:lvlJc w:val="left"/>
      <w:pPr>
        <w:tabs>
          <w:tab w:val="num" w:pos="567"/>
        </w:tabs>
        <w:ind w:left="567" w:hanging="567"/>
      </w:pPr>
      <w:rPr>
        <w:rFonts w:hint="default"/>
        <w:b/>
        <w:bCs/>
        <w:i w:val="0"/>
        <w:iCs w:val="0"/>
        <w:sz w:val="18"/>
        <w:szCs w:val="18"/>
      </w:rPr>
    </w:lvl>
    <w:lvl w:ilvl="1">
      <w:start w:val="1"/>
      <w:numFmt w:val="decimal"/>
      <w:lvlText w:val="4.%2"/>
      <w:lvlJc w:val="left"/>
      <w:pPr>
        <w:tabs>
          <w:tab w:val="num" w:pos="567"/>
        </w:tabs>
        <w:ind w:left="567" w:hanging="567"/>
      </w:pPr>
      <w:rPr>
        <w:rFonts w:hint="default"/>
        <w:sz w:val="18"/>
        <w:szCs w:val="18"/>
      </w:rPr>
    </w:lvl>
    <w:lvl w:ilvl="2">
      <w:start w:val="1"/>
      <w:numFmt w:val="decimal"/>
      <w:lvlRestart w:val="1"/>
      <w:lvlText w:val="%1.%3"/>
      <w:lvlJc w:val="left"/>
      <w:pPr>
        <w:tabs>
          <w:tab w:val="num" w:pos="567"/>
        </w:tabs>
        <w:ind w:left="567" w:hanging="567"/>
      </w:pPr>
      <w:rPr>
        <w:rFonts w:hint="default"/>
        <w:color w:val="auto"/>
        <w:sz w:val="18"/>
        <w:szCs w:val="18"/>
      </w:rPr>
    </w:lvl>
    <w:lvl w:ilvl="3">
      <w:start w:val="1"/>
      <w:numFmt w:val="bullet"/>
      <w:lvlRestart w:val="0"/>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5"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26" w15:restartNumberingAfterBreak="0">
    <w:nsid w:val="4D590989"/>
    <w:multiLevelType w:val="hybridMultilevel"/>
    <w:tmpl w:val="2018BACA"/>
    <w:lvl w:ilvl="0" w:tplc="1BCA883C">
      <w:start w:val="1"/>
      <w:numFmt w:val="bullet"/>
      <w:lvlText w:val="­"/>
      <w:lvlJc w:val="left"/>
      <w:pPr>
        <w:tabs>
          <w:tab w:val="num" w:pos="284"/>
        </w:tabs>
        <w:ind w:left="284" w:hanging="284"/>
      </w:pPr>
      <w:rPr>
        <w:rFonts w:ascii="Arial" w:hAnsi="Arial" w:hint="default"/>
      </w:rPr>
    </w:lvl>
    <w:lvl w:ilvl="1" w:tplc="319EC376">
      <w:start w:val="1"/>
      <w:numFmt w:val="bullet"/>
      <w:lvlText w:val="­"/>
      <w:lvlJc w:val="left"/>
      <w:pPr>
        <w:tabs>
          <w:tab w:val="num" w:pos="454"/>
        </w:tabs>
        <w:ind w:left="454" w:hanging="454"/>
      </w:pPr>
      <w:rPr>
        <w:rFonts w:ascii="Arial" w:hAnsi="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2409D5"/>
    <w:multiLevelType w:val="hybridMultilevel"/>
    <w:tmpl w:val="DE46B810"/>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28"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29" w15:restartNumberingAfterBreak="0">
    <w:nsid w:val="4FB05875"/>
    <w:multiLevelType w:val="hybridMultilevel"/>
    <w:tmpl w:val="644C16F4"/>
    <w:lvl w:ilvl="0" w:tplc="58763F10">
      <w:start w:val="1"/>
      <w:numFmt w:val="bullet"/>
      <w:lvlText w:val="­"/>
      <w:lvlJc w:val="left"/>
      <w:pPr>
        <w:tabs>
          <w:tab w:val="num" w:pos="284"/>
        </w:tabs>
        <w:ind w:left="284" w:hanging="284"/>
      </w:pPr>
      <w:rPr>
        <w:rFonts w:ascii="Arial" w:hAnsi="Arial" w:hint="default"/>
      </w:rPr>
    </w:lvl>
    <w:lvl w:ilvl="1" w:tplc="63344A3E">
      <w:start w:val="1"/>
      <w:numFmt w:val="bullet"/>
      <w:lvlText w:val=""/>
      <w:lvlJc w:val="left"/>
      <w:pPr>
        <w:tabs>
          <w:tab w:val="num" w:pos="1440"/>
        </w:tabs>
        <w:ind w:left="1364" w:hanging="284"/>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B754F2"/>
    <w:multiLevelType w:val="hybridMultilevel"/>
    <w:tmpl w:val="9744AB88"/>
    <w:lvl w:ilvl="0" w:tplc="04070007">
      <w:start w:val="1"/>
      <w:numFmt w:val="bullet"/>
      <w:lvlText w:val=""/>
      <w:lvlPicBulletId w:val="0"/>
      <w:lvlJc w:val="left"/>
      <w:pPr>
        <w:ind w:left="720" w:hanging="360"/>
      </w:pPr>
      <w:rPr>
        <w:rFonts w:ascii="Symbol" w:hAnsi="Symbol" w:hint="default"/>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31" w15:restartNumberingAfterBreak="0">
    <w:nsid w:val="5E3C68AD"/>
    <w:multiLevelType w:val="multilevel"/>
    <w:tmpl w:val="E43C883C"/>
    <w:styleLink w:val="Liste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6D7F728A"/>
    <w:multiLevelType w:val="hybridMultilevel"/>
    <w:tmpl w:val="AB6487B6"/>
    <w:lvl w:ilvl="0" w:tplc="B94E95A0">
      <w:start w:val="1"/>
      <w:numFmt w:val="bullet"/>
      <w:lvlText w:val="­"/>
      <w:lvlJc w:val="left"/>
      <w:pPr>
        <w:tabs>
          <w:tab w:val="num" w:pos="425"/>
        </w:tabs>
        <w:ind w:left="425" w:hanging="425"/>
      </w:pPr>
      <w:rPr>
        <w:rFonts w:ascii="Arial" w:hAnsi="Arial" w:hint="default"/>
      </w:rPr>
    </w:lvl>
    <w:lvl w:ilvl="1" w:tplc="342A999E">
      <w:start w:val="1"/>
      <w:numFmt w:val="bullet"/>
      <w:lvlText w:val=""/>
      <w:lvlJc w:val="left"/>
      <w:pPr>
        <w:tabs>
          <w:tab w:val="num" w:pos="1440"/>
        </w:tabs>
        <w:ind w:left="1440" w:hanging="360"/>
      </w:pPr>
      <w:rPr>
        <w:rFonts w:ascii="Symbol" w:hAnsi="Symbol" w:hint="default"/>
      </w:rPr>
    </w:lvl>
    <w:lvl w:ilvl="2" w:tplc="373663C8">
      <w:start w:val="1"/>
      <w:numFmt w:val="bullet"/>
      <w:lvlText w:val="⚷"/>
      <w:lvlJc w:val="left"/>
      <w:pPr>
        <w:tabs>
          <w:tab w:val="num" w:pos="2225"/>
        </w:tabs>
        <w:ind w:left="2225" w:hanging="425"/>
      </w:pPr>
      <w:rPr>
        <w:rFonts w:ascii="Symbol" w:hAnsi="Symbo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6C7E95"/>
    <w:multiLevelType w:val="hybridMultilevel"/>
    <w:tmpl w:val="C388C272"/>
    <w:lvl w:ilvl="0" w:tplc="04070007">
      <w:start w:val="1"/>
      <w:numFmt w:val="bullet"/>
      <w:lvlText w:val="-"/>
      <w:lvlJc w:val="left"/>
      <w:pPr>
        <w:ind w:left="720" w:hanging="360"/>
      </w:pPr>
      <w:rPr>
        <w:sz w:val="16"/>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34"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35" w15:restartNumberingAfterBreak="0">
    <w:nsid w:val="775A05F6"/>
    <w:multiLevelType w:val="multilevel"/>
    <w:tmpl w:val="F0E2A912"/>
    <w:numStyleLink w:val="InhaltsverzeichnisA"/>
  </w:abstractNum>
  <w:abstractNum w:abstractNumId="36" w15:restartNumberingAfterBreak="0">
    <w:nsid w:val="7A1F4DEA"/>
    <w:multiLevelType w:val="hybridMultilevel"/>
    <w:tmpl w:val="DC343DBE"/>
    <w:lvl w:ilvl="0" w:tplc="529A3CE2">
      <w:start w:val="1"/>
      <w:numFmt w:val="bullet"/>
      <w:lvlText w:val="·"/>
      <w:lvlJc w:val="left"/>
      <w:pPr>
        <w:tabs>
          <w:tab w:val="num" w:pos="567"/>
        </w:tabs>
        <w:ind w:left="568" w:hanging="284"/>
      </w:pPr>
      <w:rPr>
        <w:rFonts w:ascii="Symbol" w:hAnsi="Symbol" w:hint="default"/>
        <w:color w:val="000000"/>
      </w:rPr>
    </w:lvl>
    <w:lvl w:ilvl="1" w:tplc="84228BEE">
      <w:start w:val="1"/>
      <w:numFmt w:val="bullet"/>
      <w:lvlText w:val=""/>
      <w:lvlJc w:val="left"/>
      <w:pPr>
        <w:tabs>
          <w:tab w:val="num" w:pos="2068"/>
        </w:tabs>
        <w:ind w:left="2068" w:hanging="283"/>
      </w:pPr>
      <w:rPr>
        <w:rFonts w:ascii="Symbol" w:hAnsi="Symbol" w:hint="default"/>
      </w:rPr>
    </w:lvl>
    <w:lvl w:ilvl="2" w:tplc="04070005" w:tentative="1">
      <w:start w:val="1"/>
      <w:numFmt w:val="bullet"/>
      <w:lvlText w:val=""/>
      <w:lvlJc w:val="left"/>
      <w:pPr>
        <w:tabs>
          <w:tab w:val="num" w:pos="2865"/>
        </w:tabs>
        <w:ind w:left="2865" w:hanging="360"/>
      </w:pPr>
      <w:rPr>
        <w:rFonts w:ascii="Wingdings" w:hAnsi="Wingdings" w:hint="default"/>
      </w:rPr>
    </w:lvl>
    <w:lvl w:ilvl="3" w:tplc="04070001" w:tentative="1">
      <w:start w:val="1"/>
      <w:numFmt w:val="bullet"/>
      <w:lvlText w:val=""/>
      <w:lvlJc w:val="left"/>
      <w:pPr>
        <w:tabs>
          <w:tab w:val="num" w:pos="3585"/>
        </w:tabs>
        <w:ind w:left="3585" w:hanging="360"/>
      </w:pPr>
      <w:rPr>
        <w:rFonts w:ascii="Symbol" w:hAnsi="Symbol" w:hint="default"/>
      </w:rPr>
    </w:lvl>
    <w:lvl w:ilvl="4" w:tplc="04070003" w:tentative="1">
      <w:start w:val="1"/>
      <w:numFmt w:val="bullet"/>
      <w:lvlText w:val="o"/>
      <w:lvlJc w:val="left"/>
      <w:pPr>
        <w:tabs>
          <w:tab w:val="num" w:pos="4305"/>
        </w:tabs>
        <w:ind w:left="4305" w:hanging="360"/>
      </w:pPr>
      <w:rPr>
        <w:rFonts w:ascii="Courier New" w:hAnsi="Courier New" w:cs="Courier New" w:hint="default"/>
      </w:rPr>
    </w:lvl>
    <w:lvl w:ilvl="5" w:tplc="04070005" w:tentative="1">
      <w:start w:val="1"/>
      <w:numFmt w:val="bullet"/>
      <w:lvlText w:val=""/>
      <w:lvlJc w:val="left"/>
      <w:pPr>
        <w:tabs>
          <w:tab w:val="num" w:pos="5025"/>
        </w:tabs>
        <w:ind w:left="5025" w:hanging="360"/>
      </w:pPr>
      <w:rPr>
        <w:rFonts w:ascii="Wingdings" w:hAnsi="Wingdings" w:hint="default"/>
      </w:rPr>
    </w:lvl>
    <w:lvl w:ilvl="6" w:tplc="04070001" w:tentative="1">
      <w:start w:val="1"/>
      <w:numFmt w:val="bullet"/>
      <w:lvlText w:val=""/>
      <w:lvlJc w:val="left"/>
      <w:pPr>
        <w:tabs>
          <w:tab w:val="num" w:pos="5745"/>
        </w:tabs>
        <w:ind w:left="5745" w:hanging="360"/>
      </w:pPr>
      <w:rPr>
        <w:rFonts w:ascii="Symbol" w:hAnsi="Symbol" w:hint="default"/>
      </w:rPr>
    </w:lvl>
    <w:lvl w:ilvl="7" w:tplc="04070003" w:tentative="1">
      <w:start w:val="1"/>
      <w:numFmt w:val="bullet"/>
      <w:lvlText w:val="o"/>
      <w:lvlJc w:val="left"/>
      <w:pPr>
        <w:tabs>
          <w:tab w:val="num" w:pos="6465"/>
        </w:tabs>
        <w:ind w:left="6465" w:hanging="360"/>
      </w:pPr>
      <w:rPr>
        <w:rFonts w:ascii="Courier New" w:hAnsi="Courier New" w:cs="Courier New" w:hint="default"/>
      </w:rPr>
    </w:lvl>
    <w:lvl w:ilvl="8" w:tplc="04070005" w:tentative="1">
      <w:start w:val="1"/>
      <w:numFmt w:val="bullet"/>
      <w:lvlText w:val=""/>
      <w:lvlJc w:val="left"/>
      <w:pPr>
        <w:tabs>
          <w:tab w:val="num" w:pos="7185"/>
        </w:tabs>
        <w:ind w:left="7185" w:hanging="360"/>
      </w:pPr>
      <w:rPr>
        <w:rFonts w:ascii="Wingdings" w:hAnsi="Wingdings" w:hint="default"/>
      </w:rPr>
    </w:lvl>
  </w:abstractNum>
  <w:abstractNum w:abstractNumId="37" w15:restartNumberingAfterBreak="0">
    <w:nsid w:val="7A7B01F1"/>
    <w:multiLevelType w:val="hybridMultilevel"/>
    <w:tmpl w:val="C8EEF6D6"/>
    <w:lvl w:ilvl="0" w:tplc="B94E95A0">
      <w:start w:val="1"/>
      <w:numFmt w:val="bullet"/>
      <w:lvlText w:val="­"/>
      <w:lvlJc w:val="left"/>
      <w:pPr>
        <w:tabs>
          <w:tab w:val="num" w:pos="425"/>
        </w:tabs>
        <w:ind w:left="425" w:hanging="425"/>
      </w:pPr>
      <w:rPr>
        <w:rFonts w:ascii="Arial" w:hAnsi="Arial" w:hint="default"/>
      </w:rPr>
    </w:lvl>
    <w:lvl w:ilvl="1" w:tplc="B94E95A0">
      <w:start w:val="1"/>
      <w:numFmt w:val="bullet"/>
      <w:lvlText w:val="­"/>
      <w:lvlJc w:val="left"/>
      <w:pPr>
        <w:tabs>
          <w:tab w:val="num" w:pos="1505"/>
        </w:tabs>
        <w:ind w:left="1505" w:hanging="425"/>
      </w:pPr>
      <w:rPr>
        <w:rFonts w:ascii="Arial" w:hAnsi="Arial" w:hint="default"/>
      </w:rPr>
    </w:lvl>
    <w:lvl w:ilvl="2" w:tplc="373663C8">
      <w:start w:val="1"/>
      <w:numFmt w:val="bullet"/>
      <w:lvlText w:val="⚷"/>
      <w:lvlJc w:val="left"/>
      <w:pPr>
        <w:tabs>
          <w:tab w:val="num" w:pos="2225"/>
        </w:tabs>
        <w:ind w:left="2225" w:hanging="425"/>
      </w:pPr>
      <w:rPr>
        <w:rFonts w:ascii="Symbol" w:hAnsi="Symbo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751947"/>
    <w:multiLevelType w:val="hybridMultilevel"/>
    <w:tmpl w:val="C218982A"/>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39" w15:restartNumberingAfterBreak="0">
    <w:nsid w:val="7F9A7F23"/>
    <w:multiLevelType w:val="hybridMultilevel"/>
    <w:tmpl w:val="5E845CCA"/>
    <w:lvl w:ilvl="0" w:tplc="04070003">
      <w:start w:val="1"/>
      <w:numFmt w:val="bullet"/>
      <w:lvlText w:val="o"/>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num w:numId="1">
    <w:abstractNumId w:val="34"/>
  </w:num>
  <w:num w:numId="2">
    <w:abstractNumId w:val="25"/>
  </w:num>
  <w:num w:numId="3">
    <w:abstractNumId w:val="16"/>
  </w:num>
  <w:num w:numId="4">
    <w:abstractNumId w:val="28"/>
  </w:num>
  <w:num w:numId="5">
    <w:abstractNumId w:val="3"/>
  </w:num>
  <w:num w:numId="6">
    <w:abstractNumId w:val="2"/>
  </w:num>
  <w:num w:numId="7">
    <w:abstractNumId w:val="1"/>
  </w:num>
  <w:num w:numId="8">
    <w:abstractNumId w:val="0"/>
  </w:num>
  <w:num w:numId="9">
    <w:abstractNumId w:val="31"/>
  </w:num>
  <w:num w:numId="10">
    <w:abstractNumId w:val="9"/>
  </w:num>
  <w:num w:numId="11">
    <w:abstractNumId w:val="10"/>
  </w:num>
  <w:num w:numId="12">
    <w:abstractNumId w:val="6"/>
  </w:num>
  <w:num w:numId="13">
    <w:abstractNumId w:val="17"/>
  </w:num>
  <w:num w:numId="14">
    <w:abstractNumId w:val="15"/>
  </w:num>
  <w:num w:numId="15">
    <w:abstractNumId w:val="35"/>
  </w:num>
  <w:num w:numId="16">
    <w:abstractNumId w:val="33"/>
  </w:num>
  <w:num w:numId="17">
    <w:abstractNumId w:val="21"/>
  </w:num>
  <w:num w:numId="18">
    <w:abstractNumId w:val="38"/>
  </w:num>
  <w:num w:numId="19">
    <w:abstractNumId w:val="30"/>
  </w:num>
  <w:num w:numId="20">
    <w:abstractNumId w:val="39"/>
  </w:num>
  <w:num w:numId="21">
    <w:abstractNumId w:val="11"/>
  </w:num>
  <w:num w:numId="22">
    <w:abstractNumId w:val="27"/>
  </w:num>
  <w:num w:numId="23">
    <w:abstractNumId w:val="5"/>
  </w:num>
  <w:num w:numId="24">
    <w:abstractNumId w:val="12"/>
  </w:num>
  <w:num w:numId="25">
    <w:abstractNumId w:val="8"/>
  </w:num>
  <w:num w:numId="26">
    <w:abstractNumId w:val="29"/>
  </w:num>
  <w:num w:numId="27">
    <w:abstractNumId w:val="20"/>
  </w:num>
  <w:num w:numId="28">
    <w:abstractNumId w:val="32"/>
  </w:num>
  <w:num w:numId="29">
    <w:abstractNumId w:val="19"/>
  </w:num>
  <w:num w:numId="30">
    <w:abstractNumId w:val="37"/>
  </w:num>
  <w:num w:numId="31">
    <w:abstractNumId w:val="14"/>
  </w:num>
  <w:num w:numId="32">
    <w:abstractNumId w:val="23"/>
  </w:num>
  <w:num w:numId="33">
    <w:abstractNumId w:val="4"/>
  </w:num>
  <w:num w:numId="34">
    <w:abstractNumId w:val="7"/>
  </w:num>
  <w:num w:numId="35">
    <w:abstractNumId w:val="22"/>
  </w:num>
  <w:num w:numId="36">
    <w:abstractNumId w:val="18"/>
  </w:num>
  <w:num w:numId="37">
    <w:abstractNumId w:val="26"/>
  </w:num>
  <w:num w:numId="38">
    <w:abstractNumId w:val="13"/>
  </w:num>
  <w:num w:numId="39">
    <w:abstractNumId w:val="36"/>
  </w:num>
  <w:num w:numId="40">
    <w:abstractNumId w:val="6"/>
  </w:num>
  <w:num w:numId="41">
    <w:abstractNumId w:val="6"/>
  </w:num>
  <w:num w:numId="42">
    <w:abstractNumId w:val="6"/>
  </w:num>
  <w:num w:numId="43">
    <w:abstractNumId w:val="6"/>
  </w:num>
  <w:num w:numId="44">
    <w:abstractNumId w:val="24"/>
  </w:num>
  <w:num w:numId="45">
    <w:abstractNumId w:val="6"/>
  </w:num>
  <w:num w:numId="46">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Page"/>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4BFA"/>
    <w:rsid w:val="00001C2C"/>
    <w:rsid w:val="00010828"/>
    <w:rsid w:val="0001533B"/>
    <w:rsid w:val="000252F0"/>
    <w:rsid w:val="00036786"/>
    <w:rsid w:val="0004464E"/>
    <w:rsid w:val="000447CE"/>
    <w:rsid w:val="00045E2C"/>
    <w:rsid w:val="00051477"/>
    <w:rsid w:val="00054A93"/>
    <w:rsid w:val="00056D2F"/>
    <w:rsid w:val="000812D4"/>
    <w:rsid w:val="00084BFA"/>
    <w:rsid w:val="000A10C7"/>
    <w:rsid w:val="000A3AC3"/>
    <w:rsid w:val="000A7E78"/>
    <w:rsid w:val="000C18B6"/>
    <w:rsid w:val="000F326C"/>
    <w:rsid w:val="000F3DA3"/>
    <w:rsid w:val="001011BD"/>
    <w:rsid w:val="00103A3E"/>
    <w:rsid w:val="001073F5"/>
    <w:rsid w:val="001117E7"/>
    <w:rsid w:val="00120489"/>
    <w:rsid w:val="00121E09"/>
    <w:rsid w:val="00123352"/>
    <w:rsid w:val="00135967"/>
    <w:rsid w:val="00140436"/>
    <w:rsid w:val="00170284"/>
    <w:rsid w:val="00182BE0"/>
    <w:rsid w:val="00183CC8"/>
    <w:rsid w:val="00195246"/>
    <w:rsid w:val="001956CE"/>
    <w:rsid w:val="001C2917"/>
    <w:rsid w:val="001D3947"/>
    <w:rsid w:val="001E3FBD"/>
    <w:rsid w:val="001F30DC"/>
    <w:rsid w:val="001F5B60"/>
    <w:rsid w:val="002018B7"/>
    <w:rsid w:val="00227E0A"/>
    <w:rsid w:val="002313C2"/>
    <w:rsid w:val="00234D8F"/>
    <w:rsid w:val="002374E0"/>
    <w:rsid w:val="00264220"/>
    <w:rsid w:val="0026427A"/>
    <w:rsid w:val="002737E9"/>
    <w:rsid w:val="002764C1"/>
    <w:rsid w:val="002858EB"/>
    <w:rsid w:val="0029051A"/>
    <w:rsid w:val="00294FFB"/>
    <w:rsid w:val="002A3F8E"/>
    <w:rsid w:val="002A537A"/>
    <w:rsid w:val="002A5E0F"/>
    <w:rsid w:val="002B170E"/>
    <w:rsid w:val="002B4109"/>
    <w:rsid w:val="002C15B9"/>
    <w:rsid w:val="002C4973"/>
    <w:rsid w:val="002C725F"/>
    <w:rsid w:val="002E0486"/>
    <w:rsid w:val="002E4658"/>
    <w:rsid w:val="00314F49"/>
    <w:rsid w:val="00320905"/>
    <w:rsid w:val="00322774"/>
    <w:rsid w:val="00322A12"/>
    <w:rsid w:val="0032514C"/>
    <w:rsid w:val="0032701D"/>
    <w:rsid w:val="003410E3"/>
    <w:rsid w:val="00342ACC"/>
    <w:rsid w:val="00344615"/>
    <w:rsid w:val="00344E8E"/>
    <w:rsid w:val="00345F76"/>
    <w:rsid w:val="00370569"/>
    <w:rsid w:val="0038113E"/>
    <w:rsid w:val="003925B4"/>
    <w:rsid w:val="00392D01"/>
    <w:rsid w:val="0039603C"/>
    <w:rsid w:val="003A6D0B"/>
    <w:rsid w:val="003C0D70"/>
    <w:rsid w:val="003D4D69"/>
    <w:rsid w:val="003E1F01"/>
    <w:rsid w:val="003F4502"/>
    <w:rsid w:val="0041384E"/>
    <w:rsid w:val="004172F5"/>
    <w:rsid w:val="004454EC"/>
    <w:rsid w:val="00450C03"/>
    <w:rsid w:val="0046660F"/>
    <w:rsid w:val="004719AF"/>
    <w:rsid w:val="00477279"/>
    <w:rsid w:val="004A57FE"/>
    <w:rsid w:val="004B3AA0"/>
    <w:rsid w:val="004D0C3D"/>
    <w:rsid w:val="004F6067"/>
    <w:rsid w:val="0050754B"/>
    <w:rsid w:val="005254A1"/>
    <w:rsid w:val="005323EA"/>
    <w:rsid w:val="00547034"/>
    <w:rsid w:val="005502AC"/>
    <w:rsid w:val="0055081B"/>
    <w:rsid w:val="005573CD"/>
    <w:rsid w:val="0056270B"/>
    <w:rsid w:val="0056505F"/>
    <w:rsid w:val="0056536D"/>
    <w:rsid w:val="0057333A"/>
    <w:rsid w:val="00573DEE"/>
    <w:rsid w:val="00586F53"/>
    <w:rsid w:val="005901DC"/>
    <w:rsid w:val="005912FD"/>
    <w:rsid w:val="005C11F0"/>
    <w:rsid w:val="005C1F79"/>
    <w:rsid w:val="005D5A8A"/>
    <w:rsid w:val="005E5A10"/>
    <w:rsid w:val="005E7948"/>
    <w:rsid w:val="005F297D"/>
    <w:rsid w:val="005F41D0"/>
    <w:rsid w:val="005F5753"/>
    <w:rsid w:val="005F5F3A"/>
    <w:rsid w:val="0060546F"/>
    <w:rsid w:val="00622AE0"/>
    <w:rsid w:val="0062583F"/>
    <w:rsid w:val="006274F0"/>
    <w:rsid w:val="00635C42"/>
    <w:rsid w:val="006426D2"/>
    <w:rsid w:val="00644C36"/>
    <w:rsid w:val="00645BD3"/>
    <w:rsid w:val="00646CDF"/>
    <w:rsid w:val="00653593"/>
    <w:rsid w:val="006579D4"/>
    <w:rsid w:val="00667940"/>
    <w:rsid w:val="0067757C"/>
    <w:rsid w:val="006829CC"/>
    <w:rsid w:val="00682B5D"/>
    <w:rsid w:val="006A069F"/>
    <w:rsid w:val="006A0AD1"/>
    <w:rsid w:val="006A45D2"/>
    <w:rsid w:val="006A680C"/>
    <w:rsid w:val="006A7679"/>
    <w:rsid w:val="006B2497"/>
    <w:rsid w:val="006B2DF0"/>
    <w:rsid w:val="006C0364"/>
    <w:rsid w:val="006D22A1"/>
    <w:rsid w:val="006D40B2"/>
    <w:rsid w:val="006E0F4E"/>
    <w:rsid w:val="006E115F"/>
    <w:rsid w:val="00726FCE"/>
    <w:rsid w:val="00735128"/>
    <w:rsid w:val="00737B54"/>
    <w:rsid w:val="00760BF9"/>
    <w:rsid w:val="00786837"/>
    <w:rsid w:val="00787CD6"/>
    <w:rsid w:val="007A237D"/>
    <w:rsid w:val="007A63B1"/>
    <w:rsid w:val="007B434C"/>
    <w:rsid w:val="007C3BEE"/>
    <w:rsid w:val="007C7939"/>
    <w:rsid w:val="007D14F4"/>
    <w:rsid w:val="007E33FD"/>
    <w:rsid w:val="007E49E7"/>
    <w:rsid w:val="007F11C0"/>
    <w:rsid w:val="00802175"/>
    <w:rsid w:val="00806D8C"/>
    <w:rsid w:val="00813D9F"/>
    <w:rsid w:val="008152AF"/>
    <w:rsid w:val="00825366"/>
    <w:rsid w:val="00860AC0"/>
    <w:rsid w:val="008638BF"/>
    <w:rsid w:val="00874B66"/>
    <w:rsid w:val="008856D8"/>
    <w:rsid w:val="00886F84"/>
    <w:rsid w:val="008916C5"/>
    <w:rsid w:val="008A0C12"/>
    <w:rsid w:val="008A1252"/>
    <w:rsid w:val="008A50E7"/>
    <w:rsid w:val="008A5355"/>
    <w:rsid w:val="008C3343"/>
    <w:rsid w:val="008C4F65"/>
    <w:rsid w:val="008C70F4"/>
    <w:rsid w:val="008D36F4"/>
    <w:rsid w:val="008D432E"/>
    <w:rsid w:val="008D4B4A"/>
    <w:rsid w:val="008D799D"/>
    <w:rsid w:val="008E09DF"/>
    <w:rsid w:val="008E7345"/>
    <w:rsid w:val="008F5F36"/>
    <w:rsid w:val="00911A32"/>
    <w:rsid w:val="00924623"/>
    <w:rsid w:val="0093715D"/>
    <w:rsid w:val="00937607"/>
    <w:rsid w:val="009455B7"/>
    <w:rsid w:val="00947213"/>
    <w:rsid w:val="00950021"/>
    <w:rsid w:val="00952A05"/>
    <w:rsid w:val="009532B1"/>
    <w:rsid w:val="009577C8"/>
    <w:rsid w:val="009645D5"/>
    <w:rsid w:val="0098498B"/>
    <w:rsid w:val="009A4199"/>
    <w:rsid w:val="009A4E86"/>
    <w:rsid w:val="009D0E3E"/>
    <w:rsid w:val="009D229D"/>
    <w:rsid w:val="009E01A5"/>
    <w:rsid w:val="009E3A1F"/>
    <w:rsid w:val="009E72CD"/>
    <w:rsid w:val="009F19D7"/>
    <w:rsid w:val="00A02A54"/>
    <w:rsid w:val="00A0686F"/>
    <w:rsid w:val="00A07B2A"/>
    <w:rsid w:val="00A1037E"/>
    <w:rsid w:val="00A157CC"/>
    <w:rsid w:val="00A17B73"/>
    <w:rsid w:val="00A20824"/>
    <w:rsid w:val="00A246A6"/>
    <w:rsid w:val="00A32CA5"/>
    <w:rsid w:val="00A4216C"/>
    <w:rsid w:val="00A460C6"/>
    <w:rsid w:val="00A53241"/>
    <w:rsid w:val="00A66666"/>
    <w:rsid w:val="00A76718"/>
    <w:rsid w:val="00A9713A"/>
    <w:rsid w:val="00AA36A6"/>
    <w:rsid w:val="00AC048F"/>
    <w:rsid w:val="00AC43EA"/>
    <w:rsid w:val="00AC7D10"/>
    <w:rsid w:val="00AD3C0D"/>
    <w:rsid w:val="00AD4347"/>
    <w:rsid w:val="00AD6A4A"/>
    <w:rsid w:val="00B00172"/>
    <w:rsid w:val="00B0392C"/>
    <w:rsid w:val="00B10511"/>
    <w:rsid w:val="00B13535"/>
    <w:rsid w:val="00B146CE"/>
    <w:rsid w:val="00B14A7F"/>
    <w:rsid w:val="00B20CBD"/>
    <w:rsid w:val="00B237A9"/>
    <w:rsid w:val="00B23A28"/>
    <w:rsid w:val="00B258D2"/>
    <w:rsid w:val="00B2593F"/>
    <w:rsid w:val="00B26735"/>
    <w:rsid w:val="00B449A7"/>
    <w:rsid w:val="00B5180A"/>
    <w:rsid w:val="00B77C29"/>
    <w:rsid w:val="00B8085E"/>
    <w:rsid w:val="00B825C7"/>
    <w:rsid w:val="00B83AB1"/>
    <w:rsid w:val="00BA140E"/>
    <w:rsid w:val="00BA1A47"/>
    <w:rsid w:val="00BB1CD3"/>
    <w:rsid w:val="00BC2D3F"/>
    <w:rsid w:val="00BE1A2C"/>
    <w:rsid w:val="00C03B86"/>
    <w:rsid w:val="00C068C1"/>
    <w:rsid w:val="00C164A1"/>
    <w:rsid w:val="00C349A0"/>
    <w:rsid w:val="00C36BF8"/>
    <w:rsid w:val="00C543DD"/>
    <w:rsid w:val="00C54E8E"/>
    <w:rsid w:val="00C555D9"/>
    <w:rsid w:val="00C57A3F"/>
    <w:rsid w:val="00C66CC6"/>
    <w:rsid w:val="00C7654B"/>
    <w:rsid w:val="00C86798"/>
    <w:rsid w:val="00C87A18"/>
    <w:rsid w:val="00C96BF4"/>
    <w:rsid w:val="00CA7350"/>
    <w:rsid w:val="00CB6931"/>
    <w:rsid w:val="00CC0D7A"/>
    <w:rsid w:val="00CD1D37"/>
    <w:rsid w:val="00CD3B36"/>
    <w:rsid w:val="00CD6532"/>
    <w:rsid w:val="00CE065E"/>
    <w:rsid w:val="00D018DE"/>
    <w:rsid w:val="00D02A92"/>
    <w:rsid w:val="00D12715"/>
    <w:rsid w:val="00D32643"/>
    <w:rsid w:val="00D352C2"/>
    <w:rsid w:val="00D37562"/>
    <w:rsid w:val="00D4302F"/>
    <w:rsid w:val="00D55872"/>
    <w:rsid w:val="00D608AF"/>
    <w:rsid w:val="00D837B9"/>
    <w:rsid w:val="00DA0FE9"/>
    <w:rsid w:val="00DA5B4C"/>
    <w:rsid w:val="00DB64A1"/>
    <w:rsid w:val="00DC1902"/>
    <w:rsid w:val="00DC55F9"/>
    <w:rsid w:val="00DE1CD1"/>
    <w:rsid w:val="00DE228B"/>
    <w:rsid w:val="00DF1290"/>
    <w:rsid w:val="00DF615D"/>
    <w:rsid w:val="00E2182C"/>
    <w:rsid w:val="00E21BC1"/>
    <w:rsid w:val="00E22CB9"/>
    <w:rsid w:val="00E3646F"/>
    <w:rsid w:val="00E40458"/>
    <w:rsid w:val="00E422DA"/>
    <w:rsid w:val="00E44E55"/>
    <w:rsid w:val="00E45118"/>
    <w:rsid w:val="00E47788"/>
    <w:rsid w:val="00E51700"/>
    <w:rsid w:val="00E60FEF"/>
    <w:rsid w:val="00E61C19"/>
    <w:rsid w:val="00E6438D"/>
    <w:rsid w:val="00E6483A"/>
    <w:rsid w:val="00E71F04"/>
    <w:rsid w:val="00E80812"/>
    <w:rsid w:val="00E865E2"/>
    <w:rsid w:val="00E94436"/>
    <w:rsid w:val="00EA2DEE"/>
    <w:rsid w:val="00EA317E"/>
    <w:rsid w:val="00EA3D40"/>
    <w:rsid w:val="00EB0DA3"/>
    <w:rsid w:val="00EC0135"/>
    <w:rsid w:val="00EC670D"/>
    <w:rsid w:val="00ED3827"/>
    <w:rsid w:val="00EE59BE"/>
    <w:rsid w:val="00EF4E4F"/>
    <w:rsid w:val="00EF7770"/>
    <w:rsid w:val="00F02EF8"/>
    <w:rsid w:val="00F165EF"/>
    <w:rsid w:val="00F2160C"/>
    <w:rsid w:val="00F230B8"/>
    <w:rsid w:val="00F345C3"/>
    <w:rsid w:val="00F708F7"/>
    <w:rsid w:val="00F71729"/>
    <w:rsid w:val="00F71A82"/>
    <w:rsid w:val="00F73221"/>
    <w:rsid w:val="00F75A06"/>
    <w:rsid w:val="00F86A6D"/>
    <w:rsid w:val="00FC1D4D"/>
    <w:rsid w:val="00FC3318"/>
    <w:rsid w:val="00FC63B2"/>
    <w:rsid w:val="00FD3313"/>
    <w:rsid w:val="00FD3B49"/>
    <w:rsid w:val="00FD7889"/>
    <w:rsid w:val="00FE07D7"/>
    <w:rsid w:val="00FE4015"/>
    <w:rsid w:val="00FF0F6B"/>
    <w:rsid w:val="00FF3D3E"/>
    <w:rsid w:val="00FF44BD"/>
    <w:rsid w:val="00FF4DB7"/>
    <w:rsid w:val="00FF76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598866A0"/>
  <w15:docId w15:val="{AA3886F9-78A2-41E8-AB9A-516BF3411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0D7A"/>
    <w:pPr>
      <w:contextualSpacing/>
    </w:pPr>
    <w:rPr>
      <w:rFonts w:ascii="Arial" w:eastAsia="Times New Roman" w:hAnsi="Arial"/>
    </w:rPr>
  </w:style>
  <w:style w:type="paragraph" w:styleId="berschrift1">
    <w:name w:val="heading 1"/>
    <w:basedOn w:val="Standard"/>
    <w:next w:val="Standard"/>
    <w:link w:val="berschrift1Zchn"/>
    <w:uiPriority w:val="99"/>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link w:val="berschrift2Zchn"/>
    <w:uiPriority w:val="99"/>
    <w:qFormat/>
    <w:rsid w:val="00477279"/>
    <w:pPr>
      <w:keepNext/>
      <w:numPr>
        <w:ilvl w:val="1"/>
        <w:numId w:val="3"/>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link w:val="berschrift3Zchn"/>
    <w:uiPriority w:val="99"/>
    <w:qFormat/>
    <w:rsid w:val="00477279"/>
    <w:pPr>
      <w:keepNext/>
      <w:numPr>
        <w:ilvl w:val="2"/>
        <w:numId w:val="3"/>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link w:val="berschrift4Zchn"/>
    <w:uiPriority w:val="99"/>
    <w:qFormat/>
    <w:rsid w:val="00477279"/>
    <w:pPr>
      <w:keepNext/>
      <w:numPr>
        <w:ilvl w:val="3"/>
        <w:numId w:val="3"/>
      </w:numPr>
      <w:overflowPunct w:val="0"/>
      <w:autoSpaceDE w:val="0"/>
      <w:autoSpaceDN w:val="0"/>
      <w:adjustRightInd w:val="0"/>
      <w:textAlignment w:val="baseline"/>
      <w:outlineLvl w:val="3"/>
    </w:pPr>
    <w:rPr>
      <w:b/>
      <w:i/>
      <w:sz w:val="24"/>
    </w:rPr>
  </w:style>
  <w:style w:type="paragraph" w:styleId="berschrift5">
    <w:name w:val="heading 5"/>
    <w:basedOn w:val="Standard"/>
    <w:next w:val="Standard"/>
    <w:link w:val="berschrift5Zchn"/>
    <w:uiPriority w:val="99"/>
    <w:qFormat/>
    <w:rsid w:val="00477279"/>
    <w:pPr>
      <w:keepNext/>
      <w:numPr>
        <w:ilvl w:val="4"/>
        <w:numId w:val="3"/>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uiPriority w:val="99"/>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E44E55"/>
    <w:pPr>
      <w:spacing w:before="480"/>
      <w:jc w:val="center"/>
    </w:pPr>
    <w:rPr>
      <w:b/>
      <w:sz w:val="36"/>
    </w:rPr>
  </w:style>
  <w:style w:type="character" w:customStyle="1" w:styleId="TitelZchn">
    <w:name w:val="Titel Zchn"/>
    <w:link w:val="Titel"/>
    <w:rsid w:val="00E44E55"/>
    <w:rPr>
      <w:rFonts w:ascii="Arial" w:eastAsia="Times New Roman" w:hAnsi="Arial"/>
      <w:b/>
      <w:sz w:val="36"/>
    </w:rPr>
  </w:style>
  <w:style w:type="paragraph" w:customStyle="1" w:styleId="Liste-A-01">
    <w:name w:val="Liste-A-01"/>
    <w:basedOn w:val="Standard"/>
    <w:qFormat/>
    <w:rsid w:val="001F5B60"/>
    <w:pPr>
      <w:numPr>
        <w:ilvl w:val="1"/>
        <w:numId w:val="1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1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12"/>
      </w:numPr>
      <w:spacing w:after="60"/>
      <w:contextualSpacing w:val="0"/>
      <w:jc w:val="both"/>
      <w:outlineLvl w:val="3"/>
    </w:pPr>
  </w:style>
  <w:style w:type="table" w:styleId="Tabellenraster">
    <w:name w:val="Table Grid"/>
    <w:basedOn w:val="NormaleTabelle"/>
    <w:uiPriority w:val="9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rsid w:val="00CB6931"/>
    <w:pPr>
      <w:contextualSpacing w:val="0"/>
    </w:pPr>
    <w:rPr>
      <w:sz w:val="16"/>
    </w:rPr>
  </w:style>
  <w:style w:type="character" w:customStyle="1" w:styleId="TextkrperZchn">
    <w:name w:val="Textkörper Zchn"/>
    <w:link w:val="Textkrper"/>
    <w:uiPriority w:val="99"/>
    <w:rsid w:val="00CB6931"/>
    <w:rPr>
      <w:rFonts w:ascii="Arial" w:eastAsia="Times New Roman" w:hAnsi="Arial"/>
      <w:sz w:val="16"/>
      <w:lang w:eastAsia="de-DE"/>
    </w:rPr>
  </w:style>
  <w:style w:type="paragraph" w:styleId="Kopfzeile">
    <w:name w:val="header"/>
    <w:basedOn w:val="Standard"/>
    <w:link w:val="KopfzeileZchn"/>
    <w:uiPriority w:val="99"/>
    <w:unhideWhenUsed/>
    <w:rsid w:val="00E44E55"/>
    <w:pPr>
      <w:tabs>
        <w:tab w:val="right" w:pos="9582"/>
      </w:tabs>
    </w:pPr>
    <w:rPr>
      <w:b/>
      <w:sz w:val="24"/>
    </w:rPr>
  </w:style>
  <w:style w:type="character" w:customStyle="1" w:styleId="KopfzeileZchn">
    <w:name w:val="Kopfzeile Zchn"/>
    <w:link w:val="Kopfzeile"/>
    <w:uiPriority w:val="99"/>
    <w:rsid w:val="00E44E55"/>
    <w:rPr>
      <w:rFonts w:ascii="Arial" w:eastAsia="Times New Roman" w:hAnsi="Arial"/>
      <w:b/>
      <w:sz w:val="24"/>
    </w:rPr>
  </w:style>
  <w:style w:type="paragraph" w:styleId="Fuzeile">
    <w:name w:val="footer"/>
    <w:basedOn w:val="Standard"/>
    <w:link w:val="FuzeileZchn"/>
    <w:uiPriority w:val="99"/>
    <w:unhideWhenUsed/>
    <w:rsid w:val="00E44E55"/>
    <w:pPr>
      <w:tabs>
        <w:tab w:val="center" w:pos="4536"/>
        <w:tab w:val="right" w:pos="9582"/>
      </w:tabs>
    </w:pPr>
  </w:style>
  <w:style w:type="character" w:customStyle="1" w:styleId="FuzeileZchn">
    <w:name w:val="Fußzeile Zchn"/>
    <w:link w:val="Fuzeile"/>
    <w:uiPriority w:val="99"/>
    <w:rsid w:val="00E44E55"/>
    <w:rPr>
      <w:rFonts w:ascii="Arial" w:eastAsia="Times New Roman" w:hAnsi="Arial"/>
    </w:rPr>
  </w:style>
  <w:style w:type="paragraph" w:styleId="Funotentext">
    <w:name w:val="footnote text"/>
    <w:basedOn w:val="Standard"/>
    <w:link w:val="FunotentextZchn"/>
    <w:unhideWhenUsed/>
    <w:rsid w:val="00E44E55"/>
    <w:pPr>
      <w:tabs>
        <w:tab w:val="left" w:pos="113"/>
      </w:tabs>
      <w:ind w:left="113" w:right="-57" w:hanging="113"/>
    </w:pPr>
    <w:rPr>
      <w:sz w:val="16"/>
      <w:szCs w:val="24"/>
    </w:rPr>
  </w:style>
  <w:style w:type="character" w:customStyle="1" w:styleId="FunotentextZchn">
    <w:name w:val="Fußnotentext Zchn"/>
    <w:link w:val="Funotentext"/>
    <w:uiPriority w:val="99"/>
    <w:rsid w:val="00E44E55"/>
    <w:rPr>
      <w:rFonts w:ascii="Arial" w:eastAsia="Times New Roman" w:hAnsi="Arial"/>
      <w:sz w:val="16"/>
      <w:szCs w:val="24"/>
    </w:rPr>
  </w:style>
  <w:style w:type="character" w:styleId="Funotenzeichen">
    <w:name w:val="footnote reference"/>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2"/>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4"/>
      </w:numPr>
    </w:pPr>
  </w:style>
  <w:style w:type="character" w:customStyle="1" w:styleId="berschrift6Zeichen">
    <w:name w:val="Überschrift 6 Zeichen"/>
    <w:uiPriority w:val="99"/>
    <w:semiHidden/>
    <w:rsid w:val="00477279"/>
    <w:rPr>
      <w:rFonts w:ascii="Calibri" w:eastAsia="MS Gothic" w:hAnsi="Calibri" w:cs="Times New Roman"/>
      <w:i/>
      <w:iCs/>
      <w:color w:val="243F60"/>
      <w:lang w:eastAsia="de-DE"/>
    </w:rPr>
  </w:style>
  <w:style w:type="character" w:customStyle="1" w:styleId="berschrift7Zeichen">
    <w:name w:val="Überschrift 7 Zeichen"/>
    <w:uiPriority w:val="9"/>
    <w:semiHidden/>
    <w:rsid w:val="00477279"/>
    <w:rPr>
      <w:rFonts w:ascii="Calibri" w:eastAsia="MS Gothic" w:hAnsi="Calibri" w:cs="Times New Roman"/>
      <w:i/>
      <w:iCs/>
      <w:color w:val="404040"/>
      <w:lang w:eastAsia="de-DE"/>
    </w:rPr>
  </w:style>
  <w:style w:type="character" w:customStyle="1" w:styleId="berschrift8Zeichen">
    <w:name w:val="Überschrift 8 Zeichen"/>
    <w:uiPriority w:val="9"/>
    <w:semiHidden/>
    <w:rsid w:val="00477279"/>
    <w:rPr>
      <w:rFonts w:ascii="Calibri" w:eastAsia="MS Gothic" w:hAnsi="Calibri" w:cs="Times New Roman"/>
      <w:color w:val="404040"/>
      <w:lang w:eastAsia="de-DE"/>
    </w:rPr>
  </w:style>
  <w:style w:type="character" w:customStyle="1" w:styleId="berschrift9Zeichen">
    <w:name w:val="Überschrift 9 Zeichen"/>
    <w:uiPriority w:val="9"/>
    <w:semiHidden/>
    <w:rsid w:val="00477279"/>
    <w:rPr>
      <w:rFonts w:ascii="Calibri" w:eastAsia="MS Gothic" w:hAnsi="Calibri" w:cs="Times New Roman"/>
      <w:i/>
      <w:iCs/>
      <w:color w:val="404040"/>
      <w:lang w:eastAsia="de-DE"/>
    </w:rPr>
  </w:style>
  <w:style w:type="character" w:customStyle="1" w:styleId="berschrift6Zchn">
    <w:name w:val="Überschrift 6 Zchn"/>
    <w:link w:val="berschrift6"/>
    <w:rsid w:val="008A1252"/>
    <w:rPr>
      <w:rFonts w:ascii="Brush Script" w:eastAsia="Times New Roman" w:hAnsi="Brush Script"/>
      <w:b/>
      <w:lang w:eastAsia="de-DE"/>
    </w:rPr>
  </w:style>
  <w:style w:type="character" w:customStyle="1" w:styleId="berschrift7Zchn">
    <w:name w:val="Überschrift 7 Zchn"/>
    <w:link w:val="berschrift7"/>
    <w:rsid w:val="008A1252"/>
    <w:rPr>
      <w:rFonts w:ascii="Brush Script" w:eastAsia="Times New Roman" w:hAnsi="Brush Script"/>
      <w:b/>
      <w:lang w:eastAsia="de-DE"/>
    </w:rPr>
  </w:style>
  <w:style w:type="character" w:customStyle="1" w:styleId="berschrift8Zchn">
    <w:name w:val="Überschrift 8 Zchn"/>
    <w:link w:val="berschrift8"/>
    <w:rsid w:val="008A1252"/>
    <w:rPr>
      <w:rFonts w:ascii="Brush Script" w:eastAsia="Times New Roman" w:hAnsi="Brush Script"/>
      <w:b/>
      <w:sz w:val="24"/>
      <w:lang w:eastAsia="de-DE"/>
    </w:rPr>
  </w:style>
  <w:style w:type="character" w:customStyle="1" w:styleId="berschrift9Zchn">
    <w:name w:val="Überschrift 9 Zchn"/>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5"/>
      </w:numPr>
      <w:contextualSpacing w:val="0"/>
    </w:pPr>
    <w:rPr>
      <w:sz w:val="22"/>
    </w:rPr>
  </w:style>
  <w:style w:type="paragraph" w:styleId="Aufzhlungszeichen2">
    <w:name w:val="List Bullet 2"/>
    <w:basedOn w:val="Standard"/>
    <w:autoRedefine/>
    <w:rsid w:val="008A1252"/>
    <w:pPr>
      <w:numPr>
        <w:numId w:val="6"/>
      </w:numPr>
      <w:contextualSpacing w:val="0"/>
    </w:pPr>
    <w:rPr>
      <w:sz w:val="22"/>
    </w:rPr>
  </w:style>
  <w:style w:type="paragraph" w:styleId="Aufzhlungszeichen3">
    <w:name w:val="List Bullet 3"/>
    <w:basedOn w:val="Standard"/>
    <w:autoRedefine/>
    <w:rsid w:val="008A1252"/>
    <w:pPr>
      <w:numPr>
        <w:numId w:val="7"/>
      </w:numPr>
      <w:contextualSpacing w:val="0"/>
    </w:pPr>
    <w:rPr>
      <w:sz w:val="22"/>
    </w:rPr>
  </w:style>
  <w:style w:type="paragraph" w:styleId="Aufzhlungszeichen4">
    <w:name w:val="List Bullet 4"/>
    <w:basedOn w:val="Standard"/>
    <w:autoRedefine/>
    <w:rsid w:val="00622AE0"/>
    <w:pPr>
      <w:numPr>
        <w:numId w:val="8"/>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link w:val="Datum"/>
    <w:rsid w:val="008A1252"/>
    <w:rPr>
      <w:rFonts w:ascii="Arial" w:eastAsia="Times New Roman" w:hAnsi="Arial"/>
      <w:sz w:val="22"/>
      <w:lang w:eastAsia="de-DE"/>
    </w:rPr>
  </w:style>
  <w:style w:type="paragraph" w:styleId="Dokumentstruktur">
    <w:name w:val="Document Map"/>
    <w:basedOn w:val="Standard"/>
    <w:link w:val="DokumentstrukturZchn"/>
    <w:uiPriority w:val="99"/>
    <w:semiHidden/>
    <w:rsid w:val="008A1252"/>
    <w:pPr>
      <w:shd w:val="clear" w:color="auto" w:fill="000080"/>
      <w:contextualSpacing w:val="0"/>
    </w:pPr>
    <w:rPr>
      <w:rFonts w:ascii="Tahoma" w:hAnsi="Tahoma"/>
      <w:sz w:val="22"/>
    </w:rPr>
  </w:style>
  <w:style w:type="character" w:customStyle="1" w:styleId="DokumentstrukturZchn">
    <w:name w:val="Dokumentstruktur Zchn"/>
    <w:link w:val="Dokumentstruktur"/>
    <w:uiPriority w:val="99"/>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link w:val="Gruformel"/>
    <w:rsid w:val="008A1252"/>
    <w:rPr>
      <w:rFonts w:ascii="Arial" w:eastAsia="Times New Roman" w:hAnsi="Arial"/>
      <w:sz w:val="22"/>
      <w:lang w:eastAsia="de-DE"/>
    </w:rPr>
  </w:style>
  <w:style w:type="paragraph" w:styleId="Index1">
    <w:name w:val="index 1"/>
    <w:basedOn w:val="Standard"/>
    <w:next w:val="Standard"/>
    <w:autoRedefine/>
    <w:uiPriority w:val="99"/>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uiPriority w:val="99"/>
    <w:semiHidden/>
    <w:rsid w:val="008A1252"/>
    <w:pPr>
      <w:contextualSpacing w:val="0"/>
    </w:pPr>
  </w:style>
  <w:style w:type="character" w:customStyle="1" w:styleId="KommentartextZchn">
    <w:name w:val="Kommentartext Zchn"/>
    <w:link w:val="Kommentartext"/>
    <w:uiPriority w:val="99"/>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rPr>
  </w:style>
  <w:style w:type="character" w:customStyle="1" w:styleId="MakrotextZchn">
    <w:name w:val="Makrotext Zchn"/>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link w:val="Untertitel"/>
    <w:rsid w:val="008A1252"/>
    <w:rPr>
      <w:rFonts w:ascii="Arial" w:eastAsia="Times New Roman" w:hAnsi="Arial"/>
      <w:sz w:val="24"/>
      <w:lang w:eastAsia="de-DE"/>
    </w:rPr>
  </w:style>
  <w:style w:type="paragraph" w:styleId="Verzeichnis1">
    <w:name w:val="toc 1"/>
    <w:basedOn w:val="Standard"/>
    <w:next w:val="Standard"/>
    <w:autoRedefine/>
    <w:uiPriority w:val="99"/>
    <w:semiHidden/>
    <w:rsid w:val="008A1252"/>
    <w:pPr>
      <w:contextualSpacing w:val="0"/>
    </w:pPr>
    <w:rPr>
      <w:sz w:val="22"/>
    </w:rPr>
  </w:style>
  <w:style w:type="paragraph" w:styleId="Verzeichnis2">
    <w:name w:val="toc 2"/>
    <w:basedOn w:val="Standard"/>
    <w:next w:val="Standard"/>
    <w:autoRedefine/>
    <w:uiPriority w:val="39"/>
    <w:rsid w:val="008A1252"/>
    <w:pPr>
      <w:ind w:left="220"/>
      <w:contextualSpacing w:val="0"/>
    </w:pPr>
    <w:rPr>
      <w:sz w:val="22"/>
    </w:rPr>
  </w:style>
  <w:style w:type="paragraph" w:styleId="Verzeichnis3">
    <w:name w:val="toc 3"/>
    <w:basedOn w:val="Standard"/>
    <w:next w:val="Standard"/>
    <w:autoRedefine/>
    <w:uiPriority w:val="39"/>
    <w:rsid w:val="008A1252"/>
    <w:pPr>
      <w:ind w:left="440"/>
      <w:contextualSpacing w:val="0"/>
    </w:pPr>
    <w:rPr>
      <w:sz w:val="22"/>
    </w:rPr>
  </w:style>
  <w:style w:type="paragraph" w:styleId="Verzeichnis4">
    <w:name w:val="toc 4"/>
    <w:basedOn w:val="Standard"/>
    <w:next w:val="Standard"/>
    <w:autoRedefine/>
    <w:uiPriority w:val="99"/>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uiPriority w:val="99"/>
    <w:rsid w:val="008A1252"/>
  </w:style>
  <w:style w:type="character" w:customStyle="1" w:styleId="KommentarthemaZchn">
    <w:name w:val="Kommentarthema Zchn"/>
    <w:link w:val="Kommentarthema"/>
    <w:uiPriority w:val="99"/>
    <w:semiHidden/>
    <w:rsid w:val="008A1252"/>
    <w:rPr>
      <w:rFonts w:ascii="Arial" w:hAnsi="Arial"/>
      <w:b/>
      <w:bCs/>
    </w:rPr>
  </w:style>
  <w:style w:type="paragraph" w:styleId="Kommentarthema">
    <w:name w:val="annotation subject"/>
    <w:basedOn w:val="Kommentartext"/>
    <w:next w:val="Kommentartext"/>
    <w:link w:val="KommentarthemaZchn"/>
    <w:uiPriority w:val="99"/>
    <w:semiHidden/>
    <w:rsid w:val="008A1252"/>
    <w:rPr>
      <w:rFonts w:eastAsia="MS Mincho"/>
      <w:b/>
      <w:bCs/>
      <w:lang w:eastAsia="ja-JP"/>
    </w:rPr>
  </w:style>
  <w:style w:type="character" w:customStyle="1" w:styleId="KommentarthemaZeichen1">
    <w:name w:val="Kommentarthema Zeichen1"/>
    <w:uiPriority w:val="99"/>
    <w:semiHidden/>
    <w:rsid w:val="008A1252"/>
    <w:rPr>
      <w:rFonts w:ascii="Arial" w:eastAsia="Times New Roman" w:hAnsi="Arial"/>
      <w:b/>
      <w:bCs/>
      <w:lang w:eastAsia="de-DE"/>
    </w:rPr>
  </w:style>
  <w:style w:type="character" w:styleId="Kommentarzeichen">
    <w:name w:val="annotation reference"/>
    <w:uiPriority w:val="99"/>
    <w:semiHidden/>
    <w:rsid w:val="008A1252"/>
    <w:rPr>
      <w:sz w:val="16"/>
      <w:szCs w:val="16"/>
    </w:rPr>
  </w:style>
  <w:style w:type="numbering" w:customStyle="1" w:styleId="ListeC">
    <w:name w:val="Liste_C"/>
    <w:uiPriority w:val="99"/>
    <w:rsid w:val="00FD3B49"/>
    <w:pPr>
      <w:numPr>
        <w:numId w:val="9"/>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D22A1"/>
    <w:pPr>
      <w:tabs>
        <w:tab w:val="left" w:pos="426"/>
      </w:tabs>
      <w:spacing w:before="120"/>
      <w:ind w:left="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6D22A1"/>
    <w:pPr>
      <w:numPr>
        <w:ilvl w:val="0"/>
        <w:numId w:val="0"/>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left w:val="single" w:sz="4" w:space="1" w:color="BFBFBF"/>
        <w:bottom w:val="single" w:sz="4" w:space="1" w:color="BFBFBF"/>
        <w:right w:val="single" w:sz="4" w:space="1" w:color="BFBF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547034"/>
    <w:pPr>
      <w:ind w:left="1134" w:hanging="567"/>
    </w:pPr>
  </w:style>
  <w:style w:type="paragraph" w:styleId="berarbeitung">
    <w:name w:val="Revision"/>
    <w:hidden/>
    <w:uiPriority w:val="99"/>
    <w:semiHidden/>
    <w:rsid w:val="00737B54"/>
    <w:rPr>
      <w:rFonts w:ascii="Arial" w:eastAsia="Times New Roman" w:hAnsi="Arial"/>
    </w:rPr>
  </w:style>
  <w:style w:type="paragraph" w:customStyle="1" w:styleId="Rahmen1">
    <w:name w:val="Rahmen1"/>
    <w:basedOn w:val="Standard"/>
    <w:uiPriority w:val="99"/>
    <w:rsid w:val="00084BFA"/>
    <w:pPr>
      <w:pBdr>
        <w:top w:val="single" w:sz="4" w:space="6" w:color="auto"/>
        <w:left w:val="single" w:sz="4" w:space="4" w:color="auto"/>
        <w:bottom w:val="single" w:sz="4" w:space="6" w:color="auto"/>
        <w:right w:val="single" w:sz="4" w:space="4" w:color="auto"/>
      </w:pBdr>
      <w:spacing w:before="120" w:after="120"/>
      <w:contextualSpacing w:val="0"/>
      <w:jc w:val="both"/>
    </w:pPr>
    <w:rPr>
      <w:rFonts w:cs="Arial"/>
      <w:color w:val="000000"/>
    </w:rPr>
  </w:style>
  <w:style w:type="paragraph" w:customStyle="1" w:styleId="InhaltsverzeichnisA1">
    <w:name w:val="Inhaltsverzeichnis_A_1"/>
    <w:basedOn w:val="Listenabsatz"/>
    <w:qFormat/>
    <w:rsid w:val="00234D8F"/>
    <w:pPr>
      <w:numPr>
        <w:numId w:val="14"/>
      </w:numPr>
      <w:tabs>
        <w:tab w:val="right" w:leader="dot" w:pos="8789"/>
        <w:tab w:val="right" w:pos="9356"/>
      </w:tabs>
      <w:spacing w:before="240" w:after="120"/>
      <w:contextualSpacing w:val="0"/>
    </w:pPr>
    <w:rPr>
      <w:b/>
      <w:bCs/>
    </w:rPr>
  </w:style>
  <w:style w:type="numbering" w:styleId="111111">
    <w:name w:val="Outline List 2"/>
    <w:basedOn w:val="KeineListe"/>
    <w:uiPriority w:val="99"/>
    <w:rsid w:val="00120489"/>
    <w:pPr>
      <w:numPr>
        <w:numId w:val="10"/>
      </w:numPr>
    </w:pPr>
  </w:style>
  <w:style w:type="paragraph" w:customStyle="1" w:styleId="A0">
    <w:name w:val="A 0"/>
    <w:basedOn w:val="Standard"/>
    <w:rsid w:val="00120489"/>
    <w:pPr>
      <w:spacing w:before="120" w:after="120"/>
      <w:contextualSpacing w:val="0"/>
    </w:pPr>
    <w:rPr>
      <w:rFonts w:cs="Arial"/>
      <w:b/>
      <w:sz w:val="26"/>
      <w:szCs w:val="26"/>
    </w:rPr>
  </w:style>
  <w:style w:type="paragraph" w:customStyle="1" w:styleId="A4">
    <w:name w:val="A 4"/>
    <w:basedOn w:val="Standard"/>
    <w:uiPriority w:val="99"/>
    <w:rsid w:val="00120489"/>
    <w:pPr>
      <w:numPr>
        <w:numId w:val="11"/>
      </w:numPr>
      <w:ind w:firstLine="0"/>
      <w:contextualSpacing w:val="0"/>
    </w:pPr>
    <w:rPr>
      <w:rFonts w:cs="Arial"/>
      <w:b/>
      <w:sz w:val="22"/>
      <w:szCs w:val="22"/>
    </w:rPr>
  </w:style>
  <w:style w:type="paragraph" w:customStyle="1" w:styleId="A1">
    <w:name w:val="A 1"/>
    <w:basedOn w:val="Standard"/>
    <w:uiPriority w:val="99"/>
    <w:rsid w:val="00120489"/>
    <w:pPr>
      <w:spacing w:before="120" w:after="120"/>
      <w:ind w:left="284"/>
      <w:contextualSpacing w:val="0"/>
    </w:pPr>
    <w:rPr>
      <w:rFonts w:cs="Arial"/>
      <w:b/>
      <w:sz w:val="24"/>
      <w:szCs w:val="24"/>
    </w:rPr>
  </w:style>
  <w:style w:type="character" w:customStyle="1" w:styleId="berschrift2Zchn">
    <w:name w:val="Überschrift 2 Zchn"/>
    <w:link w:val="berschrift2"/>
    <w:uiPriority w:val="99"/>
    <w:rsid w:val="00120489"/>
    <w:rPr>
      <w:rFonts w:ascii="Arial" w:eastAsia="Times New Roman" w:hAnsi="Arial"/>
      <w:b/>
    </w:rPr>
  </w:style>
  <w:style w:type="paragraph" w:customStyle="1" w:styleId="A2">
    <w:name w:val="A 2"/>
    <w:basedOn w:val="Standard"/>
    <w:uiPriority w:val="99"/>
    <w:rsid w:val="00120489"/>
    <w:pPr>
      <w:spacing w:before="120" w:after="120"/>
      <w:ind w:left="539"/>
      <w:contextualSpacing w:val="0"/>
    </w:pPr>
    <w:rPr>
      <w:rFonts w:cs="Arial"/>
      <w:b/>
      <w:sz w:val="24"/>
      <w:szCs w:val="24"/>
    </w:rPr>
  </w:style>
  <w:style w:type="character" w:styleId="Hyperlink">
    <w:name w:val="Hyperlink"/>
    <w:uiPriority w:val="99"/>
    <w:rsid w:val="00120489"/>
    <w:rPr>
      <w:color w:val="0000FF"/>
      <w:u w:val="single"/>
    </w:rPr>
  </w:style>
  <w:style w:type="paragraph" w:customStyle="1" w:styleId="A3">
    <w:name w:val="A 3"/>
    <w:basedOn w:val="A2"/>
    <w:uiPriority w:val="99"/>
    <w:rsid w:val="00120489"/>
    <w:pPr>
      <w:ind w:left="567"/>
    </w:pPr>
  </w:style>
  <w:style w:type="paragraph" w:customStyle="1" w:styleId="A11">
    <w:name w:val="A 11"/>
    <w:basedOn w:val="A1"/>
    <w:uiPriority w:val="99"/>
    <w:rsid w:val="00120489"/>
  </w:style>
  <w:style w:type="character" w:styleId="BesuchterLink">
    <w:name w:val="FollowedHyperlink"/>
    <w:uiPriority w:val="99"/>
    <w:rsid w:val="00120489"/>
    <w:rPr>
      <w:color w:val="800080"/>
      <w:u w:val="single"/>
    </w:rPr>
  </w:style>
  <w:style w:type="character" w:customStyle="1" w:styleId="ZchnZchn">
    <w:name w:val="Zchn Zchn"/>
    <w:rsid w:val="00120489"/>
    <w:rPr>
      <w:rFonts w:ascii="Arial" w:hAnsi="Arial"/>
      <w:b/>
      <w:sz w:val="28"/>
      <w:lang w:val="de-DE" w:eastAsia="de-DE" w:bidi="ar-SA"/>
    </w:rPr>
  </w:style>
  <w:style w:type="character" w:customStyle="1" w:styleId="ZchnZchn2">
    <w:name w:val="Zchn Zchn2"/>
    <w:rsid w:val="00120489"/>
    <w:rPr>
      <w:lang w:val="de-DE" w:eastAsia="de-DE" w:bidi="ar-SA"/>
    </w:rPr>
  </w:style>
  <w:style w:type="paragraph" w:customStyle="1" w:styleId="Mustertext9kursiv">
    <w:name w:val="Mustertext_9_kursiv"/>
    <w:basedOn w:val="Mustertext"/>
    <w:qFormat/>
    <w:rsid w:val="00120489"/>
    <w:rPr>
      <w:i/>
      <w:sz w:val="18"/>
      <w:szCs w:val="18"/>
    </w:rPr>
  </w:style>
  <w:style w:type="paragraph" w:customStyle="1" w:styleId="berschrift112">
    <w:name w:val="Überschrift 1_12"/>
    <w:basedOn w:val="berschrift1"/>
    <w:qFormat/>
    <w:rsid w:val="00CD1D37"/>
    <w:pPr>
      <w:jc w:val="left"/>
    </w:pPr>
    <w:rPr>
      <w:sz w:val="24"/>
      <w:szCs w:val="24"/>
    </w:rPr>
  </w:style>
  <w:style w:type="numbering" w:customStyle="1" w:styleId="InhaltsverzeichnisA">
    <w:name w:val="Inhaltsverzeichnis_A"/>
    <w:basedOn w:val="KeineListe"/>
    <w:uiPriority w:val="99"/>
    <w:rsid w:val="00234D8F"/>
    <w:pPr>
      <w:numPr>
        <w:numId w:val="13"/>
      </w:numPr>
    </w:pPr>
  </w:style>
  <w:style w:type="paragraph" w:customStyle="1" w:styleId="InhaltsverzeichnisA2">
    <w:name w:val="Inhaltsverzeichnis_A_2"/>
    <w:basedOn w:val="InhaltsverzeichnisA1"/>
    <w:qFormat/>
    <w:rsid w:val="00234D8F"/>
    <w:pPr>
      <w:numPr>
        <w:ilvl w:val="3"/>
        <w:numId w:val="15"/>
      </w:numPr>
      <w:spacing w:before="0" w:after="60"/>
    </w:pPr>
    <w:rPr>
      <w:b w:val="0"/>
    </w:rPr>
  </w:style>
  <w:style w:type="paragraph" w:customStyle="1" w:styleId="Tabellenlisteaa">
    <w:name w:val="Tabellenliste aa)"/>
    <w:basedOn w:val="Standard"/>
    <w:qFormat/>
    <w:rsid w:val="0056505F"/>
    <w:pPr>
      <w:ind w:left="377" w:hanging="377"/>
    </w:pPr>
  </w:style>
  <w:style w:type="character" w:customStyle="1" w:styleId="berschrift1Zchn">
    <w:name w:val="Überschrift 1 Zchn"/>
    <w:basedOn w:val="Absatz-Standardschriftart"/>
    <w:link w:val="berschrift1"/>
    <w:uiPriority w:val="99"/>
    <w:locked/>
    <w:rsid w:val="00D4302F"/>
    <w:rPr>
      <w:rFonts w:ascii="Arial" w:eastAsia="Times New Roman" w:hAnsi="Arial"/>
      <w:b/>
      <w:sz w:val="28"/>
    </w:rPr>
  </w:style>
  <w:style w:type="character" w:customStyle="1" w:styleId="berschrift3Zchn">
    <w:name w:val="Überschrift 3 Zchn"/>
    <w:basedOn w:val="Absatz-Standardschriftart"/>
    <w:link w:val="berschrift3"/>
    <w:uiPriority w:val="99"/>
    <w:locked/>
    <w:rsid w:val="00D4302F"/>
    <w:rPr>
      <w:rFonts w:ascii="Arial" w:eastAsia="Times New Roman" w:hAnsi="Arial"/>
      <w:b/>
      <w:sz w:val="28"/>
    </w:rPr>
  </w:style>
  <w:style w:type="character" w:customStyle="1" w:styleId="berschrift4Zchn">
    <w:name w:val="Überschrift 4 Zchn"/>
    <w:basedOn w:val="Absatz-Standardschriftart"/>
    <w:link w:val="berschrift4"/>
    <w:uiPriority w:val="99"/>
    <w:locked/>
    <w:rsid w:val="00D4302F"/>
    <w:rPr>
      <w:rFonts w:ascii="Arial" w:eastAsia="Times New Roman" w:hAnsi="Arial"/>
      <w:b/>
      <w:i/>
      <w:sz w:val="24"/>
    </w:rPr>
  </w:style>
  <w:style w:type="character" w:customStyle="1" w:styleId="berschrift5Zchn">
    <w:name w:val="Überschrift 5 Zchn"/>
    <w:basedOn w:val="Absatz-Standardschriftart"/>
    <w:link w:val="berschrift5"/>
    <w:uiPriority w:val="99"/>
    <w:locked/>
    <w:rsid w:val="00D4302F"/>
    <w:rPr>
      <w:rFonts w:ascii="Arial" w:eastAsia="Times New Roman" w:hAnsi="Arial"/>
      <w:i/>
      <w:sz w:val="28"/>
      <w:lang w:val="it-IT"/>
    </w:rPr>
  </w:style>
  <w:style w:type="paragraph" w:customStyle="1" w:styleId="GGO-Standard">
    <w:name w:val="GGO-Standard"/>
    <w:uiPriority w:val="99"/>
    <w:rsid w:val="00D4302F"/>
    <w:pPr>
      <w:spacing w:line="320" w:lineRule="atLeast"/>
    </w:pPr>
    <w:rPr>
      <w:rFonts w:ascii="Arial Narrow" w:eastAsia="Times New Roman" w:hAnsi="Arial Narrow"/>
      <w:sz w:val="24"/>
    </w:rPr>
  </w:style>
  <w:style w:type="paragraph" w:customStyle="1" w:styleId="Mustertext9Liste">
    <w:name w:val="Mustertext_9_Liste"/>
    <w:basedOn w:val="Mustertext9kursiv"/>
    <w:qFormat/>
    <w:rsid w:val="005502AC"/>
    <w:pPr>
      <w:numPr>
        <w:numId w:val="24"/>
      </w:numPr>
      <w:ind w:left="228" w:hanging="142"/>
    </w:pPr>
  </w:style>
  <w:style w:type="paragraph" w:customStyle="1" w:styleId="SeitenzahlInhaltsverzeichnis">
    <w:name w:val="Seitenzahl_Inhaltsverzeichnis"/>
    <w:basedOn w:val="Standard"/>
    <w:qFormat/>
    <w:rsid w:val="00E44E55"/>
    <w:pPr>
      <w:tabs>
        <w:tab w:val="center" w:pos="9299"/>
      </w:tabs>
      <w:contextualSpacing w:val="0"/>
    </w:pPr>
  </w:style>
  <w:style w:type="paragraph" w:customStyle="1" w:styleId="Default">
    <w:name w:val="Default"/>
    <w:rsid w:val="008E09D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5329443">
      <w:bodyDiv w:val="1"/>
      <w:marLeft w:val="0"/>
      <w:marRight w:val="0"/>
      <w:marTop w:val="0"/>
      <w:marBottom w:val="0"/>
      <w:divBdr>
        <w:top w:val="none" w:sz="0" w:space="0" w:color="auto"/>
        <w:left w:val="none" w:sz="0" w:space="0" w:color="auto"/>
        <w:bottom w:val="none" w:sz="0" w:space="0" w:color="auto"/>
        <w:right w:val="none" w:sz="0" w:space="0" w:color="auto"/>
      </w:divBdr>
    </w:div>
    <w:div w:id="1436632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6EB16-4F59-46AB-A529-7E1AE510C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7716</Words>
  <Characters>48615</Characters>
  <Application>Microsoft Office Word</Application>
  <DocSecurity>0</DocSecurity>
  <Lines>405</Lines>
  <Paragraphs>112</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56219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Jörg Wagenknecht</dc:creator>
  <cp:lastModifiedBy>Gierth, Patrick</cp:lastModifiedBy>
  <cp:revision>26</cp:revision>
  <cp:lastPrinted>2019-05-20T12:02:00Z</cp:lastPrinted>
  <dcterms:created xsi:type="dcterms:W3CDTF">2019-05-15T10:04:00Z</dcterms:created>
  <dcterms:modified xsi:type="dcterms:W3CDTF">2024-07-18T08:52:00Z</dcterms:modified>
</cp:coreProperties>
</file>