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A0" w:rsidRDefault="00AE41A0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Name und Anschrift des Bieters</w:t>
      </w:r>
      <w:r w:rsidR="00A62F66">
        <w:rPr>
          <w:rFonts w:ascii="Arial-BoldMT" w:hAnsi="Arial-BoldMT" w:cs="Arial-BoldMT"/>
          <w:b/>
          <w:bCs/>
          <w:sz w:val="10"/>
          <w:szCs w:val="10"/>
        </w:rPr>
        <w:t>1</w:t>
      </w:r>
    </w:p>
    <w:p w:rsidR="00AE41A0" w:rsidRDefault="00AE41A0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(Firmenname lt. Handelsregister)</w:t>
      </w:r>
    </w:p>
    <w:p w:rsidR="00AE41A0" w:rsidRP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id w:val="465400107"/>
          <w:placeholder>
            <w:docPart w:val="00A069237CA945A5AD1D10F17A4A4615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bookmarkStart w:id="0" w:name="_GoBack"/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bookmarkEnd w:id="0"/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P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456689327"/>
          <w:placeholder>
            <w:docPart w:val="87A483515B8C48BE86F8691E55373560"/>
          </w:placeholder>
        </w:sdtPr>
        <w:sdtEndPr/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P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-1570411665"/>
          <w:placeholder>
            <w:docPart w:val="811D0496EFA04CCDB202896FEB04A47F"/>
          </w:placeholder>
        </w:sdtPr>
        <w:sdtEndPr/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P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1757168512"/>
          <w:placeholder>
            <w:docPart w:val="4393B010D92A430DABF5F24C8F93B40D"/>
          </w:placeholder>
        </w:sdtPr>
        <w:sdtEndPr/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P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-712887161"/>
          <w:placeholder>
            <w:docPart w:val="DF214BC38E2C4666BF4353428DB2588B"/>
          </w:placeholder>
        </w:sdtPr>
        <w:sdtEndPr/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sdt>
        <w:sdtPr>
          <w:rPr>
            <w:rFonts w:ascii="ArialMT" w:hAnsi="ArialMT" w:cs="ArialMT"/>
            <w:sz w:val="20"/>
            <w:szCs w:val="20"/>
          </w:rPr>
          <w:id w:val="966790060"/>
          <w:placeholder>
            <w:docPart w:val="4F341319FE48401D800EE87B569F2684"/>
          </w:placeholder>
        </w:sdtPr>
        <w:sdtEndPr/>
        <w:sdtContent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6314A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6314A" w:rsidRPr="0096314A">
            <w:rPr>
              <w:rFonts w:ascii="ArialMT" w:hAnsi="ArialMT" w:cs="ArialMT"/>
              <w:sz w:val="20"/>
              <w:szCs w:val="20"/>
            </w:rPr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6314A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Pr="00EB01A4" w:rsidRDefault="00AE41A0" w:rsidP="00C91F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1F90" w:rsidRDefault="00C91F90" w:rsidP="009631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91F90" w:rsidRDefault="00C91F9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</w:p>
    <w:p w:rsidR="00C233C5" w:rsidRDefault="00C233C5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Ort: </w:t>
      </w:r>
      <w:sdt>
        <w:sdtPr>
          <w:id w:val="1997992326"/>
          <w:placeholder>
            <w:docPart w:val="21912CD88AB747769B819AE78E5ACADC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352C94">
            <w:tab/>
          </w:r>
          <w:r w:rsidR="00352C94">
            <w:tab/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Datum:</w:t>
      </w:r>
      <w:r w:rsidR="00352C94">
        <w:rPr>
          <w:rFonts w:ascii="ArialMT" w:hAnsi="ArialMT" w:cs="ArialMT"/>
          <w:sz w:val="20"/>
          <w:szCs w:val="20"/>
        </w:rPr>
        <w:t xml:space="preserve"> </w:t>
      </w:r>
      <w:r w:rsidR="00352C94">
        <w:rPr>
          <w:rFonts w:ascii="ArialMT" w:hAnsi="ArialMT" w:cs="ArialMT"/>
          <w:sz w:val="20"/>
          <w:szCs w:val="20"/>
        </w:rPr>
        <w:tab/>
      </w:r>
      <w:r w:rsidR="00352C94">
        <w:rPr>
          <w:rFonts w:ascii="ArialMT" w:hAnsi="ArialMT" w:cs="ArialMT"/>
          <w:sz w:val="20"/>
          <w:szCs w:val="20"/>
        </w:rPr>
        <w:tab/>
      </w:r>
      <w:sdt>
        <w:sdtPr>
          <w:id w:val="1101064454"/>
          <w:placeholder>
            <w:docPart w:val="1A3368DF1FBB40CC96F8CB4D4AC8AFB5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Tel.:</w:t>
      </w:r>
      <w:r w:rsidR="00352C94">
        <w:rPr>
          <w:rFonts w:ascii="ArialMT" w:hAnsi="ArialMT" w:cs="ArialMT"/>
          <w:sz w:val="20"/>
          <w:szCs w:val="20"/>
        </w:rPr>
        <w:tab/>
      </w:r>
      <w:r w:rsidR="00352C94">
        <w:rPr>
          <w:rFonts w:ascii="ArialMT" w:hAnsi="ArialMT" w:cs="ArialMT"/>
          <w:sz w:val="20"/>
          <w:szCs w:val="20"/>
        </w:rPr>
        <w:tab/>
      </w:r>
      <w:sdt>
        <w:sdtPr>
          <w:id w:val="1400713677"/>
          <w:placeholder>
            <w:docPart w:val="57D33681B9F746FF90FD937DC8BF9993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Fax:</w:t>
      </w:r>
      <w:r w:rsidR="00C233C5">
        <w:rPr>
          <w:rFonts w:ascii="ArialMT" w:hAnsi="ArialMT" w:cs="ArialMT"/>
          <w:sz w:val="20"/>
          <w:szCs w:val="20"/>
        </w:rPr>
        <w:t xml:space="preserve"> </w:t>
      </w:r>
      <w:sdt>
        <w:sdtPr>
          <w:id w:val="-1338918955"/>
          <w:placeholder>
            <w:docPart w:val="F0C95A793B8746E4BCBC5F01146FC22D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352C94">
            <w:tab/>
          </w:r>
          <w:r w:rsidR="00352C94">
            <w:tab/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e-mail:</w:t>
      </w:r>
      <w:r w:rsidR="00C233C5">
        <w:rPr>
          <w:rFonts w:ascii="ArialMT" w:hAnsi="ArialMT" w:cs="ArialMT"/>
          <w:sz w:val="20"/>
          <w:szCs w:val="20"/>
        </w:rPr>
        <w:t xml:space="preserve"> </w:t>
      </w:r>
      <w:sdt>
        <w:sdtPr>
          <w:id w:val="-1861886523"/>
          <w:placeholder>
            <w:docPart w:val="9EB5663F0F954B999C01CF4ECA1C3C9B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352C94">
            <w:tab/>
          </w:r>
          <w:r w:rsidR="00352C94">
            <w:tab/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USt.-ID-Nr.:</w:t>
      </w:r>
      <w:r w:rsidR="00352C94">
        <w:rPr>
          <w:rFonts w:ascii="ArialMT" w:hAnsi="ArialMT" w:cs="ArialMT"/>
          <w:sz w:val="20"/>
          <w:szCs w:val="20"/>
        </w:rPr>
        <w:tab/>
      </w:r>
      <w:sdt>
        <w:sdtPr>
          <w:id w:val="-478383844"/>
          <w:placeholder>
            <w:docPart w:val="73579F5CE1D1414BB3F1BF46E479140A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HR-Nr.:</w:t>
      </w:r>
      <w:r w:rsidR="00C233C5">
        <w:rPr>
          <w:rFonts w:ascii="ArialMT" w:hAnsi="ArialMT" w:cs="ArialMT"/>
          <w:sz w:val="20"/>
          <w:szCs w:val="20"/>
        </w:rPr>
        <w:t xml:space="preserve"> </w:t>
      </w:r>
      <w:sdt>
        <w:sdtPr>
          <w:id w:val="-53775578"/>
          <w:placeholder>
            <w:docPart w:val="5D06B476C28E443FBFD7C8250B7617D7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352C94">
            <w:tab/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AE41A0" w:rsidRDefault="00AE41A0" w:rsidP="00C233C5">
      <w:pPr>
        <w:autoSpaceDE w:val="0"/>
        <w:autoSpaceDN w:val="0"/>
        <w:adjustRightInd w:val="0"/>
        <w:spacing w:after="0" w:line="240" w:lineRule="auto"/>
        <w:ind w:left="709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Registergericht:</w:t>
      </w:r>
      <w:r w:rsidR="00352C94">
        <w:rPr>
          <w:rFonts w:ascii="ArialMT" w:hAnsi="ArialMT" w:cs="ArialMT"/>
          <w:sz w:val="20"/>
          <w:szCs w:val="20"/>
        </w:rPr>
        <w:tab/>
      </w:r>
      <w:sdt>
        <w:sdtPr>
          <w:id w:val="1776901553"/>
          <w:placeholder>
            <w:docPart w:val="10C44E8BD5174743BB32039D71067430"/>
          </w:placeholder>
        </w:sdtPr>
        <w:sdtEndPr>
          <w:rPr>
            <w:rFonts w:ascii="ArialMT" w:hAnsi="ArialMT" w:cs="ArialMT"/>
            <w:sz w:val="20"/>
            <w:szCs w:val="20"/>
          </w:rPr>
        </w:sdtEndPr>
        <w:sdtContent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07FD4" w:rsidRPr="0096314A">
            <w:rPr>
              <w:rFonts w:ascii="ArialMT" w:hAnsi="ArialMT" w:cs="ArialMT"/>
              <w:sz w:val="20"/>
              <w:szCs w:val="20"/>
            </w:rPr>
            <w:instrText xml:space="preserve"> FORMTEXT </w:instrText>
          </w:r>
          <w:r w:rsidR="00907FD4" w:rsidRPr="0096314A">
            <w:rPr>
              <w:rFonts w:ascii="ArialMT" w:hAnsi="ArialMT" w:cs="ArialMT"/>
              <w:sz w:val="20"/>
              <w:szCs w:val="20"/>
            </w:rPr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separate"/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t> </w:t>
          </w:r>
          <w:r w:rsidR="00907FD4" w:rsidRPr="0096314A">
            <w:rPr>
              <w:rFonts w:ascii="ArialMT" w:hAnsi="ArialMT" w:cs="ArialMT"/>
              <w:sz w:val="20"/>
              <w:szCs w:val="20"/>
            </w:rPr>
            <w:fldChar w:fldCharType="end"/>
          </w:r>
        </w:sdtContent>
      </w:sdt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  <w:sectPr w:rsidR="00C233C5" w:rsidSect="00C233C5">
          <w:footerReference w:type="default" r:id="rId8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EB01A4" w:rsidRDefault="00EB01A4" w:rsidP="00EB01A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(Name und Anschrift der Vergabestelle)</w:t>
      </w: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Bezirk Oberfranken</w:t>
      </w: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Cottenbacher Straße 23</w:t>
      </w: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95445 Bayreuth</w:t>
      </w:r>
    </w:p>
    <w:p w:rsidR="00C233C5" w:rsidRDefault="000D5F1E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hyperlink r:id="rId9" w:history="1">
        <w:r w:rsidR="00C233C5" w:rsidRPr="00506D34">
          <w:rPr>
            <w:rStyle w:val="Hyperlink"/>
            <w:rFonts w:ascii="ArialMT" w:hAnsi="ArialMT" w:cs="ArialMT"/>
            <w:sz w:val="20"/>
            <w:szCs w:val="20"/>
          </w:rPr>
          <w:t>vergabe@bezirk-oberfranken.de</w:t>
        </w:r>
      </w:hyperlink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41A0" w:rsidRDefault="00AE41A0" w:rsidP="00AE41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C233C5">
        <w:rPr>
          <w:rFonts w:ascii="Arial-BoldMT" w:hAnsi="Arial-BoldMT" w:cs="Arial-BoldMT"/>
          <w:b/>
          <w:bCs/>
          <w:sz w:val="28"/>
          <w:szCs w:val="28"/>
        </w:rPr>
        <w:t>Angebotsschreiben</w:t>
      </w:r>
    </w:p>
    <w:p w:rsidR="00C233C5" w:rsidRP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AE41A0" w:rsidRDefault="00AE41A0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Bezeichnung der Leistung:</w:t>
      </w: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41A0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Vergabenummer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 w:rsidR="00737D13"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>Leistung</w:t>
      </w:r>
    </w:p>
    <w:p w:rsidR="00C233C5" w:rsidRPr="00737D13" w:rsidRDefault="00737D13" w:rsidP="00737D13">
      <w:pPr>
        <w:ind w:left="2832" w:hanging="2832"/>
      </w:pPr>
      <w:r w:rsidRPr="001D2A30">
        <w:t>VIS_10-0452-16/24-45/25</w:t>
      </w:r>
      <w:r>
        <w:tab/>
        <w:t>Gebäude- und Glasreinigung ab 1.1.2026 für die Verwaltungsgebäude des Bezirks Oberfranken, Cottenbacher Straße 23, 95445 Bayreuth und der Klinikschule für Oberfranken, Nordring 2, 95445 Bayreuth</w:t>
      </w:r>
    </w:p>
    <w:p w:rsidR="00C233C5" w:rsidRDefault="00C233C5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E41A0" w:rsidRDefault="00AE41A0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AE41A0" w:rsidRDefault="0023002A" w:rsidP="00230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AE41A0">
        <w:rPr>
          <w:rFonts w:ascii="Arial-BoldMT" w:hAnsi="Arial-BoldMT" w:cs="Arial-BoldMT"/>
          <w:b/>
          <w:bCs/>
          <w:sz w:val="20"/>
          <w:szCs w:val="20"/>
        </w:rPr>
        <w:t xml:space="preserve">Ich/Wir biete(n) die Ausführung der oben genannten Leistung zu den von mir/uns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im </w:t>
      </w:r>
      <w:r>
        <w:rPr>
          <w:rFonts w:ascii="Arial-BoldMT" w:hAnsi="Arial-BoldMT" w:cs="Arial-BoldMT"/>
          <w:b/>
          <w:bCs/>
          <w:sz w:val="20"/>
          <w:szCs w:val="20"/>
        </w:rPr>
        <w:tab/>
        <w:t>Preisblatt</w:t>
      </w:r>
      <w:r w:rsidR="003E0987">
        <w:rPr>
          <w:rFonts w:ascii="Arial-BoldMT" w:hAnsi="Arial-BoldMT" w:cs="Arial-BoldMT"/>
          <w:b/>
          <w:bCs/>
          <w:sz w:val="20"/>
          <w:szCs w:val="20"/>
        </w:rPr>
        <w:t xml:space="preserve"> (s. Anlagen 2, 3 und 5)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AE41A0">
        <w:rPr>
          <w:rFonts w:ascii="Arial-BoldMT" w:hAnsi="Arial-BoldMT" w:cs="Arial-BoldMT"/>
          <w:b/>
          <w:bCs/>
          <w:sz w:val="20"/>
          <w:szCs w:val="20"/>
        </w:rPr>
        <w:t>eingesetzten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="00AE41A0">
        <w:rPr>
          <w:rFonts w:ascii="Arial-BoldMT" w:hAnsi="Arial-BoldMT" w:cs="Arial-BoldMT"/>
          <w:b/>
          <w:bCs/>
          <w:sz w:val="20"/>
          <w:szCs w:val="20"/>
        </w:rPr>
        <w:t>Preisen an.</w:t>
      </w:r>
    </w:p>
    <w:p w:rsidR="00AE41A0" w:rsidRDefault="0023002A" w:rsidP="00230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AE41A0">
        <w:rPr>
          <w:rFonts w:ascii="Arial-BoldMT" w:hAnsi="Arial-BoldMT" w:cs="Arial-BoldMT"/>
          <w:b/>
          <w:bCs/>
          <w:sz w:val="20"/>
          <w:szCs w:val="20"/>
        </w:rPr>
        <w:t>An mein/unser Angebot halte(n) ich/wir mich/uns bis zum Ablauf der Bindefrist gebunden.</w:t>
      </w:r>
    </w:p>
    <w:p w:rsidR="00AE41A0" w:rsidRDefault="00AE41A0" w:rsidP="00230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41A0" w:rsidRDefault="0023002A" w:rsidP="00230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AE41A0">
        <w:rPr>
          <w:rFonts w:ascii="Arial-BoldMT" w:hAnsi="Arial-BoldMT" w:cs="Arial-BoldMT"/>
          <w:b/>
          <w:bCs/>
          <w:sz w:val="20"/>
          <w:szCs w:val="20"/>
        </w:rPr>
        <w:t>Ich/Wir erkläre(n), dass</w:t>
      </w:r>
      <w:r w:rsidR="00A62F66">
        <w:rPr>
          <w:rFonts w:ascii="Arial-BoldMT" w:hAnsi="Arial-BoldMT" w:cs="Arial-BoldMT"/>
          <w:b/>
          <w:bCs/>
          <w:sz w:val="10"/>
          <w:szCs w:val="10"/>
        </w:rPr>
        <w:t>1</w:t>
      </w:r>
    </w:p>
    <w:p w:rsidR="0023002A" w:rsidRDefault="0023002A" w:rsidP="002300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E41A0" w:rsidRDefault="0023002A" w:rsidP="002300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D5F1E">
        <w:fldChar w:fldCharType="separate"/>
      </w:r>
      <w:r>
        <w:fldChar w:fldCharType="end"/>
      </w:r>
      <w:r>
        <w:tab/>
      </w:r>
      <w:r w:rsidR="00AE41A0">
        <w:rPr>
          <w:rFonts w:ascii="ArialMT" w:hAnsi="ArialMT" w:cs="ArialMT"/>
          <w:sz w:val="20"/>
          <w:szCs w:val="20"/>
        </w:rPr>
        <w:t>ich/wir alle Leistungen im eigenen Betrieb ausführen werden(n).</w:t>
      </w:r>
    </w:p>
    <w:p w:rsidR="0023002A" w:rsidRDefault="0023002A" w:rsidP="002300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41A0" w:rsidRDefault="0023002A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D5F1E">
        <w:fldChar w:fldCharType="separate"/>
      </w:r>
      <w:r>
        <w:fldChar w:fldCharType="end"/>
      </w:r>
      <w:r>
        <w:rPr>
          <w:color w:val="000000"/>
          <w:szCs w:val="16"/>
        </w:rPr>
        <w:tab/>
      </w:r>
      <w:r w:rsidR="00AE41A0">
        <w:rPr>
          <w:rFonts w:ascii="ArialMT" w:hAnsi="ArialMT" w:cs="ArialMT"/>
          <w:sz w:val="20"/>
          <w:szCs w:val="20"/>
        </w:rPr>
        <w:t>ich/wir die Leistungen, die nicht im „Verzeichnis der Lei</w:t>
      </w:r>
      <w:r>
        <w:rPr>
          <w:rFonts w:ascii="ArialMT" w:hAnsi="ArialMT" w:cs="ArialMT"/>
          <w:sz w:val="20"/>
          <w:szCs w:val="20"/>
        </w:rPr>
        <w:t xml:space="preserve">stungen von Unterauftragnehmern </w:t>
      </w:r>
      <w:r w:rsidR="003A21A0">
        <w:rPr>
          <w:rFonts w:ascii="ArialMT" w:hAnsi="ArialMT" w:cs="ArialMT"/>
          <w:sz w:val="20"/>
          <w:szCs w:val="20"/>
        </w:rPr>
        <w:tab/>
      </w:r>
      <w:r w:rsidR="00AE41A0">
        <w:rPr>
          <w:rFonts w:ascii="ArialMT" w:hAnsi="ArialMT" w:cs="ArialMT"/>
          <w:sz w:val="20"/>
          <w:szCs w:val="20"/>
        </w:rPr>
        <w:t>bzw.</w:t>
      </w:r>
      <w:r>
        <w:rPr>
          <w:rFonts w:ascii="ArialMT" w:hAnsi="ArialMT" w:cs="ArialMT"/>
          <w:sz w:val="20"/>
          <w:szCs w:val="20"/>
        </w:rPr>
        <w:t xml:space="preserve"> </w:t>
      </w:r>
      <w:r w:rsidR="00AE41A0">
        <w:rPr>
          <w:rFonts w:ascii="ArialMT" w:hAnsi="ArialMT" w:cs="ArialMT"/>
          <w:sz w:val="20"/>
          <w:szCs w:val="20"/>
        </w:rPr>
        <w:t>anderer Unternehmen“ aufgeführt sind, im eigenen Betrieb ausführen werde(n).</w:t>
      </w:r>
    </w:p>
    <w:p w:rsidR="0023002A" w:rsidRDefault="0023002A" w:rsidP="00AE41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E41A0" w:rsidRDefault="00EB01A4" w:rsidP="00EB01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3</w:t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 w:rsidR="00AE41A0">
        <w:rPr>
          <w:rFonts w:ascii="Arial-BoldMT" w:hAnsi="Arial-BoldMT" w:cs="Arial-BoldMT"/>
          <w:b/>
          <w:bCs/>
          <w:sz w:val="20"/>
          <w:szCs w:val="20"/>
        </w:rPr>
        <w:t>Ich/Wir erkläre(n), dass</w:t>
      </w:r>
    </w:p>
    <w:p w:rsidR="0023002A" w:rsidRDefault="0023002A" w:rsidP="00AE41A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E41A0" w:rsidRDefault="00AE41A0" w:rsidP="00EB01A4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>−</w:t>
      </w:r>
      <w:r w:rsidR="0023002A">
        <w:rPr>
          <w:rFonts w:ascii="SymbolMT" w:hAnsi="SymbolMT" w:cs="Symbo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ich/wir die gewerberechtlichen Voraussetzungen für die Ausführung der angebotenen Leistung</w:t>
      </w:r>
      <w:r w:rsidR="0023002A">
        <w:rPr>
          <w:rFonts w:ascii="ArialMT" w:hAnsi="ArialMT" w:cs="ArialMT"/>
          <w:sz w:val="20"/>
          <w:szCs w:val="20"/>
        </w:rPr>
        <w:t xml:space="preserve"> </w:t>
      </w:r>
      <w:r w:rsidR="0023002A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erfülle(n).</w:t>
      </w:r>
    </w:p>
    <w:p w:rsidR="0023002A" w:rsidRDefault="0023002A" w:rsidP="00EB01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20"/>
          <w:szCs w:val="20"/>
        </w:rPr>
      </w:pPr>
    </w:p>
    <w:p w:rsidR="00AE41A0" w:rsidRDefault="00AE41A0" w:rsidP="00EB01A4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20"/>
          <w:szCs w:val="20"/>
        </w:rPr>
      </w:pPr>
      <w:r>
        <w:rPr>
          <w:rFonts w:ascii="SymbolMT" w:hAnsi="SymbolMT" w:cs="SymbolMT"/>
          <w:sz w:val="20"/>
          <w:szCs w:val="20"/>
        </w:rPr>
        <w:t>−</w:t>
      </w:r>
      <w:r w:rsidR="0023002A">
        <w:rPr>
          <w:rFonts w:ascii="SymbolMT" w:hAnsi="SymbolMT" w:cs="SymbolMT"/>
          <w:sz w:val="20"/>
          <w:szCs w:val="20"/>
        </w:rPr>
        <w:tab/>
      </w:r>
      <w:r w:rsidR="003A21A0">
        <w:rPr>
          <w:rFonts w:ascii="ArialMT" w:hAnsi="ArialMT" w:cs="ArialMT"/>
          <w:sz w:val="20"/>
          <w:szCs w:val="20"/>
        </w:rPr>
        <w:t>ich/wir den Wortlaut des</w:t>
      </w:r>
      <w:r>
        <w:rPr>
          <w:rFonts w:ascii="ArialMT" w:hAnsi="ArialMT" w:cs="ArialMT"/>
          <w:sz w:val="20"/>
          <w:szCs w:val="20"/>
        </w:rPr>
        <w:t xml:space="preserve"> vom Auftragg</w:t>
      </w:r>
      <w:r w:rsidR="0023002A">
        <w:rPr>
          <w:rFonts w:ascii="ArialMT" w:hAnsi="ArialMT" w:cs="ArialMT"/>
          <w:sz w:val="20"/>
          <w:szCs w:val="20"/>
        </w:rPr>
        <w:t>eber verfassten</w:t>
      </w:r>
      <w:r w:rsidR="003A21A0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Leistungsverzeichnisses</w:t>
      </w:r>
      <w:r w:rsidR="0023002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als </w:t>
      </w:r>
      <w:r w:rsidR="003A21A0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alleinverbindlich anerkenne(n),</w:t>
      </w:r>
    </w:p>
    <w:p w:rsidR="0023002A" w:rsidRDefault="0023002A" w:rsidP="00EB01A4">
      <w:p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sz w:val="20"/>
          <w:szCs w:val="20"/>
        </w:rPr>
      </w:pPr>
    </w:p>
    <w:p w:rsidR="00157696" w:rsidRPr="003E0AB7" w:rsidRDefault="00157696" w:rsidP="001576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für mein/unser Unternehmen keine Ausschlussgründe gemäß</w:t>
      </w:r>
    </w:p>
    <w:p w:rsidR="00157696" w:rsidRPr="003E0AB7" w:rsidRDefault="00157696" w:rsidP="00157696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den §§ 123 und 124 GWB vorliegen, die meine/unsere Zuverlässigkeit in Frage stellen.</w:t>
      </w:r>
    </w:p>
    <w:p w:rsidR="00157696" w:rsidRPr="003E0AB7" w:rsidRDefault="00157696" w:rsidP="00157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157696" w:rsidRPr="003E0AB7" w:rsidRDefault="00157696" w:rsidP="0015769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ich/wir in den letzten zwei Jahren nicht</w:t>
      </w:r>
    </w:p>
    <w:p w:rsidR="00157696" w:rsidRPr="003E0AB7" w:rsidRDefault="00157696" w:rsidP="00C656A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sz w:val="20"/>
          <w:szCs w:val="20"/>
        </w:rPr>
        <w:t xml:space="preserve">• </w:t>
      </w:r>
      <w:r w:rsidRPr="003E0AB7">
        <w:rPr>
          <w:rFonts w:ascii="Arial" w:hAnsi="Arial" w:cs="Arial"/>
          <w:iCs/>
          <w:sz w:val="20"/>
          <w:szCs w:val="20"/>
        </w:rPr>
        <w:t>gem. § 21 Abs. 1 Satz 1 oder 2 Schwarzarbeitsbekämpfungsgesetz oder</w:t>
      </w:r>
    </w:p>
    <w:p w:rsidR="00157696" w:rsidRPr="003E0AB7" w:rsidRDefault="00157696" w:rsidP="00C656A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sz w:val="20"/>
          <w:szCs w:val="20"/>
        </w:rPr>
        <w:t xml:space="preserve">• </w:t>
      </w:r>
      <w:r w:rsidRPr="003E0AB7">
        <w:rPr>
          <w:rFonts w:ascii="Arial" w:hAnsi="Arial" w:cs="Arial"/>
          <w:iCs/>
          <w:sz w:val="20"/>
          <w:szCs w:val="20"/>
        </w:rPr>
        <w:t>gem. § 21 Abs. 1 Arbeitnehmerentsendegesetz oder</w:t>
      </w:r>
    </w:p>
    <w:p w:rsidR="00157696" w:rsidRPr="003E0AB7" w:rsidRDefault="00157696" w:rsidP="00C656A8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sz w:val="20"/>
          <w:szCs w:val="20"/>
        </w:rPr>
        <w:t xml:space="preserve">• </w:t>
      </w:r>
      <w:r w:rsidRPr="003E0AB7">
        <w:rPr>
          <w:rFonts w:ascii="Arial" w:hAnsi="Arial" w:cs="Arial"/>
          <w:iCs/>
          <w:sz w:val="20"/>
          <w:szCs w:val="20"/>
        </w:rPr>
        <w:t>gem. § 19 Abs. 1 Mindestlohngesetz</w:t>
      </w:r>
    </w:p>
    <w:p w:rsidR="00C656A8" w:rsidRPr="003E0AB7" w:rsidRDefault="00157696" w:rsidP="00C656A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 xml:space="preserve">mit einer Freiheitsstrafe von mehr als drei Monaten oder einer Geldstrafe von mehr als 90 Tagessätzen oder einer Geldbuße von mehr als 2.500 Euro belegt worden bin/sind. </w:t>
      </w:r>
    </w:p>
    <w:p w:rsidR="00C656A8" w:rsidRPr="003E0AB7" w:rsidRDefault="00C656A8" w:rsidP="00C6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656A8" w:rsidRPr="003E0AB7" w:rsidRDefault="00C656A8" w:rsidP="00C656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 xml:space="preserve">mein/unser Unternehmen seine Verpflichtung zur Zahlung von Steuern und Abgaben sowie der Beiträge zur gesetzlichen Sozialversicherung, soweit sie der Pflicht zur Beitragszahlung </w:t>
      </w:r>
      <w:proofErr w:type="gramStart"/>
      <w:r w:rsidRPr="003E0AB7">
        <w:rPr>
          <w:rFonts w:ascii="Arial" w:hAnsi="Arial" w:cs="Arial"/>
          <w:iCs/>
          <w:sz w:val="20"/>
          <w:szCs w:val="20"/>
        </w:rPr>
        <w:t>unterfallen,ordnungsgemäß</w:t>
      </w:r>
      <w:proofErr w:type="gramEnd"/>
      <w:r w:rsidRPr="003E0AB7">
        <w:rPr>
          <w:rFonts w:ascii="Arial" w:hAnsi="Arial" w:cs="Arial"/>
          <w:iCs/>
          <w:sz w:val="20"/>
          <w:szCs w:val="20"/>
        </w:rPr>
        <w:t xml:space="preserve"> erfüllt hat und ein Insolvenzverfahren oder ein vergleichbares gesetzlich geregeltes Verfahren weder beantragt noch eröffnet wurde, ein Antrag auf </w:t>
      </w:r>
      <w:r w:rsidRPr="003E0AB7">
        <w:rPr>
          <w:rFonts w:ascii="Arial" w:hAnsi="Arial" w:cs="Arial"/>
          <w:iCs/>
          <w:sz w:val="20"/>
          <w:szCs w:val="20"/>
        </w:rPr>
        <w:lastRenderedPageBreak/>
        <w:t>Eröffnung nicht mangels Masse abgelehnt wurde und sich sein Unternehmen nicht in Liquidation befindet.</w:t>
      </w:r>
    </w:p>
    <w:p w:rsidR="00C656A8" w:rsidRPr="003E0AB7" w:rsidRDefault="00C656A8" w:rsidP="00C656A8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656A8" w:rsidRPr="003E0AB7" w:rsidRDefault="00C656A8" w:rsidP="00C656A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mein/unser Unternehmen im Auftragsfall eine Berufshaft- oder Betriebshaftpflichtversicherung für Personen- und Sach</w:t>
      </w:r>
      <w:r w:rsidR="0066454F">
        <w:rPr>
          <w:rFonts w:ascii="Arial" w:hAnsi="Arial" w:cs="Arial"/>
          <w:iCs/>
          <w:sz w:val="20"/>
          <w:szCs w:val="20"/>
        </w:rPr>
        <w:t>schäden in Höhe von mindestens 2,5 Mio. EUR,</w:t>
      </w:r>
      <w:r w:rsidRPr="003E0AB7">
        <w:rPr>
          <w:rFonts w:ascii="Arial" w:hAnsi="Arial" w:cs="Arial"/>
          <w:iCs/>
          <w:sz w:val="20"/>
          <w:szCs w:val="20"/>
        </w:rPr>
        <w:t xml:space="preserve"> für Vermögensschäden in Höhe </w:t>
      </w:r>
      <w:r w:rsidR="0066454F">
        <w:rPr>
          <w:rFonts w:ascii="Arial" w:hAnsi="Arial" w:cs="Arial"/>
          <w:iCs/>
          <w:sz w:val="20"/>
          <w:szCs w:val="20"/>
        </w:rPr>
        <w:t>von mindestens 2,5</w:t>
      </w:r>
      <w:r w:rsidRPr="003E0AB7">
        <w:rPr>
          <w:rFonts w:ascii="Arial" w:hAnsi="Arial" w:cs="Arial"/>
          <w:iCs/>
          <w:sz w:val="20"/>
          <w:szCs w:val="20"/>
        </w:rPr>
        <w:t xml:space="preserve"> Mio. EUR</w:t>
      </w:r>
      <w:r w:rsidR="0066454F">
        <w:rPr>
          <w:rFonts w:ascii="Arial" w:hAnsi="Arial" w:cs="Arial"/>
          <w:iCs/>
          <w:sz w:val="20"/>
          <w:szCs w:val="20"/>
        </w:rPr>
        <w:t>, für Obhuts- und Bearbeitungsschäden in Höhe von mindestens 500.000 EUR und für Schlüsselschäden in Höhe von mindestens 100.000 €</w:t>
      </w:r>
      <w:r w:rsidRPr="003E0AB7">
        <w:rPr>
          <w:rFonts w:ascii="Arial" w:hAnsi="Arial" w:cs="Arial"/>
          <w:iCs/>
          <w:sz w:val="20"/>
          <w:szCs w:val="20"/>
        </w:rPr>
        <w:t xml:space="preserve"> abschließen bzw. aufrechterhalten wird.</w:t>
      </w:r>
    </w:p>
    <w:p w:rsidR="00C656A8" w:rsidRPr="003E0AB7" w:rsidRDefault="00C656A8" w:rsidP="00C6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656A8" w:rsidRPr="003E0AB7" w:rsidRDefault="00C656A8" w:rsidP="00C6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Eine entsprechende Zusicherung der Versicherungsgesellschaft bzw. einen entsprechenden</w:t>
      </w:r>
    </w:p>
    <w:p w:rsidR="00C656A8" w:rsidRPr="003E0AB7" w:rsidRDefault="00C656A8" w:rsidP="00C65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Versicherungsnachweis wird er auf gesondertes Verlangen übersenden.</w:t>
      </w:r>
    </w:p>
    <w:p w:rsidR="00C656A8" w:rsidRPr="003E0AB7" w:rsidRDefault="00C656A8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C656A8" w:rsidRDefault="00C656A8" w:rsidP="00C656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353662" w:rsidRPr="002A3E89" w:rsidRDefault="002A3E89" w:rsidP="00C656A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Cs/>
          <w:sz w:val="20"/>
          <w:szCs w:val="20"/>
        </w:rPr>
      </w:pPr>
      <w:r w:rsidRPr="002A3E89">
        <w:rPr>
          <w:rFonts w:ascii="Arial-ItalicMT" w:hAnsi="Arial-ItalicMT" w:cs="Arial-ItalicMT"/>
          <w:b/>
          <w:iCs/>
          <w:sz w:val="20"/>
          <w:szCs w:val="20"/>
        </w:rPr>
        <w:t>4.</w:t>
      </w:r>
    </w:p>
    <w:p w:rsidR="00A62F66" w:rsidRDefault="004D0475" w:rsidP="00A62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Ich/Wir sind</w:t>
      </w:r>
      <w:r w:rsidR="00A62F66" w:rsidRPr="00353662">
        <w:rPr>
          <w:rFonts w:ascii="Arial" w:hAnsi="Arial" w:cs="Arial"/>
          <w:sz w:val="20"/>
          <w:szCs w:val="20"/>
        </w:rPr>
        <w:t xml:space="preserve"> zertifiziert nach DIN EN ISO 9001</w:t>
      </w:r>
      <w:r w:rsidR="00826A19">
        <w:rPr>
          <w:rFonts w:ascii="Arial" w:hAnsi="Arial" w:cs="Arial"/>
          <w:sz w:val="20"/>
          <w:szCs w:val="20"/>
        </w:rPr>
        <w:t xml:space="preserve"> oder </w:t>
      </w:r>
      <w:r w:rsidR="004E4D75">
        <w:rPr>
          <w:rFonts w:ascii="Arial" w:hAnsi="Arial" w:cs="Arial"/>
          <w:sz w:val="20"/>
          <w:szCs w:val="20"/>
        </w:rPr>
        <w:t>e</w:t>
      </w:r>
      <w:r w:rsidR="004E4D75" w:rsidRPr="004E4D75">
        <w:rPr>
          <w:rFonts w:ascii="Arial" w:hAnsi="Arial" w:cs="Arial"/>
          <w:sz w:val="20"/>
          <w:szCs w:val="20"/>
        </w:rPr>
        <w:t>ine staatlich anerkannte vergleichbare Zertifizierung</w:t>
      </w:r>
      <w:r w:rsidR="00A62F66" w:rsidRPr="00353662">
        <w:rPr>
          <w:rFonts w:ascii="Arial" w:hAnsi="Arial" w:cs="Arial"/>
          <w:sz w:val="20"/>
          <w:szCs w:val="20"/>
        </w:rPr>
        <w:t>?</w:t>
      </w:r>
      <w:r w:rsidR="00353662" w:rsidRPr="00353662">
        <w:rPr>
          <w:rFonts w:ascii="Arial-BoldMT" w:hAnsi="Arial-BoldMT" w:cs="Arial-BoldMT"/>
          <w:b/>
          <w:bCs/>
          <w:sz w:val="10"/>
          <w:szCs w:val="10"/>
        </w:rPr>
        <w:t xml:space="preserve"> </w:t>
      </w:r>
      <w:r w:rsidR="00353662">
        <w:rPr>
          <w:rFonts w:ascii="Arial-BoldMT" w:hAnsi="Arial-BoldMT" w:cs="Arial-BoldMT"/>
          <w:b/>
          <w:bCs/>
          <w:sz w:val="10"/>
          <w:szCs w:val="10"/>
        </w:rPr>
        <w:t>1</w:t>
      </w:r>
      <w:r w:rsidR="00A62F66" w:rsidRPr="00353662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353662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4E4D75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4E4D75">
        <w:rPr>
          <w:sz w:val="20"/>
          <w:szCs w:val="20"/>
        </w:rPr>
        <w:instrText xml:space="preserve"> FORMCHECKBOX </w:instrText>
      </w:r>
      <w:r w:rsidR="004E4D75">
        <w:rPr>
          <w:sz w:val="20"/>
          <w:szCs w:val="20"/>
        </w:rPr>
      </w:r>
      <w:r w:rsidR="004E4D75">
        <w:rPr>
          <w:sz w:val="20"/>
          <w:szCs w:val="20"/>
        </w:rPr>
        <w:fldChar w:fldCharType="end"/>
      </w:r>
      <w:bookmarkEnd w:id="1"/>
      <w:r w:rsidR="00A62F66" w:rsidRPr="00353662">
        <w:rPr>
          <w:rFonts w:ascii="Arial" w:hAnsi="Arial" w:cs="Arial"/>
          <w:sz w:val="20"/>
          <w:szCs w:val="20"/>
        </w:rPr>
        <w:t>Ja</w:t>
      </w:r>
      <w:r w:rsidR="00A62F66" w:rsidRPr="00353662">
        <w:rPr>
          <w:rFonts w:ascii="Arial" w:hAnsi="Arial" w:cs="Arial"/>
          <w:sz w:val="20"/>
          <w:szCs w:val="20"/>
        </w:rPr>
        <w:tab/>
        <w:t xml:space="preserve"> </w:t>
      </w:r>
      <w:r w:rsidR="00A62F66" w:rsidRPr="00353662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2F66" w:rsidRPr="00353662">
        <w:rPr>
          <w:sz w:val="20"/>
          <w:szCs w:val="20"/>
        </w:rPr>
        <w:instrText xml:space="preserve"> FORMCHECKBOX </w:instrText>
      </w:r>
      <w:r w:rsidR="000D5F1E">
        <w:rPr>
          <w:sz w:val="20"/>
          <w:szCs w:val="20"/>
        </w:rPr>
      </w:r>
      <w:r w:rsidR="000D5F1E">
        <w:rPr>
          <w:sz w:val="20"/>
          <w:szCs w:val="20"/>
        </w:rPr>
        <w:fldChar w:fldCharType="separate"/>
      </w:r>
      <w:r w:rsidR="00A62F66" w:rsidRPr="00353662">
        <w:rPr>
          <w:sz w:val="20"/>
          <w:szCs w:val="20"/>
        </w:rPr>
        <w:fldChar w:fldCharType="end"/>
      </w:r>
      <w:r w:rsidR="00A62F66" w:rsidRPr="00353662">
        <w:rPr>
          <w:rFonts w:ascii="Arial" w:hAnsi="Arial" w:cs="Arial"/>
          <w:sz w:val="20"/>
          <w:szCs w:val="20"/>
        </w:rPr>
        <w:t>Nein</w:t>
      </w:r>
    </w:p>
    <w:p w:rsidR="00826A19" w:rsidRDefault="00826A19" w:rsidP="00A62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6A19" w:rsidRPr="00353662" w:rsidRDefault="00826A19" w:rsidP="00A62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A3E89" w:rsidRDefault="004D0475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Ich/Wir sind</w:t>
      </w:r>
      <w:r w:rsidR="00A62F66" w:rsidRPr="00353662">
        <w:rPr>
          <w:rFonts w:ascii="Arial" w:hAnsi="Arial" w:cs="Arial"/>
          <w:sz w:val="20"/>
          <w:szCs w:val="20"/>
        </w:rPr>
        <w:t xml:space="preserve"> zertifiziert nach DIN </w:t>
      </w:r>
      <w:r w:rsidR="00826A19">
        <w:rPr>
          <w:rFonts w:ascii="Arial" w:hAnsi="Arial" w:cs="Arial"/>
          <w:sz w:val="20"/>
          <w:szCs w:val="20"/>
        </w:rPr>
        <w:t xml:space="preserve">EN </w:t>
      </w:r>
      <w:r w:rsidR="00A62F66" w:rsidRPr="00353662">
        <w:rPr>
          <w:rFonts w:ascii="Arial" w:hAnsi="Arial" w:cs="Arial"/>
          <w:sz w:val="20"/>
          <w:szCs w:val="20"/>
        </w:rPr>
        <w:t>ISO 140001</w:t>
      </w:r>
      <w:r w:rsidR="00826A19">
        <w:rPr>
          <w:rFonts w:ascii="Arial" w:hAnsi="Arial" w:cs="Arial"/>
          <w:sz w:val="20"/>
          <w:szCs w:val="20"/>
        </w:rPr>
        <w:t xml:space="preserve"> oder </w:t>
      </w:r>
      <w:r w:rsidR="004E4D75">
        <w:rPr>
          <w:rFonts w:ascii="Arial" w:hAnsi="Arial" w:cs="Arial"/>
          <w:sz w:val="20"/>
          <w:szCs w:val="20"/>
        </w:rPr>
        <w:t>e</w:t>
      </w:r>
      <w:r w:rsidR="004E4D75" w:rsidRPr="004E4D75">
        <w:rPr>
          <w:rFonts w:ascii="Arial" w:hAnsi="Arial" w:cs="Arial"/>
          <w:sz w:val="20"/>
          <w:szCs w:val="20"/>
        </w:rPr>
        <w:t>ine staatlich anerkannte vergleichbare Zertifizierung</w:t>
      </w:r>
      <w:r w:rsidR="00A62F66" w:rsidRPr="00353662">
        <w:rPr>
          <w:rFonts w:ascii="Arial" w:hAnsi="Arial" w:cs="Arial"/>
          <w:sz w:val="20"/>
          <w:szCs w:val="20"/>
        </w:rPr>
        <w:t>?</w:t>
      </w:r>
      <w:r w:rsidR="00353662" w:rsidRPr="00353662">
        <w:rPr>
          <w:rFonts w:ascii="Arial-BoldMT" w:hAnsi="Arial-BoldMT" w:cs="Arial-BoldMT"/>
          <w:b/>
          <w:bCs/>
          <w:sz w:val="10"/>
          <w:szCs w:val="10"/>
        </w:rPr>
        <w:t xml:space="preserve"> </w:t>
      </w:r>
      <w:r w:rsidR="00353662">
        <w:rPr>
          <w:rFonts w:ascii="Arial-BoldMT" w:hAnsi="Arial-BoldMT" w:cs="Arial-BoldMT"/>
          <w:b/>
          <w:bCs/>
          <w:sz w:val="10"/>
          <w:szCs w:val="10"/>
        </w:rPr>
        <w:t>1</w:t>
      </w:r>
      <w:r w:rsidR="00826A19">
        <w:rPr>
          <w:rFonts w:ascii="Arial" w:hAnsi="Arial" w:cs="Arial"/>
          <w:sz w:val="20"/>
          <w:szCs w:val="20"/>
        </w:rPr>
        <w:t xml:space="preserve"> </w:t>
      </w:r>
      <w:r w:rsidR="00353662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826A19">
        <w:rPr>
          <w:rFonts w:ascii="Arial" w:hAnsi="Arial" w:cs="Arial"/>
          <w:sz w:val="20"/>
          <w:szCs w:val="20"/>
        </w:rPr>
        <w:tab/>
      </w:r>
      <w:r w:rsidR="004E4D75">
        <w:rPr>
          <w:rFonts w:ascii="Arial" w:hAnsi="Arial" w:cs="Arial"/>
          <w:sz w:val="20"/>
          <w:szCs w:val="20"/>
        </w:rPr>
        <w:tab/>
      </w:r>
      <w:r w:rsidR="004E4D75">
        <w:rPr>
          <w:rFonts w:ascii="Arial" w:hAnsi="Arial" w:cs="Arial"/>
          <w:sz w:val="20"/>
          <w:szCs w:val="20"/>
        </w:rPr>
        <w:tab/>
      </w:r>
      <w:r w:rsidR="004E4D75">
        <w:rPr>
          <w:rFonts w:ascii="Arial" w:hAnsi="Arial" w:cs="Arial"/>
          <w:sz w:val="20"/>
          <w:szCs w:val="20"/>
        </w:rPr>
        <w:tab/>
      </w:r>
      <w:r w:rsidR="00A62F66" w:rsidRPr="00353662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2F66" w:rsidRPr="00353662">
        <w:rPr>
          <w:sz w:val="20"/>
          <w:szCs w:val="20"/>
        </w:rPr>
        <w:instrText xml:space="preserve"> FORMCHECKBOX </w:instrText>
      </w:r>
      <w:r w:rsidR="000D5F1E">
        <w:rPr>
          <w:sz w:val="20"/>
          <w:szCs w:val="20"/>
        </w:rPr>
      </w:r>
      <w:r w:rsidR="000D5F1E">
        <w:rPr>
          <w:sz w:val="20"/>
          <w:szCs w:val="20"/>
        </w:rPr>
        <w:fldChar w:fldCharType="separate"/>
      </w:r>
      <w:r w:rsidR="00A62F66" w:rsidRPr="00353662">
        <w:rPr>
          <w:sz w:val="20"/>
          <w:szCs w:val="20"/>
        </w:rPr>
        <w:fldChar w:fldCharType="end"/>
      </w:r>
      <w:r w:rsidR="00A62F66" w:rsidRPr="00353662">
        <w:rPr>
          <w:rFonts w:ascii="Arial" w:hAnsi="Arial" w:cs="Arial"/>
          <w:sz w:val="20"/>
          <w:szCs w:val="20"/>
        </w:rPr>
        <w:t>Ja</w:t>
      </w:r>
      <w:r w:rsidR="00A62F66" w:rsidRPr="00353662">
        <w:rPr>
          <w:rFonts w:ascii="Arial" w:hAnsi="Arial" w:cs="Arial"/>
          <w:sz w:val="20"/>
          <w:szCs w:val="20"/>
        </w:rPr>
        <w:tab/>
        <w:t xml:space="preserve"> </w:t>
      </w:r>
      <w:r w:rsidR="00A62F66" w:rsidRPr="00353662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2F66" w:rsidRPr="00353662">
        <w:rPr>
          <w:sz w:val="20"/>
          <w:szCs w:val="20"/>
        </w:rPr>
        <w:instrText xml:space="preserve"> FORMCHECKBOX </w:instrText>
      </w:r>
      <w:r w:rsidR="000D5F1E">
        <w:rPr>
          <w:sz w:val="20"/>
          <w:szCs w:val="20"/>
        </w:rPr>
      </w:r>
      <w:r w:rsidR="000D5F1E">
        <w:rPr>
          <w:sz w:val="20"/>
          <w:szCs w:val="20"/>
        </w:rPr>
        <w:fldChar w:fldCharType="separate"/>
      </w:r>
      <w:r w:rsidR="00A62F66" w:rsidRPr="00353662">
        <w:rPr>
          <w:sz w:val="20"/>
          <w:szCs w:val="20"/>
        </w:rPr>
        <w:fldChar w:fldCharType="end"/>
      </w:r>
      <w:r w:rsidR="00A62F66" w:rsidRPr="00353662">
        <w:rPr>
          <w:rFonts w:ascii="Arial" w:hAnsi="Arial" w:cs="Arial"/>
          <w:sz w:val="20"/>
          <w:szCs w:val="20"/>
        </w:rPr>
        <w:t>Nein</w:t>
      </w:r>
      <w:r w:rsidR="002A3E89" w:rsidRPr="002A3E89">
        <w:rPr>
          <w:rFonts w:ascii="Arial" w:hAnsi="Arial" w:cs="Arial"/>
          <w:iCs/>
          <w:sz w:val="20"/>
          <w:szCs w:val="20"/>
        </w:rPr>
        <w:t xml:space="preserve"> </w:t>
      </w:r>
    </w:p>
    <w:p w:rsidR="002A3E89" w:rsidRDefault="002A3E89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26A19" w:rsidRDefault="00826A19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A3E89" w:rsidRDefault="002A3E89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A3E89" w:rsidRPr="003E0AB7" w:rsidRDefault="002A3E89" w:rsidP="002A3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3E0AB7">
        <w:rPr>
          <w:rFonts w:ascii="Arial" w:hAnsi="Arial" w:cs="Arial"/>
          <w:iCs/>
          <w:sz w:val="20"/>
          <w:szCs w:val="20"/>
        </w:rPr>
        <w:t>Ab einer Auftragssumme von 30.000 Euro</w:t>
      </w:r>
      <w:r w:rsidR="00BB03A3">
        <w:rPr>
          <w:rFonts w:ascii="Arial" w:hAnsi="Arial" w:cs="Arial"/>
          <w:iCs/>
          <w:sz w:val="20"/>
          <w:szCs w:val="20"/>
        </w:rPr>
        <w:t xml:space="preserve"> (netto)</w:t>
      </w:r>
      <w:r w:rsidR="004E4D75">
        <w:rPr>
          <w:rFonts w:ascii="Arial" w:hAnsi="Arial" w:cs="Arial"/>
          <w:iCs/>
          <w:sz w:val="20"/>
          <w:szCs w:val="20"/>
        </w:rPr>
        <w:t xml:space="preserve"> wird der Auftraggeber bei der Registerbehörde im Bundeskartellamt abfragen, ob im Wettbewerbsregister Eintragungen zu dem Bieter, auf dessen Angebot der Zuschlag erteilt werden soll, gespeichert sind.</w:t>
      </w:r>
    </w:p>
    <w:p w:rsidR="00AE41A0" w:rsidRPr="00353662" w:rsidRDefault="00AE41A0" w:rsidP="00A62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E41A0" w:rsidRPr="00353662" w:rsidSect="00C233C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65" w:rsidRDefault="00BC5F65" w:rsidP="00C233C5">
      <w:pPr>
        <w:spacing w:after="0" w:line="240" w:lineRule="auto"/>
      </w:pPr>
      <w:r>
        <w:separator/>
      </w:r>
    </w:p>
  </w:endnote>
  <w:endnote w:type="continuationSeparator" w:id="0">
    <w:p w:rsidR="00BC5F65" w:rsidRDefault="00BC5F65" w:rsidP="00C2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C5" w:rsidRDefault="00C233C5">
    <w:pPr>
      <w:pStyle w:val="Fuzeile"/>
    </w:pPr>
    <w:r>
      <w:rPr>
        <w:rFonts w:ascii="Arial-BoldMT" w:hAnsi="Arial-BoldMT" w:cs="Arial-BoldMT"/>
        <w:b/>
        <w:bCs/>
        <w:sz w:val="10"/>
        <w:szCs w:val="10"/>
      </w:rPr>
      <w:t xml:space="preserve">1 </w:t>
    </w:r>
    <w:r>
      <w:rPr>
        <w:rFonts w:ascii="ArialMT" w:hAnsi="ArialMT" w:cs="ArialMT"/>
        <w:sz w:val="16"/>
        <w:szCs w:val="16"/>
      </w:rPr>
      <w:t>Vom Bieter anzukreuzen und beizufügen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65" w:rsidRDefault="00BC5F65" w:rsidP="00C233C5">
      <w:pPr>
        <w:spacing w:after="0" w:line="240" w:lineRule="auto"/>
      </w:pPr>
      <w:r>
        <w:separator/>
      </w:r>
    </w:p>
  </w:footnote>
  <w:footnote w:type="continuationSeparator" w:id="0">
    <w:p w:rsidR="00BC5F65" w:rsidRDefault="00BC5F65" w:rsidP="00C23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4FBC"/>
    <w:multiLevelType w:val="hybridMultilevel"/>
    <w:tmpl w:val="075A889E"/>
    <w:lvl w:ilvl="0" w:tplc="AA1449BC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FrSVwcDZp3NVtEbsycd7z0Xp9T+BhYM9g0W465V9wvR8XfJ93tbNf+AKFy20vHAb8Ogl1y0J4bwBP/nvfIH+Q==" w:salt="8EFBty0+I0avEWQahPwo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A0"/>
    <w:rsid w:val="00010C48"/>
    <w:rsid w:val="000B36B1"/>
    <w:rsid w:val="000D42E7"/>
    <w:rsid w:val="000D5F1E"/>
    <w:rsid w:val="001113D5"/>
    <w:rsid w:val="00141153"/>
    <w:rsid w:val="00157696"/>
    <w:rsid w:val="0023002A"/>
    <w:rsid w:val="002A3E89"/>
    <w:rsid w:val="002C73E2"/>
    <w:rsid w:val="002F1880"/>
    <w:rsid w:val="00313841"/>
    <w:rsid w:val="00315EF2"/>
    <w:rsid w:val="00352C94"/>
    <w:rsid w:val="00353662"/>
    <w:rsid w:val="003A21A0"/>
    <w:rsid w:val="003C6293"/>
    <w:rsid w:val="003E0987"/>
    <w:rsid w:val="003E0AB7"/>
    <w:rsid w:val="004D0475"/>
    <w:rsid w:val="004E198A"/>
    <w:rsid w:val="004E4D75"/>
    <w:rsid w:val="0066454F"/>
    <w:rsid w:val="00737D13"/>
    <w:rsid w:val="00826A19"/>
    <w:rsid w:val="00907FD4"/>
    <w:rsid w:val="0096314A"/>
    <w:rsid w:val="00A62F66"/>
    <w:rsid w:val="00AE41A0"/>
    <w:rsid w:val="00BB03A3"/>
    <w:rsid w:val="00BC064F"/>
    <w:rsid w:val="00BC5F65"/>
    <w:rsid w:val="00C233C5"/>
    <w:rsid w:val="00C656A8"/>
    <w:rsid w:val="00C91F90"/>
    <w:rsid w:val="00CA4415"/>
    <w:rsid w:val="00DE7A38"/>
    <w:rsid w:val="00E46C56"/>
    <w:rsid w:val="00E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1F6A"/>
  <w15:chartTrackingRefBased/>
  <w15:docId w15:val="{4A1615F5-7256-49A4-839A-A50E5545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56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33C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2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3C5"/>
  </w:style>
  <w:style w:type="paragraph" w:styleId="Fuzeile">
    <w:name w:val="footer"/>
    <w:basedOn w:val="Standard"/>
    <w:link w:val="FuzeileZchn"/>
    <w:uiPriority w:val="99"/>
    <w:unhideWhenUsed/>
    <w:rsid w:val="00C2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3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6B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10C48"/>
    <w:rPr>
      <w:color w:val="808080"/>
    </w:rPr>
  </w:style>
  <w:style w:type="paragraph" w:styleId="Listenabsatz">
    <w:name w:val="List Paragraph"/>
    <w:basedOn w:val="Standard"/>
    <w:uiPriority w:val="34"/>
    <w:qFormat/>
    <w:rsid w:val="0015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gabe@bezirk-oberfrank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069237CA945A5AD1D10F17A4A4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6FFEF-70FA-4035-9662-56D5A58A9A1A}"/>
      </w:docPartPr>
      <w:docPartBody>
        <w:p w:rsidR="00020FD2" w:rsidRDefault="004E58F5" w:rsidP="004E58F5">
          <w:pPr>
            <w:pStyle w:val="00A069237CA945A5AD1D10F17A4A4615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A483515B8C48BE86F8691E55373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03BA0-5A17-4D90-8D0E-D539486CF6F9}"/>
      </w:docPartPr>
      <w:docPartBody>
        <w:p w:rsidR="00020FD2" w:rsidRDefault="004E58F5" w:rsidP="004E58F5">
          <w:pPr>
            <w:pStyle w:val="87A483515B8C48BE86F8691E55373560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1D0496EFA04CCDB202896FEB04A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6C1E1-928A-4925-A248-CB274783E64A}"/>
      </w:docPartPr>
      <w:docPartBody>
        <w:p w:rsidR="00020FD2" w:rsidRDefault="004E58F5" w:rsidP="004E58F5">
          <w:pPr>
            <w:pStyle w:val="811D0496EFA04CCDB202896FEB04A47F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3B010D92A430DABF5F24C8F93B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75A62-D2B2-4518-B817-90E7731E2D76}"/>
      </w:docPartPr>
      <w:docPartBody>
        <w:p w:rsidR="00020FD2" w:rsidRDefault="004E58F5" w:rsidP="004E58F5">
          <w:pPr>
            <w:pStyle w:val="4393B010D92A430DABF5F24C8F93B40D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214BC38E2C4666BF4353428DB25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928EC-E10E-4D1C-B05B-F4A319B14260}"/>
      </w:docPartPr>
      <w:docPartBody>
        <w:p w:rsidR="00020FD2" w:rsidRDefault="004E58F5" w:rsidP="004E58F5">
          <w:pPr>
            <w:pStyle w:val="DF214BC38E2C4666BF4353428DB2588B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41319FE48401D800EE87B569F2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7EC09-2543-4818-A178-AC6A5C4F3D9A}"/>
      </w:docPartPr>
      <w:docPartBody>
        <w:p w:rsidR="00020FD2" w:rsidRDefault="004E58F5" w:rsidP="004E58F5">
          <w:pPr>
            <w:pStyle w:val="4F341319FE48401D800EE87B569F2684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912CD88AB747769B819AE78E5AC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72296-BB50-4B3D-905D-39281D7728CE}"/>
      </w:docPartPr>
      <w:docPartBody>
        <w:p w:rsidR="00020FD2" w:rsidRDefault="004E58F5" w:rsidP="004E58F5">
          <w:pPr>
            <w:pStyle w:val="21912CD88AB747769B819AE78E5ACADC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368DF1FBB40CC96F8CB4D4AC8A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2A686-DAF9-417D-A6C2-6137DF648498}"/>
      </w:docPartPr>
      <w:docPartBody>
        <w:p w:rsidR="00020FD2" w:rsidRDefault="004E58F5" w:rsidP="004E58F5">
          <w:pPr>
            <w:pStyle w:val="1A3368DF1FBB40CC96F8CB4D4AC8AFB5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D33681B9F746FF90FD937DC8BF9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CC87C-DEB0-4CA3-A966-D9E1BC172996}"/>
      </w:docPartPr>
      <w:docPartBody>
        <w:p w:rsidR="00020FD2" w:rsidRDefault="004E58F5" w:rsidP="004E58F5">
          <w:pPr>
            <w:pStyle w:val="57D33681B9F746FF90FD937DC8BF9993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C95A793B8746E4BCBC5F01146FC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0A7A0-7A11-4A14-87F6-01CEE03DC151}"/>
      </w:docPartPr>
      <w:docPartBody>
        <w:p w:rsidR="00020FD2" w:rsidRDefault="004E58F5" w:rsidP="004E58F5">
          <w:pPr>
            <w:pStyle w:val="F0C95A793B8746E4BCBC5F01146FC22D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B5663F0F954B999C01CF4ECA1C3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79282-9774-486E-92F4-A056D4BE2300}"/>
      </w:docPartPr>
      <w:docPartBody>
        <w:p w:rsidR="00020FD2" w:rsidRDefault="004E58F5" w:rsidP="004E58F5">
          <w:pPr>
            <w:pStyle w:val="9EB5663F0F954B999C01CF4ECA1C3C9B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579F5CE1D1414BB3F1BF46E4791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53576-F87B-4543-B004-E3A447CF69BB}"/>
      </w:docPartPr>
      <w:docPartBody>
        <w:p w:rsidR="00020FD2" w:rsidRDefault="004E58F5" w:rsidP="004E58F5">
          <w:pPr>
            <w:pStyle w:val="73579F5CE1D1414BB3F1BF46E479140A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06B476C28E443FBFD7C8250B761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76B43-F96A-4E3E-8394-B32C2E082DEE}"/>
      </w:docPartPr>
      <w:docPartBody>
        <w:p w:rsidR="00020FD2" w:rsidRDefault="004E58F5" w:rsidP="004E58F5">
          <w:pPr>
            <w:pStyle w:val="5D06B476C28E443FBFD7C8250B7617D7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44E8BD5174743BB32039D71067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E536B-1359-417B-9C45-AB9AF99B3A6D}"/>
      </w:docPartPr>
      <w:docPartBody>
        <w:p w:rsidR="00020FD2" w:rsidRDefault="004E58F5" w:rsidP="004E58F5">
          <w:pPr>
            <w:pStyle w:val="10C44E8BD5174743BB32039D71067430"/>
          </w:pPr>
          <w:r w:rsidRPr="00EA6B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F5"/>
    <w:rsid w:val="00020FD2"/>
    <w:rsid w:val="004E58F5"/>
    <w:rsid w:val="006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58F5"/>
    <w:rPr>
      <w:color w:val="808080"/>
    </w:rPr>
  </w:style>
  <w:style w:type="paragraph" w:customStyle="1" w:styleId="00A069237CA945A5AD1D10F17A4A4615">
    <w:name w:val="00A069237CA945A5AD1D10F17A4A4615"/>
    <w:rsid w:val="004E58F5"/>
  </w:style>
  <w:style w:type="paragraph" w:customStyle="1" w:styleId="87A483515B8C48BE86F8691E55373560">
    <w:name w:val="87A483515B8C48BE86F8691E55373560"/>
    <w:rsid w:val="004E58F5"/>
  </w:style>
  <w:style w:type="paragraph" w:customStyle="1" w:styleId="811D0496EFA04CCDB202896FEB04A47F">
    <w:name w:val="811D0496EFA04CCDB202896FEB04A47F"/>
    <w:rsid w:val="004E58F5"/>
  </w:style>
  <w:style w:type="paragraph" w:customStyle="1" w:styleId="4393B010D92A430DABF5F24C8F93B40D">
    <w:name w:val="4393B010D92A430DABF5F24C8F93B40D"/>
    <w:rsid w:val="004E58F5"/>
  </w:style>
  <w:style w:type="paragraph" w:customStyle="1" w:styleId="DF214BC38E2C4666BF4353428DB2588B">
    <w:name w:val="DF214BC38E2C4666BF4353428DB2588B"/>
    <w:rsid w:val="004E58F5"/>
  </w:style>
  <w:style w:type="paragraph" w:customStyle="1" w:styleId="4F341319FE48401D800EE87B569F2684">
    <w:name w:val="4F341319FE48401D800EE87B569F2684"/>
    <w:rsid w:val="004E58F5"/>
  </w:style>
  <w:style w:type="paragraph" w:customStyle="1" w:styleId="B3AFEACB13E14600A9C2F5B91396E5B6">
    <w:name w:val="B3AFEACB13E14600A9C2F5B91396E5B6"/>
    <w:rsid w:val="004E58F5"/>
  </w:style>
  <w:style w:type="paragraph" w:customStyle="1" w:styleId="9C6D23702B1646F68CED9168CBBD0103">
    <w:name w:val="9C6D23702B1646F68CED9168CBBD0103"/>
    <w:rsid w:val="004E58F5"/>
  </w:style>
  <w:style w:type="paragraph" w:customStyle="1" w:styleId="83D204FE9D144C89BCEFA96B42B1D09F">
    <w:name w:val="83D204FE9D144C89BCEFA96B42B1D09F"/>
    <w:rsid w:val="004E58F5"/>
  </w:style>
  <w:style w:type="paragraph" w:customStyle="1" w:styleId="EF156FB4BB8A4852B74FC5AE3BDB43BB">
    <w:name w:val="EF156FB4BB8A4852B74FC5AE3BDB43BB"/>
    <w:rsid w:val="004E58F5"/>
  </w:style>
  <w:style w:type="paragraph" w:customStyle="1" w:styleId="761570754C734B6093B77DA2B850C309">
    <w:name w:val="761570754C734B6093B77DA2B850C309"/>
    <w:rsid w:val="004E58F5"/>
  </w:style>
  <w:style w:type="paragraph" w:customStyle="1" w:styleId="F4D3FD3E511143219CA49B8B5862EEF4">
    <w:name w:val="F4D3FD3E511143219CA49B8B5862EEF4"/>
    <w:rsid w:val="004E58F5"/>
  </w:style>
  <w:style w:type="paragraph" w:customStyle="1" w:styleId="D1C1945987634D0DB8730EB47711588C">
    <w:name w:val="D1C1945987634D0DB8730EB47711588C"/>
    <w:rsid w:val="004E58F5"/>
  </w:style>
  <w:style w:type="paragraph" w:customStyle="1" w:styleId="66D985C1592843FF80912B361A58EB84">
    <w:name w:val="66D985C1592843FF80912B361A58EB84"/>
    <w:rsid w:val="004E58F5"/>
  </w:style>
  <w:style w:type="paragraph" w:customStyle="1" w:styleId="2589203E5F69450080F73657630E6C41">
    <w:name w:val="2589203E5F69450080F73657630E6C41"/>
    <w:rsid w:val="004E58F5"/>
  </w:style>
  <w:style w:type="paragraph" w:customStyle="1" w:styleId="21912CD88AB747769B819AE78E5ACADC">
    <w:name w:val="21912CD88AB747769B819AE78E5ACADC"/>
    <w:rsid w:val="004E58F5"/>
  </w:style>
  <w:style w:type="paragraph" w:customStyle="1" w:styleId="1A3368DF1FBB40CC96F8CB4D4AC8AFB5">
    <w:name w:val="1A3368DF1FBB40CC96F8CB4D4AC8AFB5"/>
    <w:rsid w:val="004E58F5"/>
  </w:style>
  <w:style w:type="paragraph" w:customStyle="1" w:styleId="57D33681B9F746FF90FD937DC8BF9993">
    <w:name w:val="57D33681B9F746FF90FD937DC8BF9993"/>
    <w:rsid w:val="004E58F5"/>
  </w:style>
  <w:style w:type="paragraph" w:customStyle="1" w:styleId="F0C95A793B8746E4BCBC5F01146FC22D">
    <w:name w:val="F0C95A793B8746E4BCBC5F01146FC22D"/>
    <w:rsid w:val="004E58F5"/>
  </w:style>
  <w:style w:type="paragraph" w:customStyle="1" w:styleId="9EB5663F0F954B999C01CF4ECA1C3C9B">
    <w:name w:val="9EB5663F0F954B999C01CF4ECA1C3C9B"/>
    <w:rsid w:val="004E58F5"/>
  </w:style>
  <w:style w:type="paragraph" w:customStyle="1" w:styleId="73579F5CE1D1414BB3F1BF46E479140A">
    <w:name w:val="73579F5CE1D1414BB3F1BF46E479140A"/>
    <w:rsid w:val="004E58F5"/>
  </w:style>
  <w:style w:type="paragraph" w:customStyle="1" w:styleId="5D06B476C28E443FBFD7C8250B7617D7">
    <w:name w:val="5D06B476C28E443FBFD7C8250B7617D7"/>
    <w:rsid w:val="004E58F5"/>
  </w:style>
  <w:style w:type="paragraph" w:customStyle="1" w:styleId="10C44E8BD5174743BB32039D71067430">
    <w:name w:val="10C44E8BD5174743BB32039D71067430"/>
    <w:rsid w:val="004E5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35B1F-EE77-455B-A30D-BD95EC72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 Oberfranken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Merkel Stefanie</dc:creator>
  <cp:keywords/>
  <dc:description/>
  <cp:lastModifiedBy>Gold Andre</cp:lastModifiedBy>
  <cp:revision>11</cp:revision>
  <cp:lastPrinted>2021-10-01T10:15:00Z</cp:lastPrinted>
  <dcterms:created xsi:type="dcterms:W3CDTF">2025-05-07T07:39:00Z</dcterms:created>
  <dcterms:modified xsi:type="dcterms:W3CDTF">2025-05-16T09:11:00Z</dcterms:modified>
</cp:coreProperties>
</file>