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5151D8BC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342267">
              <w:t>_</w:t>
            </w:r>
            <w:r w:rsidR="00DB375A">
              <w:t>A-DAC1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0FFBF33D" w:rsidR="009F6640" w:rsidRPr="00E75FB9" w:rsidRDefault="00DB375A" w:rsidP="005E1D44">
            <w:pPr>
              <w:spacing w:line="276" w:lineRule="auto"/>
              <w:ind w:left="-172" w:firstLine="0"/>
              <w:jc w:val="left"/>
            </w:pPr>
            <w:r>
              <w:t>EEWR_A-DAC1 - Dachdeckerarbeiten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42267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B4DF3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6C7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93537"/>
    <w:rsid w:val="00D946FE"/>
    <w:rsid w:val="00DB375A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0637-576C-4DA7-A2B3-5834B06CB9BF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A95EFD71-8F62-4D17-90B7-CA50670CE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6F94-9EF3-4A61-BDD0-193B3F8A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8</cp:revision>
  <dcterms:created xsi:type="dcterms:W3CDTF">2024-04-13T16:17:00Z</dcterms:created>
  <dcterms:modified xsi:type="dcterms:W3CDTF">2025-06-20T10:03:00Z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