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ellenraster"/>
        <w:tblW w:w="10031" w:type="dxa"/>
        <w:tblInd w:w="108"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2835"/>
        <w:gridCol w:w="7196"/>
      </w:tblGrid>
      <w:tr w:rsidR="0098644C" w14:paraId="15BA64C2" w14:textId="77777777" w:rsidTr="00BD1E5C">
        <w:trPr>
          <w:cantSplit/>
          <w:trHeight w:val="355"/>
        </w:trPr>
        <w:tc>
          <w:tcPr>
            <w:tcW w:w="10031" w:type="dxa"/>
            <w:gridSpan w:val="2"/>
            <w:shd w:val="clear" w:color="auto" w:fill="F2F2F2" w:themeFill="background1" w:themeFillShade="F2"/>
            <w:vAlign w:val="center"/>
          </w:tcPr>
          <w:p w14:paraId="15165B54" w14:textId="77777777" w:rsidR="0098644C" w:rsidRDefault="0098644C" w:rsidP="00BD1E5C">
            <w:pPr>
              <w:rPr>
                <w:rFonts w:ascii="Arial" w:hAnsi="Arial" w:cs="Arial"/>
                <w:b/>
                <w:sz w:val="20"/>
                <w:szCs w:val="20"/>
              </w:rPr>
            </w:pPr>
            <w:r w:rsidRPr="00A457D3">
              <w:rPr>
                <w:rFonts w:ascii="Arial" w:hAnsi="Arial" w:cs="Arial"/>
                <w:b/>
                <w:bCs/>
                <w:color w:val="000000"/>
                <w:sz w:val="24"/>
                <w:szCs w:val="24"/>
              </w:rPr>
              <w:t>Vorbemerkungen:</w:t>
            </w:r>
          </w:p>
        </w:tc>
      </w:tr>
      <w:tr w:rsidR="0098644C" w14:paraId="4470DCF3" w14:textId="77777777" w:rsidTr="00BD1E5C">
        <w:trPr>
          <w:cantSplit/>
          <w:trHeight w:val="562"/>
        </w:trPr>
        <w:tc>
          <w:tcPr>
            <w:tcW w:w="10031" w:type="dxa"/>
            <w:gridSpan w:val="2"/>
          </w:tcPr>
          <w:p w14:paraId="7FDFA069" w14:textId="77777777" w:rsidR="0098644C" w:rsidRDefault="008832BA" w:rsidP="008832BA">
            <w:pPr>
              <w:autoSpaceDE w:val="0"/>
              <w:autoSpaceDN w:val="0"/>
              <w:adjustRightInd w:val="0"/>
              <w:jc w:val="both"/>
              <w:rPr>
                <w:rFonts w:ascii="Arial" w:hAnsi="Arial" w:cs="Arial"/>
                <w:bCs/>
                <w:color w:val="000000"/>
                <w:szCs w:val="24"/>
              </w:rPr>
            </w:pPr>
            <w:r w:rsidRPr="008832BA">
              <w:rPr>
                <w:rFonts w:ascii="Arial" w:hAnsi="Arial" w:cs="Arial"/>
                <w:bCs/>
                <w:color w:val="000000"/>
                <w:szCs w:val="24"/>
              </w:rPr>
              <w:t>Der Wasserverband Gardelegen beabsichtigt, einen Auftrag</w:t>
            </w:r>
            <w:r>
              <w:rPr>
                <w:rFonts w:ascii="Arial" w:hAnsi="Arial" w:cs="Arial"/>
                <w:bCs/>
                <w:color w:val="000000"/>
                <w:szCs w:val="24"/>
              </w:rPr>
              <w:t xml:space="preserve"> als Rahmenvereinbarung</w:t>
            </w:r>
            <w:r w:rsidRPr="008832BA">
              <w:rPr>
                <w:rFonts w:ascii="Arial" w:hAnsi="Arial" w:cs="Arial"/>
                <w:bCs/>
                <w:color w:val="000000"/>
                <w:szCs w:val="24"/>
              </w:rPr>
              <w:t xml:space="preserve"> für die Lieferung von Dosierchemikalien</w:t>
            </w:r>
            <w:r>
              <w:rPr>
                <w:rFonts w:ascii="Arial" w:hAnsi="Arial" w:cs="Arial"/>
                <w:bCs/>
                <w:color w:val="000000"/>
                <w:szCs w:val="24"/>
              </w:rPr>
              <w:t xml:space="preserve"> bzw. Fällmittel</w:t>
            </w:r>
            <w:r w:rsidRPr="008832BA">
              <w:rPr>
                <w:rFonts w:ascii="Arial" w:hAnsi="Arial" w:cs="Arial"/>
                <w:bCs/>
                <w:color w:val="000000"/>
                <w:szCs w:val="24"/>
              </w:rPr>
              <w:t xml:space="preserve"> zu vergeben</w:t>
            </w:r>
            <w:r>
              <w:rPr>
                <w:rFonts w:ascii="Arial" w:hAnsi="Arial" w:cs="Arial"/>
                <w:bCs/>
                <w:color w:val="000000"/>
                <w:szCs w:val="24"/>
              </w:rPr>
              <w:t>.</w:t>
            </w:r>
          </w:p>
          <w:p w14:paraId="15B19054" w14:textId="77777777" w:rsidR="008832BA" w:rsidRDefault="008832BA" w:rsidP="008832BA">
            <w:pPr>
              <w:autoSpaceDE w:val="0"/>
              <w:autoSpaceDN w:val="0"/>
              <w:adjustRightInd w:val="0"/>
              <w:jc w:val="both"/>
              <w:rPr>
                <w:rFonts w:ascii="Arial" w:hAnsi="Arial" w:cs="Arial"/>
                <w:bCs/>
                <w:color w:val="000000"/>
                <w:szCs w:val="24"/>
              </w:rPr>
            </w:pPr>
          </w:p>
          <w:p w14:paraId="3B991593" w14:textId="230B5CAD" w:rsidR="008832BA" w:rsidRDefault="008832BA" w:rsidP="008832BA">
            <w:pPr>
              <w:autoSpaceDE w:val="0"/>
              <w:autoSpaceDN w:val="0"/>
              <w:adjustRightInd w:val="0"/>
              <w:jc w:val="both"/>
              <w:rPr>
                <w:rFonts w:ascii="Arial" w:hAnsi="Arial" w:cs="Arial"/>
                <w:bCs/>
                <w:color w:val="000000"/>
                <w:szCs w:val="24"/>
              </w:rPr>
            </w:pPr>
            <w:r w:rsidRPr="008832BA">
              <w:rPr>
                <w:rFonts w:ascii="Arial" w:hAnsi="Arial" w:cs="Arial"/>
                <w:bCs/>
                <w:color w:val="000000"/>
                <w:szCs w:val="24"/>
              </w:rPr>
              <w:t xml:space="preserve">Die Vergabe erfolgt mit dem Zuschlagskriterium Preis (für die </w:t>
            </w:r>
            <w:r w:rsidR="00604603">
              <w:rPr>
                <w:rFonts w:ascii="Arial" w:hAnsi="Arial" w:cs="Arial"/>
                <w:bCs/>
                <w:color w:val="000000"/>
                <w:szCs w:val="24"/>
              </w:rPr>
              <w:t>Pos</w:t>
            </w:r>
            <w:r w:rsidR="002A1370">
              <w:rPr>
                <w:rFonts w:ascii="Arial" w:hAnsi="Arial" w:cs="Arial"/>
                <w:bCs/>
                <w:color w:val="000000"/>
                <w:szCs w:val="24"/>
              </w:rPr>
              <w:t xml:space="preserve"> </w:t>
            </w:r>
            <w:r w:rsidR="003D60FE">
              <w:rPr>
                <w:rFonts w:ascii="Arial" w:hAnsi="Arial" w:cs="Arial"/>
                <w:bCs/>
                <w:color w:val="000000"/>
                <w:szCs w:val="24"/>
              </w:rPr>
              <w:t>1</w:t>
            </w:r>
            <w:r w:rsidRPr="008832BA">
              <w:rPr>
                <w:rFonts w:ascii="Arial" w:hAnsi="Arial" w:cs="Arial"/>
                <w:bCs/>
                <w:color w:val="000000"/>
                <w:szCs w:val="24"/>
              </w:rPr>
              <w:t>+</w:t>
            </w:r>
            <w:r w:rsidR="003D60FE">
              <w:rPr>
                <w:rFonts w:ascii="Arial" w:hAnsi="Arial" w:cs="Arial"/>
                <w:bCs/>
                <w:color w:val="000000"/>
                <w:szCs w:val="24"/>
              </w:rPr>
              <w:t>2</w:t>
            </w:r>
            <w:r w:rsidRPr="008832BA">
              <w:rPr>
                <w:rFonts w:ascii="Arial" w:hAnsi="Arial" w:cs="Arial"/>
                <w:bCs/>
                <w:color w:val="000000"/>
                <w:szCs w:val="24"/>
              </w:rPr>
              <w:t xml:space="preserve"> gewichtet nach €/kg </w:t>
            </w:r>
            <w:proofErr w:type="spellStart"/>
            <w:r w:rsidRPr="008832BA">
              <w:rPr>
                <w:rFonts w:ascii="Arial" w:hAnsi="Arial" w:cs="Arial"/>
                <w:bCs/>
                <w:color w:val="000000"/>
                <w:szCs w:val="24"/>
              </w:rPr>
              <w:t>Fe</w:t>
            </w:r>
            <w:proofErr w:type="spellEnd"/>
            <w:r w:rsidRPr="008832BA">
              <w:rPr>
                <w:rFonts w:ascii="Arial" w:hAnsi="Arial" w:cs="Arial"/>
                <w:bCs/>
                <w:color w:val="000000"/>
                <w:szCs w:val="24"/>
              </w:rPr>
              <w:t xml:space="preserve">). </w:t>
            </w:r>
          </w:p>
          <w:p w14:paraId="69E16806" w14:textId="77777777" w:rsidR="002A1370" w:rsidRDefault="002A1370" w:rsidP="008832BA">
            <w:pPr>
              <w:autoSpaceDE w:val="0"/>
              <w:autoSpaceDN w:val="0"/>
              <w:adjustRightInd w:val="0"/>
              <w:jc w:val="both"/>
              <w:rPr>
                <w:rFonts w:ascii="Arial" w:hAnsi="Arial" w:cs="Arial"/>
                <w:bCs/>
                <w:color w:val="000000"/>
                <w:szCs w:val="24"/>
              </w:rPr>
            </w:pPr>
          </w:p>
          <w:p w14:paraId="38F9939A" w14:textId="77777777" w:rsidR="00802F00" w:rsidRDefault="008832BA" w:rsidP="008832BA">
            <w:pPr>
              <w:autoSpaceDE w:val="0"/>
              <w:autoSpaceDN w:val="0"/>
              <w:adjustRightInd w:val="0"/>
              <w:jc w:val="both"/>
              <w:rPr>
                <w:rFonts w:ascii="Arial" w:hAnsi="Arial" w:cs="Arial"/>
                <w:bCs/>
                <w:color w:val="000000"/>
                <w:szCs w:val="24"/>
              </w:rPr>
            </w:pPr>
            <w:r w:rsidRPr="008832BA">
              <w:rPr>
                <w:rFonts w:ascii="Arial" w:hAnsi="Arial" w:cs="Arial"/>
                <w:bCs/>
                <w:color w:val="000000"/>
                <w:szCs w:val="24"/>
              </w:rPr>
              <w:t>Die genannten Abnahmemengen wurden anhand der Verbräuche der letzten Jahre sorgfältig geschätzt, der tatsächliche Abruf erfolgt jedoch nach Verbrauch, so dass es im Vertragsverlauf zu Mengenminderungen oder Mengenmehrungen bis zu 25 % kommen könnte</w:t>
            </w:r>
            <w:r w:rsidR="00802F00">
              <w:rPr>
                <w:rFonts w:ascii="Arial" w:hAnsi="Arial" w:cs="Arial"/>
                <w:bCs/>
                <w:color w:val="000000"/>
                <w:szCs w:val="24"/>
              </w:rPr>
              <w:t>.</w:t>
            </w:r>
          </w:p>
          <w:p w14:paraId="749CCED0" w14:textId="77777777" w:rsidR="00802F00" w:rsidRDefault="00802F00" w:rsidP="008832BA">
            <w:pPr>
              <w:autoSpaceDE w:val="0"/>
              <w:autoSpaceDN w:val="0"/>
              <w:adjustRightInd w:val="0"/>
              <w:jc w:val="both"/>
              <w:rPr>
                <w:rFonts w:ascii="Arial" w:hAnsi="Arial" w:cs="Arial"/>
                <w:bCs/>
                <w:color w:val="000000"/>
                <w:szCs w:val="24"/>
              </w:rPr>
            </w:pPr>
          </w:p>
          <w:p w14:paraId="1C78F19D" w14:textId="690F5520" w:rsidR="008832BA" w:rsidRPr="008832BA" w:rsidRDefault="00802F00" w:rsidP="008832BA">
            <w:pPr>
              <w:autoSpaceDE w:val="0"/>
              <w:autoSpaceDN w:val="0"/>
              <w:adjustRightInd w:val="0"/>
              <w:jc w:val="both"/>
              <w:rPr>
                <w:rFonts w:ascii="Arial" w:hAnsi="Arial" w:cs="Arial"/>
                <w:bCs/>
                <w:color w:val="000000"/>
                <w:szCs w:val="24"/>
              </w:rPr>
            </w:pPr>
            <w:r>
              <w:rPr>
                <w:rFonts w:ascii="Arial" w:hAnsi="Arial" w:cs="Arial"/>
                <w:bCs/>
                <w:color w:val="000000"/>
                <w:szCs w:val="24"/>
              </w:rPr>
              <w:t>E</w:t>
            </w:r>
            <w:r w:rsidR="008832BA" w:rsidRPr="008832BA">
              <w:rPr>
                <w:rFonts w:ascii="Arial" w:hAnsi="Arial" w:cs="Arial"/>
                <w:bCs/>
                <w:color w:val="000000"/>
                <w:szCs w:val="24"/>
              </w:rPr>
              <w:t>in Anspruch auf Abnahme der nachfolgend in den Losen genannten Mengen entsteht nicht.</w:t>
            </w:r>
          </w:p>
          <w:p w14:paraId="66D9E4E1" w14:textId="77777777" w:rsidR="008832BA" w:rsidRPr="008832BA" w:rsidRDefault="008832BA" w:rsidP="008832BA">
            <w:pPr>
              <w:autoSpaceDE w:val="0"/>
              <w:autoSpaceDN w:val="0"/>
              <w:adjustRightInd w:val="0"/>
              <w:jc w:val="both"/>
              <w:rPr>
                <w:rFonts w:ascii="Arial" w:hAnsi="Arial" w:cs="Arial"/>
                <w:bCs/>
                <w:color w:val="000000"/>
                <w:szCs w:val="24"/>
              </w:rPr>
            </w:pPr>
          </w:p>
          <w:p w14:paraId="502E8B91" w14:textId="77777777" w:rsidR="008832BA" w:rsidRPr="008832BA" w:rsidRDefault="008832BA" w:rsidP="008832BA">
            <w:pPr>
              <w:autoSpaceDE w:val="0"/>
              <w:autoSpaceDN w:val="0"/>
              <w:adjustRightInd w:val="0"/>
              <w:jc w:val="both"/>
              <w:rPr>
                <w:rFonts w:ascii="Arial" w:hAnsi="Arial" w:cs="Arial"/>
                <w:bCs/>
                <w:color w:val="000000"/>
                <w:szCs w:val="24"/>
              </w:rPr>
            </w:pPr>
            <w:r w:rsidRPr="008832BA">
              <w:rPr>
                <w:rFonts w:ascii="Arial" w:hAnsi="Arial" w:cs="Arial"/>
                <w:bCs/>
                <w:color w:val="000000"/>
                <w:szCs w:val="24"/>
              </w:rPr>
              <w:t>Die Vergütung erfolgt nach tatsächlicher Lieferung der einzeln abgerufenen Mengen, der Vergütungsanspruch entsteht erst mit der erfolgten Lieferung.</w:t>
            </w:r>
          </w:p>
          <w:p w14:paraId="24AD0EDF" w14:textId="77777777" w:rsidR="008832BA" w:rsidRPr="008832BA" w:rsidRDefault="008832BA" w:rsidP="008832BA">
            <w:pPr>
              <w:autoSpaceDE w:val="0"/>
              <w:autoSpaceDN w:val="0"/>
              <w:adjustRightInd w:val="0"/>
              <w:jc w:val="both"/>
              <w:rPr>
                <w:rFonts w:ascii="Arial" w:hAnsi="Arial" w:cs="Arial"/>
                <w:bCs/>
                <w:color w:val="000000"/>
                <w:szCs w:val="24"/>
              </w:rPr>
            </w:pPr>
          </w:p>
          <w:p w14:paraId="0E2112E4" w14:textId="578FAE4B" w:rsidR="008832BA" w:rsidRDefault="008832BA" w:rsidP="008832BA">
            <w:pPr>
              <w:autoSpaceDE w:val="0"/>
              <w:autoSpaceDN w:val="0"/>
              <w:adjustRightInd w:val="0"/>
              <w:jc w:val="both"/>
              <w:rPr>
                <w:rFonts w:ascii="Arial" w:hAnsi="Arial" w:cs="Arial"/>
                <w:bCs/>
                <w:color w:val="000000"/>
                <w:szCs w:val="24"/>
              </w:rPr>
            </w:pPr>
            <w:r w:rsidRPr="008832BA">
              <w:rPr>
                <w:rFonts w:ascii="Arial" w:hAnsi="Arial" w:cs="Arial"/>
                <w:bCs/>
                <w:color w:val="000000"/>
                <w:szCs w:val="24"/>
              </w:rPr>
              <w:t>Alle Nebenkosten, wie Fracht, Verpackung, Versicherung, Maut usw. sind in die jeweiligen kg-Preise einzukalkulieren, es erfolgt keine gesonderte Vergütung von Nebenkosten.</w:t>
            </w:r>
          </w:p>
          <w:p w14:paraId="6E7CCA7C" w14:textId="3FDC7CFF" w:rsidR="008832BA" w:rsidRDefault="008832BA" w:rsidP="004E669B">
            <w:pPr>
              <w:autoSpaceDE w:val="0"/>
              <w:autoSpaceDN w:val="0"/>
              <w:adjustRightInd w:val="0"/>
              <w:rPr>
                <w:rFonts w:ascii="Arial" w:hAnsi="Arial" w:cs="Arial"/>
                <w:b/>
                <w:sz w:val="20"/>
                <w:szCs w:val="20"/>
              </w:rPr>
            </w:pPr>
          </w:p>
        </w:tc>
      </w:tr>
      <w:tr w:rsidR="0098644C" w14:paraId="38D0FEF7" w14:textId="77777777" w:rsidTr="00161424">
        <w:trPr>
          <w:cantSplit/>
          <w:trHeight w:val="302"/>
        </w:trPr>
        <w:tc>
          <w:tcPr>
            <w:tcW w:w="2835" w:type="dxa"/>
          </w:tcPr>
          <w:p w14:paraId="7F45BE7F" w14:textId="77777777" w:rsidR="0098644C" w:rsidRPr="00B17292" w:rsidRDefault="0098644C" w:rsidP="00BD1E5C">
            <w:pPr>
              <w:rPr>
                <w:rFonts w:ascii="Arial" w:hAnsi="Arial" w:cs="Arial"/>
                <w:bCs/>
                <w:color w:val="000000"/>
                <w:szCs w:val="24"/>
              </w:rPr>
            </w:pPr>
            <w:r w:rsidRPr="00B17292">
              <w:rPr>
                <w:rFonts w:ascii="Arial" w:hAnsi="Arial" w:cs="Arial"/>
                <w:bCs/>
                <w:color w:val="000000"/>
                <w:szCs w:val="24"/>
              </w:rPr>
              <w:t>Lieferort:</w:t>
            </w:r>
          </w:p>
        </w:tc>
        <w:tc>
          <w:tcPr>
            <w:tcW w:w="7196" w:type="dxa"/>
          </w:tcPr>
          <w:p w14:paraId="65819F81" w14:textId="33211197" w:rsidR="005A6BA3" w:rsidRDefault="008832BA" w:rsidP="0037469B">
            <w:pPr>
              <w:autoSpaceDE w:val="0"/>
              <w:autoSpaceDN w:val="0"/>
              <w:adjustRightInd w:val="0"/>
              <w:rPr>
                <w:rFonts w:ascii="Arial" w:hAnsi="Arial" w:cs="Arial"/>
                <w:bCs/>
                <w:color w:val="000000"/>
                <w:szCs w:val="24"/>
              </w:rPr>
            </w:pPr>
            <w:r>
              <w:rPr>
                <w:rFonts w:ascii="Arial" w:hAnsi="Arial" w:cs="Arial"/>
                <w:bCs/>
                <w:color w:val="000000"/>
                <w:szCs w:val="24"/>
              </w:rPr>
              <w:t>siehe Positionstext</w:t>
            </w:r>
          </w:p>
        </w:tc>
      </w:tr>
      <w:tr w:rsidR="0098644C" w:rsidRPr="003D1EF9" w14:paraId="21374896" w14:textId="77777777" w:rsidTr="005C252B">
        <w:trPr>
          <w:cantSplit/>
          <w:trHeight w:val="320"/>
        </w:trPr>
        <w:tc>
          <w:tcPr>
            <w:tcW w:w="2835" w:type="dxa"/>
          </w:tcPr>
          <w:p w14:paraId="44D2212C" w14:textId="363478D9" w:rsidR="0098644C" w:rsidRPr="00B17292" w:rsidRDefault="0037469B" w:rsidP="00BD1E5C">
            <w:pPr>
              <w:rPr>
                <w:rFonts w:ascii="Arial" w:hAnsi="Arial" w:cs="Arial"/>
                <w:bCs/>
                <w:color w:val="000000"/>
                <w:szCs w:val="24"/>
              </w:rPr>
            </w:pPr>
            <w:r w:rsidRPr="00B17292">
              <w:rPr>
                <w:rFonts w:ascii="Arial" w:hAnsi="Arial" w:cs="Arial"/>
                <w:bCs/>
                <w:color w:val="000000"/>
                <w:szCs w:val="24"/>
              </w:rPr>
              <w:t>L</w:t>
            </w:r>
            <w:r w:rsidR="004E669B" w:rsidRPr="00B17292">
              <w:rPr>
                <w:rFonts w:ascii="Arial" w:hAnsi="Arial" w:cs="Arial"/>
                <w:bCs/>
                <w:color w:val="000000"/>
                <w:szCs w:val="24"/>
              </w:rPr>
              <w:t>eistungszeitraum</w:t>
            </w:r>
            <w:r w:rsidRPr="00B17292">
              <w:rPr>
                <w:rFonts w:ascii="Arial" w:hAnsi="Arial" w:cs="Arial"/>
                <w:bCs/>
                <w:color w:val="000000"/>
                <w:szCs w:val="24"/>
              </w:rPr>
              <w:t>:</w:t>
            </w:r>
          </w:p>
        </w:tc>
        <w:tc>
          <w:tcPr>
            <w:tcW w:w="7196" w:type="dxa"/>
          </w:tcPr>
          <w:p w14:paraId="11811CB7" w14:textId="6CFBFD39" w:rsidR="00BD1E5C" w:rsidRPr="00BD1E5C" w:rsidRDefault="008832BA" w:rsidP="00AE7691">
            <w:pPr>
              <w:autoSpaceDE w:val="0"/>
              <w:autoSpaceDN w:val="0"/>
              <w:adjustRightInd w:val="0"/>
              <w:rPr>
                <w:rFonts w:ascii="Arial" w:hAnsi="Arial" w:cs="Arial"/>
                <w:bCs/>
                <w:color w:val="000000"/>
                <w:szCs w:val="24"/>
              </w:rPr>
            </w:pPr>
            <w:r>
              <w:rPr>
                <w:rFonts w:ascii="Arial" w:hAnsi="Arial" w:cs="Arial"/>
                <w:bCs/>
                <w:color w:val="000000"/>
                <w:szCs w:val="24"/>
              </w:rPr>
              <w:t>01.01.202</w:t>
            </w:r>
            <w:r w:rsidR="00244B41">
              <w:rPr>
                <w:rFonts w:ascii="Arial" w:hAnsi="Arial" w:cs="Arial"/>
                <w:bCs/>
                <w:color w:val="000000"/>
                <w:szCs w:val="24"/>
              </w:rPr>
              <w:t>6</w:t>
            </w:r>
            <w:r>
              <w:rPr>
                <w:rFonts w:ascii="Arial" w:hAnsi="Arial" w:cs="Arial"/>
                <w:bCs/>
                <w:color w:val="000000"/>
                <w:szCs w:val="24"/>
              </w:rPr>
              <w:t xml:space="preserve"> - 31.12.202</w:t>
            </w:r>
            <w:r w:rsidR="00244B41">
              <w:rPr>
                <w:rFonts w:ascii="Arial" w:hAnsi="Arial" w:cs="Arial"/>
                <w:bCs/>
                <w:color w:val="000000"/>
                <w:szCs w:val="24"/>
              </w:rPr>
              <w:t>7</w:t>
            </w:r>
          </w:p>
        </w:tc>
      </w:tr>
    </w:tbl>
    <w:p w14:paraId="280A0B03" w14:textId="77777777" w:rsidR="001B06A9" w:rsidRDefault="001B06A9"/>
    <w:p w14:paraId="703EDE6B" w14:textId="77777777" w:rsidR="006F5F0D" w:rsidRDefault="006F5F0D"/>
    <w:tbl>
      <w:tblPr>
        <w:tblStyle w:val="Tabellenraster"/>
        <w:tblW w:w="10031" w:type="dxa"/>
        <w:tblInd w:w="108"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4140"/>
        <w:gridCol w:w="5891"/>
      </w:tblGrid>
      <w:tr w:rsidR="001B06A9" w14:paraId="334EB42B" w14:textId="77777777" w:rsidTr="00CF1350">
        <w:trPr>
          <w:cantSplit/>
          <w:trHeight w:val="355"/>
        </w:trPr>
        <w:tc>
          <w:tcPr>
            <w:tcW w:w="10031" w:type="dxa"/>
            <w:gridSpan w:val="2"/>
            <w:shd w:val="clear" w:color="auto" w:fill="F2F2F2" w:themeFill="background1" w:themeFillShade="F2"/>
            <w:vAlign w:val="center"/>
          </w:tcPr>
          <w:p w14:paraId="1F55A2AE" w14:textId="251CF909" w:rsidR="001B06A9" w:rsidRDefault="001B06A9" w:rsidP="00CF1350">
            <w:pPr>
              <w:rPr>
                <w:rFonts w:ascii="Arial" w:hAnsi="Arial" w:cs="Arial"/>
                <w:b/>
                <w:sz w:val="20"/>
                <w:szCs w:val="20"/>
              </w:rPr>
            </w:pPr>
            <w:r>
              <w:rPr>
                <w:rFonts w:ascii="Arial" w:hAnsi="Arial" w:cs="Arial"/>
                <w:b/>
                <w:bCs/>
                <w:color w:val="000000"/>
                <w:sz w:val="24"/>
                <w:szCs w:val="24"/>
              </w:rPr>
              <w:t>Angaben zum Bieter</w:t>
            </w:r>
            <w:r w:rsidRPr="00A457D3">
              <w:rPr>
                <w:rFonts w:ascii="Arial" w:hAnsi="Arial" w:cs="Arial"/>
                <w:b/>
                <w:bCs/>
                <w:color w:val="000000"/>
                <w:sz w:val="24"/>
                <w:szCs w:val="24"/>
              </w:rPr>
              <w:t>:</w:t>
            </w:r>
          </w:p>
        </w:tc>
      </w:tr>
      <w:tr w:rsidR="001B06A9" w14:paraId="7E0632A1" w14:textId="77777777" w:rsidTr="001B06A9">
        <w:trPr>
          <w:cantSplit/>
          <w:trHeight w:val="1219"/>
        </w:trPr>
        <w:tc>
          <w:tcPr>
            <w:tcW w:w="4140" w:type="dxa"/>
          </w:tcPr>
          <w:p w14:paraId="14256199" w14:textId="46BDEE49" w:rsidR="001B06A9" w:rsidRPr="001B06A9" w:rsidRDefault="001B06A9" w:rsidP="001B06A9">
            <w:pPr>
              <w:autoSpaceDE w:val="0"/>
              <w:autoSpaceDN w:val="0"/>
              <w:adjustRightInd w:val="0"/>
              <w:rPr>
                <w:rFonts w:ascii="Arial" w:hAnsi="Arial" w:cs="Arial"/>
                <w:bCs/>
                <w:color w:val="000000"/>
                <w:szCs w:val="24"/>
              </w:rPr>
            </w:pPr>
            <w:r w:rsidRPr="001B06A9">
              <w:rPr>
                <w:rFonts w:ascii="Arial" w:hAnsi="Arial" w:cs="Arial"/>
                <w:bCs/>
                <w:color w:val="000000"/>
                <w:szCs w:val="24"/>
              </w:rPr>
              <w:t>Name und Anschrift des Bieters:</w:t>
            </w:r>
          </w:p>
        </w:tc>
        <w:tc>
          <w:tcPr>
            <w:tcW w:w="5891" w:type="dxa"/>
          </w:tcPr>
          <w:p w14:paraId="6D62AFFB" w14:textId="73DA2E0B" w:rsidR="001B06A9" w:rsidRDefault="001B06A9" w:rsidP="001B06A9">
            <w:pPr>
              <w:autoSpaceDE w:val="0"/>
              <w:autoSpaceDN w:val="0"/>
              <w:adjustRightInd w:val="0"/>
              <w:rPr>
                <w:rFonts w:ascii="Arial" w:hAnsi="Arial" w:cs="Arial"/>
                <w:b/>
                <w:sz w:val="20"/>
                <w:szCs w:val="20"/>
              </w:rPr>
            </w:pPr>
          </w:p>
        </w:tc>
      </w:tr>
      <w:tr w:rsidR="001B06A9" w14:paraId="54316494" w14:textId="77777777" w:rsidTr="001B06A9">
        <w:trPr>
          <w:cantSplit/>
          <w:trHeight w:val="562"/>
        </w:trPr>
        <w:tc>
          <w:tcPr>
            <w:tcW w:w="4140" w:type="dxa"/>
          </w:tcPr>
          <w:p w14:paraId="282D5F5D" w14:textId="0E4E6C55" w:rsidR="001B06A9" w:rsidRPr="00B80863" w:rsidRDefault="001B06A9" w:rsidP="001B06A9">
            <w:pPr>
              <w:autoSpaceDE w:val="0"/>
              <w:autoSpaceDN w:val="0"/>
              <w:adjustRightInd w:val="0"/>
              <w:rPr>
                <w:rFonts w:ascii="Arial" w:hAnsi="Arial" w:cs="Arial"/>
                <w:bCs/>
                <w:color w:val="000000"/>
                <w:szCs w:val="24"/>
              </w:rPr>
            </w:pPr>
            <w:r w:rsidRPr="001B06A9">
              <w:rPr>
                <w:rFonts w:ascii="Arial" w:hAnsi="Arial" w:cs="Arial"/>
                <w:bCs/>
                <w:color w:val="000000"/>
                <w:szCs w:val="24"/>
              </w:rPr>
              <w:t>Ansprechpartner:</w:t>
            </w:r>
          </w:p>
        </w:tc>
        <w:tc>
          <w:tcPr>
            <w:tcW w:w="5891" w:type="dxa"/>
          </w:tcPr>
          <w:p w14:paraId="6FB02968" w14:textId="77777777" w:rsidR="001B06A9" w:rsidRDefault="001B06A9" w:rsidP="001B06A9">
            <w:pPr>
              <w:autoSpaceDE w:val="0"/>
              <w:autoSpaceDN w:val="0"/>
              <w:adjustRightInd w:val="0"/>
              <w:rPr>
                <w:rFonts w:ascii="Arial" w:hAnsi="Arial" w:cs="Arial"/>
                <w:b/>
                <w:sz w:val="20"/>
                <w:szCs w:val="20"/>
              </w:rPr>
            </w:pPr>
          </w:p>
        </w:tc>
      </w:tr>
      <w:tr w:rsidR="001B06A9" w14:paraId="2953BB47" w14:textId="77777777" w:rsidTr="001B06A9">
        <w:trPr>
          <w:cantSplit/>
          <w:trHeight w:val="562"/>
        </w:trPr>
        <w:tc>
          <w:tcPr>
            <w:tcW w:w="4140" w:type="dxa"/>
          </w:tcPr>
          <w:p w14:paraId="76CBD5E4" w14:textId="719EBE1C" w:rsidR="001B06A9" w:rsidRPr="00B80863" w:rsidRDefault="001B06A9" w:rsidP="001B06A9">
            <w:pPr>
              <w:autoSpaceDE w:val="0"/>
              <w:autoSpaceDN w:val="0"/>
              <w:adjustRightInd w:val="0"/>
              <w:rPr>
                <w:rFonts w:ascii="Arial" w:hAnsi="Arial" w:cs="Arial"/>
                <w:bCs/>
                <w:color w:val="000000"/>
                <w:szCs w:val="24"/>
              </w:rPr>
            </w:pPr>
            <w:r w:rsidRPr="001B06A9">
              <w:rPr>
                <w:rFonts w:ascii="Arial" w:hAnsi="Arial" w:cs="Arial"/>
                <w:bCs/>
                <w:color w:val="000000"/>
                <w:szCs w:val="24"/>
              </w:rPr>
              <w:t>Telefon:</w:t>
            </w:r>
          </w:p>
        </w:tc>
        <w:tc>
          <w:tcPr>
            <w:tcW w:w="5891" w:type="dxa"/>
          </w:tcPr>
          <w:p w14:paraId="04D98F1B" w14:textId="77777777" w:rsidR="001B06A9" w:rsidRDefault="001B06A9" w:rsidP="001B06A9">
            <w:pPr>
              <w:autoSpaceDE w:val="0"/>
              <w:autoSpaceDN w:val="0"/>
              <w:adjustRightInd w:val="0"/>
              <w:rPr>
                <w:rFonts w:ascii="Arial" w:hAnsi="Arial" w:cs="Arial"/>
                <w:b/>
                <w:sz w:val="20"/>
                <w:szCs w:val="20"/>
              </w:rPr>
            </w:pPr>
          </w:p>
        </w:tc>
      </w:tr>
      <w:tr w:rsidR="001B06A9" w14:paraId="7209575B" w14:textId="77777777" w:rsidTr="001B06A9">
        <w:trPr>
          <w:cantSplit/>
          <w:trHeight w:val="562"/>
        </w:trPr>
        <w:tc>
          <w:tcPr>
            <w:tcW w:w="4140" w:type="dxa"/>
          </w:tcPr>
          <w:p w14:paraId="0C445CAD" w14:textId="71F03214" w:rsidR="001B06A9" w:rsidRPr="00B80863" w:rsidRDefault="001B06A9" w:rsidP="001B06A9">
            <w:pPr>
              <w:autoSpaceDE w:val="0"/>
              <w:autoSpaceDN w:val="0"/>
              <w:adjustRightInd w:val="0"/>
              <w:rPr>
                <w:rFonts w:ascii="Arial" w:hAnsi="Arial" w:cs="Arial"/>
                <w:bCs/>
                <w:color w:val="000000"/>
                <w:szCs w:val="24"/>
              </w:rPr>
            </w:pPr>
            <w:r w:rsidRPr="001B06A9">
              <w:rPr>
                <w:rFonts w:ascii="Arial" w:hAnsi="Arial" w:cs="Arial"/>
                <w:bCs/>
                <w:color w:val="000000"/>
                <w:szCs w:val="24"/>
              </w:rPr>
              <w:t>Telefax:</w:t>
            </w:r>
          </w:p>
        </w:tc>
        <w:tc>
          <w:tcPr>
            <w:tcW w:w="5891" w:type="dxa"/>
          </w:tcPr>
          <w:p w14:paraId="35A41012" w14:textId="77777777" w:rsidR="001B06A9" w:rsidRDefault="001B06A9" w:rsidP="001B06A9">
            <w:pPr>
              <w:autoSpaceDE w:val="0"/>
              <w:autoSpaceDN w:val="0"/>
              <w:adjustRightInd w:val="0"/>
              <w:rPr>
                <w:rFonts w:ascii="Arial" w:hAnsi="Arial" w:cs="Arial"/>
                <w:b/>
                <w:sz w:val="20"/>
                <w:szCs w:val="20"/>
              </w:rPr>
            </w:pPr>
          </w:p>
        </w:tc>
      </w:tr>
      <w:tr w:rsidR="001B06A9" w14:paraId="399AEE2B" w14:textId="77777777" w:rsidTr="001B06A9">
        <w:trPr>
          <w:cantSplit/>
          <w:trHeight w:val="562"/>
        </w:trPr>
        <w:tc>
          <w:tcPr>
            <w:tcW w:w="4140" w:type="dxa"/>
          </w:tcPr>
          <w:p w14:paraId="3384B3DB" w14:textId="6C73F09C" w:rsidR="001B06A9" w:rsidRPr="00B80863" w:rsidRDefault="001B06A9" w:rsidP="001B06A9">
            <w:pPr>
              <w:autoSpaceDE w:val="0"/>
              <w:autoSpaceDN w:val="0"/>
              <w:adjustRightInd w:val="0"/>
              <w:rPr>
                <w:rFonts w:ascii="Arial" w:hAnsi="Arial" w:cs="Arial"/>
                <w:bCs/>
                <w:color w:val="000000"/>
                <w:szCs w:val="24"/>
              </w:rPr>
            </w:pPr>
            <w:r w:rsidRPr="001B06A9">
              <w:rPr>
                <w:rFonts w:ascii="Arial" w:hAnsi="Arial" w:cs="Arial"/>
                <w:bCs/>
                <w:color w:val="000000"/>
                <w:szCs w:val="24"/>
              </w:rPr>
              <w:t>E-Mail:</w:t>
            </w:r>
          </w:p>
        </w:tc>
        <w:tc>
          <w:tcPr>
            <w:tcW w:w="5891" w:type="dxa"/>
          </w:tcPr>
          <w:p w14:paraId="04F4ACEF" w14:textId="77777777" w:rsidR="001B06A9" w:rsidRDefault="001B06A9" w:rsidP="001B06A9">
            <w:pPr>
              <w:autoSpaceDE w:val="0"/>
              <w:autoSpaceDN w:val="0"/>
              <w:adjustRightInd w:val="0"/>
              <w:rPr>
                <w:rFonts w:ascii="Arial" w:hAnsi="Arial" w:cs="Arial"/>
                <w:b/>
                <w:sz w:val="20"/>
                <w:szCs w:val="20"/>
              </w:rPr>
            </w:pPr>
          </w:p>
        </w:tc>
      </w:tr>
      <w:tr w:rsidR="001B06A9" w14:paraId="4BC39409" w14:textId="77777777" w:rsidTr="001B06A9">
        <w:trPr>
          <w:cantSplit/>
          <w:trHeight w:val="562"/>
        </w:trPr>
        <w:tc>
          <w:tcPr>
            <w:tcW w:w="4140" w:type="dxa"/>
          </w:tcPr>
          <w:p w14:paraId="07AFBAF2" w14:textId="7AE07F2D" w:rsidR="001B06A9" w:rsidRPr="00B80863" w:rsidRDefault="001B06A9" w:rsidP="001B06A9">
            <w:pPr>
              <w:autoSpaceDE w:val="0"/>
              <w:autoSpaceDN w:val="0"/>
              <w:adjustRightInd w:val="0"/>
              <w:rPr>
                <w:rFonts w:ascii="Arial" w:hAnsi="Arial" w:cs="Arial"/>
                <w:bCs/>
                <w:color w:val="000000"/>
                <w:szCs w:val="24"/>
              </w:rPr>
            </w:pPr>
          </w:p>
        </w:tc>
        <w:tc>
          <w:tcPr>
            <w:tcW w:w="5891" w:type="dxa"/>
          </w:tcPr>
          <w:p w14:paraId="7BA388C9" w14:textId="77777777" w:rsidR="001B06A9" w:rsidRDefault="001B06A9" w:rsidP="001B06A9">
            <w:pPr>
              <w:autoSpaceDE w:val="0"/>
              <w:autoSpaceDN w:val="0"/>
              <w:adjustRightInd w:val="0"/>
              <w:rPr>
                <w:rFonts w:ascii="Arial" w:hAnsi="Arial" w:cs="Arial"/>
                <w:b/>
                <w:sz w:val="20"/>
                <w:szCs w:val="20"/>
              </w:rPr>
            </w:pPr>
          </w:p>
        </w:tc>
      </w:tr>
    </w:tbl>
    <w:p w14:paraId="07953A06" w14:textId="77777777" w:rsidR="001B06A9" w:rsidRDefault="001B06A9"/>
    <w:p w14:paraId="127A8093" w14:textId="77777777" w:rsidR="001B06A9" w:rsidRDefault="001B06A9"/>
    <w:p w14:paraId="7E729DBA" w14:textId="77777777" w:rsidR="001B06A9" w:rsidRDefault="001B06A9"/>
    <w:p w14:paraId="1FB6182C" w14:textId="25D2E49B" w:rsidR="001B06A9" w:rsidRDefault="001B06A9">
      <w:r>
        <w:br w:type="page"/>
      </w:r>
    </w:p>
    <w:tbl>
      <w:tblPr>
        <w:tblStyle w:val="Tabellenraster"/>
        <w:tblW w:w="10031" w:type="dxa"/>
        <w:tblInd w:w="108"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831"/>
        <w:gridCol w:w="4414"/>
        <w:gridCol w:w="960"/>
        <w:gridCol w:w="883"/>
        <w:gridCol w:w="1515"/>
        <w:gridCol w:w="1428"/>
      </w:tblGrid>
      <w:tr w:rsidR="00C15B8A" w:rsidRPr="002A22E6" w14:paraId="384565D1" w14:textId="77777777" w:rsidTr="001B76E9">
        <w:trPr>
          <w:cantSplit/>
          <w:trHeight w:val="411"/>
        </w:trPr>
        <w:tc>
          <w:tcPr>
            <w:tcW w:w="10031" w:type="dxa"/>
            <w:gridSpan w:val="6"/>
            <w:shd w:val="clear" w:color="auto" w:fill="F2F2F2" w:themeFill="background1" w:themeFillShade="F2"/>
            <w:vAlign w:val="center"/>
          </w:tcPr>
          <w:p w14:paraId="0DC4217D" w14:textId="77777777" w:rsidR="00C15B8A" w:rsidRDefault="00C15B8A" w:rsidP="00DA1667">
            <w:pPr>
              <w:rPr>
                <w:rFonts w:ascii="Arial" w:hAnsi="Arial" w:cs="Arial"/>
                <w:b/>
                <w:sz w:val="20"/>
                <w:szCs w:val="20"/>
              </w:rPr>
            </w:pPr>
            <w:r>
              <w:rPr>
                <w:rFonts w:ascii="Arial" w:hAnsi="Arial" w:cs="Arial"/>
                <w:b/>
                <w:bCs/>
                <w:color w:val="000000"/>
                <w:sz w:val="24"/>
                <w:szCs w:val="24"/>
              </w:rPr>
              <w:lastRenderedPageBreak/>
              <w:t>Leistungsbeschreibung:</w:t>
            </w:r>
          </w:p>
        </w:tc>
      </w:tr>
      <w:tr w:rsidR="00246C25" w:rsidRPr="005C1F6C" w14:paraId="1F881829" w14:textId="77777777" w:rsidTr="0052010C">
        <w:trPr>
          <w:cantSplit/>
          <w:trHeight w:val="2858"/>
        </w:trPr>
        <w:tc>
          <w:tcPr>
            <w:tcW w:w="831" w:type="dxa"/>
          </w:tcPr>
          <w:p w14:paraId="437B66FD" w14:textId="77777777" w:rsidR="00246C25" w:rsidRDefault="00752212" w:rsidP="00BD1E5C">
            <w:pPr>
              <w:rPr>
                <w:rFonts w:ascii="Arial" w:hAnsi="Arial" w:cs="Arial"/>
                <w:b/>
                <w:sz w:val="20"/>
                <w:szCs w:val="20"/>
              </w:rPr>
            </w:pPr>
            <w:r>
              <w:rPr>
                <w:rFonts w:ascii="Arial" w:hAnsi="Arial" w:cs="Arial"/>
                <w:b/>
                <w:sz w:val="20"/>
                <w:szCs w:val="20"/>
              </w:rPr>
              <w:t xml:space="preserve">Los </w:t>
            </w:r>
            <w:r w:rsidR="00246C25">
              <w:rPr>
                <w:rFonts w:ascii="Arial" w:hAnsi="Arial" w:cs="Arial"/>
                <w:b/>
                <w:sz w:val="20"/>
                <w:szCs w:val="20"/>
              </w:rPr>
              <w:t>1</w:t>
            </w:r>
          </w:p>
          <w:p w14:paraId="30C54E9C" w14:textId="5FABEDD7" w:rsidR="00604603" w:rsidRPr="001B76E9" w:rsidRDefault="00604603" w:rsidP="00BD1E5C">
            <w:pPr>
              <w:rPr>
                <w:rFonts w:ascii="Arial" w:hAnsi="Arial" w:cs="Arial"/>
                <w:b/>
                <w:sz w:val="20"/>
                <w:szCs w:val="20"/>
              </w:rPr>
            </w:pPr>
            <w:r>
              <w:rPr>
                <w:rFonts w:ascii="Arial" w:hAnsi="Arial" w:cs="Arial"/>
                <w:b/>
                <w:sz w:val="20"/>
                <w:szCs w:val="20"/>
              </w:rPr>
              <w:t>Pos 1</w:t>
            </w:r>
          </w:p>
        </w:tc>
        <w:tc>
          <w:tcPr>
            <w:tcW w:w="4414" w:type="dxa"/>
          </w:tcPr>
          <w:p w14:paraId="560F0858" w14:textId="77777777" w:rsidR="008832BA" w:rsidRDefault="008832BA" w:rsidP="00FF6C2A">
            <w:pPr>
              <w:autoSpaceDE w:val="0"/>
              <w:autoSpaceDN w:val="0"/>
              <w:adjustRightInd w:val="0"/>
              <w:rPr>
                <w:rFonts w:ascii="Arial" w:hAnsi="Arial" w:cs="Arial"/>
                <w:b/>
                <w:sz w:val="20"/>
                <w:szCs w:val="20"/>
              </w:rPr>
            </w:pPr>
            <w:r w:rsidRPr="008832BA">
              <w:rPr>
                <w:rFonts w:ascii="Arial" w:hAnsi="Arial" w:cs="Arial"/>
                <w:b/>
                <w:sz w:val="20"/>
                <w:szCs w:val="20"/>
              </w:rPr>
              <w:t xml:space="preserve">Lieferung von </w:t>
            </w:r>
            <w:proofErr w:type="spellStart"/>
            <w:r w:rsidRPr="008832BA">
              <w:rPr>
                <w:rFonts w:ascii="Arial" w:hAnsi="Arial" w:cs="Arial"/>
                <w:b/>
                <w:sz w:val="20"/>
                <w:szCs w:val="20"/>
              </w:rPr>
              <w:t>Fe</w:t>
            </w:r>
            <w:proofErr w:type="spellEnd"/>
            <w:r w:rsidRPr="008832BA">
              <w:rPr>
                <w:rFonts w:ascii="Arial" w:hAnsi="Arial" w:cs="Arial"/>
                <w:b/>
                <w:sz w:val="20"/>
                <w:szCs w:val="20"/>
              </w:rPr>
              <w:t>-III-</w:t>
            </w:r>
            <w:proofErr w:type="spellStart"/>
            <w:r w:rsidRPr="008832BA">
              <w:rPr>
                <w:rFonts w:ascii="Arial" w:hAnsi="Arial" w:cs="Arial"/>
                <w:b/>
                <w:sz w:val="20"/>
                <w:szCs w:val="20"/>
              </w:rPr>
              <w:t>Chloridlösung</w:t>
            </w:r>
            <w:proofErr w:type="spellEnd"/>
            <w:r w:rsidRPr="008832BA">
              <w:rPr>
                <w:rFonts w:ascii="Arial" w:hAnsi="Arial" w:cs="Arial"/>
                <w:b/>
                <w:sz w:val="20"/>
                <w:szCs w:val="20"/>
              </w:rPr>
              <w:t xml:space="preserve"> 40%ig </w:t>
            </w:r>
          </w:p>
          <w:p w14:paraId="2ADFC203" w14:textId="1A44A232" w:rsidR="008832BA" w:rsidRDefault="008832BA" w:rsidP="00FF6C2A">
            <w:pPr>
              <w:autoSpaceDE w:val="0"/>
              <w:autoSpaceDN w:val="0"/>
              <w:adjustRightInd w:val="0"/>
              <w:rPr>
                <w:rFonts w:ascii="Arial" w:hAnsi="Arial" w:cs="Arial"/>
                <w:b/>
                <w:sz w:val="20"/>
                <w:szCs w:val="20"/>
              </w:rPr>
            </w:pPr>
            <w:r w:rsidRPr="008832BA">
              <w:rPr>
                <w:rFonts w:ascii="Arial" w:hAnsi="Arial" w:cs="Arial"/>
                <w:b/>
                <w:sz w:val="20"/>
                <w:szCs w:val="20"/>
              </w:rPr>
              <w:t>im IBC</w:t>
            </w:r>
          </w:p>
          <w:p w14:paraId="5A387727" w14:textId="77777777" w:rsidR="008832BA" w:rsidRDefault="008832BA" w:rsidP="0052010C">
            <w:pPr>
              <w:autoSpaceDE w:val="0"/>
              <w:autoSpaceDN w:val="0"/>
              <w:adjustRightInd w:val="0"/>
              <w:rPr>
                <w:rFonts w:ascii="Arial" w:hAnsi="Arial" w:cs="Arial"/>
                <w:bCs/>
                <w:sz w:val="20"/>
                <w:szCs w:val="20"/>
              </w:rPr>
            </w:pPr>
          </w:p>
          <w:p w14:paraId="73F17D8C" w14:textId="77777777" w:rsidR="008832BA" w:rsidRPr="008832BA" w:rsidRDefault="008832BA" w:rsidP="008832BA">
            <w:pPr>
              <w:autoSpaceDE w:val="0"/>
              <w:autoSpaceDN w:val="0"/>
              <w:adjustRightInd w:val="0"/>
              <w:rPr>
                <w:rFonts w:ascii="Arial" w:hAnsi="Arial" w:cs="Arial"/>
                <w:bCs/>
                <w:sz w:val="20"/>
                <w:szCs w:val="20"/>
              </w:rPr>
            </w:pPr>
            <w:r w:rsidRPr="008832BA">
              <w:rPr>
                <w:rFonts w:ascii="Arial" w:hAnsi="Arial" w:cs="Arial"/>
                <w:bCs/>
                <w:sz w:val="20"/>
                <w:szCs w:val="20"/>
              </w:rPr>
              <w:t>Lieferung von Eisen-III-</w:t>
            </w:r>
            <w:proofErr w:type="spellStart"/>
            <w:r w:rsidRPr="008832BA">
              <w:rPr>
                <w:rFonts w:ascii="Arial" w:hAnsi="Arial" w:cs="Arial"/>
                <w:bCs/>
                <w:sz w:val="20"/>
                <w:szCs w:val="20"/>
              </w:rPr>
              <w:t>Chloridlösung</w:t>
            </w:r>
            <w:proofErr w:type="spellEnd"/>
            <w:r w:rsidRPr="008832BA">
              <w:rPr>
                <w:rFonts w:ascii="Arial" w:hAnsi="Arial" w:cs="Arial"/>
                <w:bCs/>
                <w:sz w:val="20"/>
                <w:szCs w:val="20"/>
              </w:rPr>
              <w:t xml:space="preserve"> mit einer Konzentration von 40%,</w:t>
            </w:r>
          </w:p>
          <w:p w14:paraId="126A5A06" w14:textId="77777777" w:rsidR="008832BA" w:rsidRPr="008832BA" w:rsidRDefault="008832BA" w:rsidP="008832BA">
            <w:pPr>
              <w:autoSpaceDE w:val="0"/>
              <w:autoSpaceDN w:val="0"/>
              <w:adjustRightInd w:val="0"/>
              <w:rPr>
                <w:rFonts w:ascii="Arial" w:hAnsi="Arial" w:cs="Arial"/>
                <w:bCs/>
                <w:sz w:val="20"/>
                <w:szCs w:val="20"/>
              </w:rPr>
            </w:pPr>
            <w:r w:rsidRPr="008832BA">
              <w:rPr>
                <w:rFonts w:ascii="Arial" w:hAnsi="Arial" w:cs="Arial"/>
                <w:bCs/>
                <w:sz w:val="20"/>
                <w:szCs w:val="20"/>
              </w:rPr>
              <w:t>Lieferung im 1-m³-IBC mit maximal 1.300 kg Inhalt je IBC,</w:t>
            </w:r>
          </w:p>
          <w:p w14:paraId="150C5CE4" w14:textId="77777777" w:rsidR="008832BA" w:rsidRPr="008832BA" w:rsidRDefault="008832BA" w:rsidP="008832BA">
            <w:pPr>
              <w:autoSpaceDE w:val="0"/>
              <w:autoSpaceDN w:val="0"/>
              <w:adjustRightInd w:val="0"/>
              <w:rPr>
                <w:rFonts w:ascii="Arial" w:hAnsi="Arial" w:cs="Arial"/>
                <w:bCs/>
                <w:sz w:val="20"/>
                <w:szCs w:val="20"/>
              </w:rPr>
            </w:pPr>
            <w:r w:rsidRPr="008832BA">
              <w:rPr>
                <w:rFonts w:ascii="Arial" w:hAnsi="Arial" w:cs="Arial"/>
                <w:bCs/>
                <w:sz w:val="20"/>
                <w:szCs w:val="20"/>
              </w:rPr>
              <w:t>Abruf von jeweils 3 IBC je Anlieferung,</w:t>
            </w:r>
          </w:p>
          <w:p w14:paraId="16545FF6" w14:textId="77777777" w:rsidR="008832BA" w:rsidRPr="008832BA" w:rsidRDefault="008832BA" w:rsidP="008832BA">
            <w:pPr>
              <w:autoSpaceDE w:val="0"/>
              <w:autoSpaceDN w:val="0"/>
              <w:adjustRightInd w:val="0"/>
              <w:rPr>
                <w:rFonts w:ascii="Arial" w:hAnsi="Arial" w:cs="Arial"/>
                <w:bCs/>
                <w:sz w:val="20"/>
                <w:szCs w:val="20"/>
              </w:rPr>
            </w:pPr>
          </w:p>
          <w:p w14:paraId="3DF21EA2" w14:textId="77777777" w:rsidR="008832BA" w:rsidRPr="008832BA" w:rsidRDefault="008832BA" w:rsidP="008832BA">
            <w:pPr>
              <w:autoSpaceDE w:val="0"/>
              <w:autoSpaceDN w:val="0"/>
              <w:adjustRightInd w:val="0"/>
              <w:rPr>
                <w:rFonts w:ascii="Arial" w:hAnsi="Arial" w:cs="Arial"/>
                <w:bCs/>
                <w:sz w:val="20"/>
                <w:szCs w:val="20"/>
              </w:rPr>
            </w:pPr>
            <w:r w:rsidRPr="008832BA">
              <w:rPr>
                <w:rFonts w:ascii="Arial" w:hAnsi="Arial" w:cs="Arial"/>
                <w:bCs/>
                <w:sz w:val="20"/>
                <w:szCs w:val="20"/>
              </w:rPr>
              <w:t xml:space="preserve">Anlieferung jeweils spätestens 10 Werktage nach Abruf frei Abladestelle in D-39624 Kalbe/Milde OT </w:t>
            </w:r>
            <w:proofErr w:type="spellStart"/>
            <w:r w:rsidRPr="008832BA">
              <w:rPr>
                <w:rFonts w:ascii="Arial" w:hAnsi="Arial" w:cs="Arial"/>
                <w:bCs/>
                <w:sz w:val="20"/>
                <w:szCs w:val="20"/>
              </w:rPr>
              <w:t>Kakerbeck</w:t>
            </w:r>
            <w:proofErr w:type="spellEnd"/>
            <w:r w:rsidRPr="008832BA">
              <w:rPr>
                <w:rFonts w:ascii="Arial" w:hAnsi="Arial" w:cs="Arial"/>
                <w:bCs/>
                <w:sz w:val="20"/>
                <w:szCs w:val="20"/>
              </w:rPr>
              <w:t xml:space="preserve"> mit vorherigem telefonischem Avis und Anlieferung durch LKW mit Ladebordwand und Hubwagen (kein Gabelstapler vor Ort!),</w:t>
            </w:r>
          </w:p>
          <w:p w14:paraId="0A344C35" w14:textId="1655E18C" w:rsidR="008832BA" w:rsidRDefault="008832BA" w:rsidP="008832BA">
            <w:pPr>
              <w:autoSpaceDE w:val="0"/>
              <w:autoSpaceDN w:val="0"/>
              <w:adjustRightInd w:val="0"/>
              <w:rPr>
                <w:rFonts w:ascii="Arial" w:hAnsi="Arial" w:cs="Arial"/>
                <w:bCs/>
                <w:sz w:val="20"/>
                <w:szCs w:val="20"/>
              </w:rPr>
            </w:pPr>
            <w:r w:rsidRPr="008832BA">
              <w:rPr>
                <w:rFonts w:ascii="Arial" w:hAnsi="Arial" w:cs="Arial"/>
                <w:bCs/>
                <w:sz w:val="20"/>
                <w:szCs w:val="20"/>
              </w:rPr>
              <w:t>ein Produktdeklarationsblatt sowie das Sicherheitsdatenblatt sind dem Angebot beizufügen</w:t>
            </w:r>
          </w:p>
          <w:p w14:paraId="55CD105D" w14:textId="77777777" w:rsidR="008832BA" w:rsidRDefault="008832BA" w:rsidP="0052010C">
            <w:pPr>
              <w:autoSpaceDE w:val="0"/>
              <w:autoSpaceDN w:val="0"/>
              <w:adjustRightInd w:val="0"/>
              <w:rPr>
                <w:rFonts w:ascii="Arial" w:hAnsi="Arial" w:cs="Arial"/>
                <w:bCs/>
                <w:sz w:val="20"/>
                <w:szCs w:val="20"/>
              </w:rPr>
            </w:pPr>
          </w:p>
          <w:p w14:paraId="205F229C" w14:textId="615FC3FD" w:rsidR="008832BA" w:rsidRDefault="008832BA" w:rsidP="008832BA">
            <w:pPr>
              <w:tabs>
                <w:tab w:val="left" w:pos="1781"/>
              </w:tabs>
              <w:autoSpaceDE w:val="0"/>
              <w:autoSpaceDN w:val="0"/>
              <w:adjustRightInd w:val="0"/>
              <w:rPr>
                <w:rFonts w:ascii="Arial" w:hAnsi="Arial" w:cs="Arial"/>
                <w:bCs/>
                <w:sz w:val="20"/>
                <w:szCs w:val="20"/>
              </w:rPr>
            </w:pPr>
            <w:r>
              <w:rPr>
                <w:rFonts w:ascii="Arial" w:hAnsi="Arial" w:cs="Arial"/>
                <w:bCs/>
                <w:sz w:val="20"/>
                <w:szCs w:val="20"/>
              </w:rPr>
              <w:t>Inhalt in kg je IBC:</w:t>
            </w:r>
            <w:r>
              <w:rPr>
                <w:rFonts w:ascii="Arial" w:hAnsi="Arial" w:cs="Arial"/>
                <w:bCs/>
                <w:sz w:val="20"/>
                <w:szCs w:val="20"/>
              </w:rPr>
              <w:tab/>
              <w:t>____________________</w:t>
            </w:r>
          </w:p>
          <w:p w14:paraId="4EA68FDD" w14:textId="2EAAEBB2" w:rsidR="008832BA" w:rsidRPr="008832BA" w:rsidRDefault="008832BA" w:rsidP="008832BA">
            <w:pPr>
              <w:tabs>
                <w:tab w:val="left" w:pos="1923"/>
              </w:tabs>
              <w:autoSpaceDE w:val="0"/>
              <w:autoSpaceDN w:val="0"/>
              <w:adjustRightInd w:val="0"/>
              <w:rPr>
                <w:rFonts w:ascii="Arial" w:hAnsi="Arial" w:cs="Arial"/>
                <w:bCs/>
                <w:i/>
                <w:iCs/>
                <w:sz w:val="18"/>
                <w:szCs w:val="18"/>
              </w:rPr>
            </w:pPr>
            <w:r>
              <w:rPr>
                <w:rFonts w:ascii="Arial" w:hAnsi="Arial" w:cs="Arial"/>
                <w:bCs/>
                <w:sz w:val="20"/>
                <w:szCs w:val="20"/>
              </w:rPr>
              <w:tab/>
            </w:r>
            <w:r w:rsidRPr="008832BA">
              <w:rPr>
                <w:rFonts w:ascii="Arial" w:hAnsi="Arial" w:cs="Arial"/>
                <w:bCs/>
                <w:i/>
                <w:iCs/>
                <w:sz w:val="18"/>
                <w:szCs w:val="18"/>
              </w:rPr>
              <w:t>(vom Bieter einzutragen)</w:t>
            </w:r>
          </w:p>
          <w:p w14:paraId="35851B8D" w14:textId="77777777" w:rsidR="00F85100" w:rsidRDefault="00F85100" w:rsidP="009E6FE7">
            <w:pPr>
              <w:autoSpaceDE w:val="0"/>
              <w:autoSpaceDN w:val="0"/>
              <w:adjustRightInd w:val="0"/>
              <w:rPr>
                <w:rFonts w:ascii="Arial" w:hAnsi="Arial" w:cs="Arial"/>
                <w:bCs/>
                <w:sz w:val="20"/>
                <w:szCs w:val="20"/>
              </w:rPr>
            </w:pPr>
          </w:p>
          <w:p w14:paraId="1C659323" w14:textId="5681FF9B" w:rsidR="003E4700" w:rsidRPr="005A19B4" w:rsidRDefault="003E4700" w:rsidP="003E4700">
            <w:pPr>
              <w:autoSpaceDE w:val="0"/>
              <w:autoSpaceDN w:val="0"/>
              <w:adjustRightInd w:val="0"/>
              <w:rPr>
                <w:rFonts w:ascii="Arial" w:hAnsi="Arial" w:cs="Arial"/>
                <w:bCs/>
                <w:sz w:val="20"/>
                <w:szCs w:val="20"/>
              </w:rPr>
            </w:pPr>
          </w:p>
        </w:tc>
        <w:tc>
          <w:tcPr>
            <w:tcW w:w="960" w:type="dxa"/>
          </w:tcPr>
          <w:p w14:paraId="7FCA5EBB" w14:textId="7C9ECCE1" w:rsidR="00246C25" w:rsidRPr="005C1F6C" w:rsidRDefault="008832BA" w:rsidP="00BD1E5C">
            <w:pPr>
              <w:jc w:val="center"/>
              <w:rPr>
                <w:rFonts w:ascii="Arial" w:hAnsi="Arial" w:cs="Arial"/>
                <w:b/>
                <w:sz w:val="20"/>
                <w:szCs w:val="20"/>
              </w:rPr>
            </w:pPr>
            <w:r>
              <w:rPr>
                <w:rFonts w:ascii="Arial" w:hAnsi="Arial" w:cs="Arial"/>
                <w:b/>
                <w:sz w:val="20"/>
                <w:szCs w:val="20"/>
              </w:rPr>
              <w:t>15</w:t>
            </w:r>
          </w:p>
        </w:tc>
        <w:tc>
          <w:tcPr>
            <w:tcW w:w="883" w:type="dxa"/>
          </w:tcPr>
          <w:p w14:paraId="11A134E8" w14:textId="68F2B18D" w:rsidR="00246C25" w:rsidRPr="005C1F6C" w:rsidRDefault="008832BA" w:rsidP="00BD1E5C">
            <w:pPr>
              <w:jc w:val="center"/>
              <w:rPr>
                <w:rFonts w:ascii="Arial" w:hAnsi="Arial" w:cs="Arial"/>
                <w:b/>
                <w:sz w:val="20"/>
                <w:szCs w:val="20"/>
              </w:rPr>
            </w:pPr>
            <w:r>
              <w:rPr>
                <w:rFonts w:ascii="Arial" w:hAnsi="Arial" w:cs="Arial"/>
                <w:b/>
                <w:sz w:val="20"/>
                <w:szCs w:val="20"/>
              </w:rPr>
              <w:t>t</w:t>
            </w:r>
          </w:p>
        </w:tc>
        <w:tc>
          <w:tcPr>
            <w:tcW w:w="1515" w:type="dxa"/>
          </w:tcPr>
          <w:p w14:paraId="70775D41" w14:textId="77777777" w:rsidR="00246C25" w:rsidRPr="005C1F6C" w:rsidRDefault="00246C25" w:rsidP="00BD1E5C">
            <w:pPr>
              <w:jc w:val="right"/>
              <w:rPr>
                <w:rFonts w:ascii="Arial" w:hAnsi="Arial" w:cs="Arial"/>
                <w:b/>
                <w:sz w:val="20"/>
                <w:szCs w:val="20"/>
              </w:rPr>
            </w:pPr>
          </w:p>
        </w:tc>
        <w:tc>
          <w:tcPr>
            <w:tcW w:w="1428" w:type="dxa"/>
          </w:tcPr>
          <w:p w14:paraId="2E417090" w14:textId="77777777" w:rsidR="00246C25" w:rsidRPr="005C1F6C" w:rsidRDefault="00246C25" w:rsidP="00BD1E5C">
            <w:pPr>
              <w:jc w:val="right"/>
              <w:rPr>
                <w:rFonts w:ascii="Arial" w:hAnsi="Arial" w:cs="Arial"/>
                <w:b/>
                <w:sz w:val="20"/>
                <w:szCs w:val="20"/>
              </w:rPr>
            </w:pPr>
          </w:p>
        </w:tc>
      </w:tr>
    </w:tbl>
    <w:p w14:paraId="1DF82869" w14:textId="77777777" w:rsidR="00934C68" w:rsidRDefault="00934C68"/>
    <w:p w14:paraId="068D6CAC" w14:textId="77777777" w:rsidR="00CF6390" w:rsidRDefault="00CF6390"/>
    <w:p w14:paraId="4ED93C32" w14:textId="77777777" w:rsidR="00CF6390" w:rsidRDefault="00CF6390"/>
    <w:tbl>
      <w:tblPr>
        <w:tblStyle w:val="Tabellenraster"/>
        <w:tblW w:w="10031" w:type="dxa"/>
        <w:tblInd w:w="108"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10031"/>
      </w:tblGrid>
      <w:tr w:rsidR="00213D4A" w14:paraId="65AFF08A" w14:textId="77777777" w:rsidTr="00650773">
        <w:trPr>
          <w:cantSplit/>
          <w:trHeight w:val="411"/>
        </w:trPr>
        <w:tc>
          <w:tcPr>
            <w:tcW w:w="10031" w:type="dxa"/>
            <w:shd w:val="clear" w:color="auto" w:fill="F2F2F2" w:themeFill="background1" w:themeFillShade="F2"/>
            <w:vAlign w:val="center"/>
          </w:tcPr>
          <w:p w14:paraId="1B534CA4" w14:textId="53B9F768" w:rsidR="00213D4A" w:rsidRDefault="00213D4A" w:rsidP="00650773">
            <w:pPr>
              <w:rPr>
                <w:rFonts w:ascii="Arial" w:hAnsi="Arial" w:cs="Arial"/>
                <w:b/>
                <w:sz w:val="20"/>
                <w:szCs w:val="20"/>
              </w:rPr>
            </w:pPr>
            <w:r>
              <w:rPr>
                <w:rFonts w:ascii="Arial" w:hAnsi="Arial" w:cs="Arial"/>
                <w:b/>
                <w:bCs/>
                <w:color w:val="000000"/>
                <w:sz w:val="24"/>
                <w:szCs w:val="24"/>
              </w:rPr>
              <w:t>Bestätigung Los 1</w:t>
            </w:r>
          </w:p>
        </w:tc>
      </w:tr>
      <w:tr w:rsidR="00213D4A" w14:paraId="3E839D30" w14:textId="77777777" w:rsidTr="00650773">
        <w:trPr>
          <w:cantSplit/>
          <w:trHeight w:val="972"/>
        </w:trPr>
        <w:tc>
          <w:tcPr>
            <w:tcW w:w="10031" w:type="dxa"/>
            <w:vAlign w:val="center"/>
          </w:tcPr>
          <w:p w14:paraId="29ABCA7B" w14:textId="77777777" w:rsidR="00213D4A" w:rsidRDefault="00213D4A" w:rsidP="00650773">
            <w:pPr>
              <w:rPr>
                <w:rFonts w:ascii="Arial" w:hAnsi="Arial" w:cs="Arial"/>
                <w:b/>
                <w:sz w:val="20"/>
                <w:szCs w:val="20"/>
              </w:rPr>
            </w:pPr>
          </w:p>
        </w:tc>
      </w:tr>
      <w:tr w:rsidR="00213D4A" w14:paraId="755A7C1F" w14:textId="77777777" w:rsidTr="00650773">
        <w:trPr>
          <w:cantSplit/>
          <w:trHeight w:val="365"/>
        </w:trPr>
        <w:tc>
          <w:tcPr>
            <w:tcW w:w="10031" w:type="dxa"/>
            <w:vAlign w:val="center"/>
          </w:tcPr>
          <w:p w14:paraId="5A31FF5F" w14:textId="77777777" w:rsidR="00213D4A" w:rsidRPr="00AD5D5D" w:rsidRDefault="00213D4A" w:rsidP="00650773">
            <w:pPr>
              <w:autoSpaceDE w:val="0"/>
              <w:autoSpaceDN w:val="0"/>
              <w:adjustRightInd w:val="0"/>
              <w:ind w:firstLine="708"/>
              <w:jc w:val="center"/>
              <w:rPr>
                <w:rFonts w:ascii="Arial" w:hAnsi="Arial" w:cs="Arial"/>
                <w:i/>
                <w:color w:val="000000"/>
                <w:sz w:val="20"/>
                <w:szCs w:val="20"/>
              </w:rPr>
            </w:pPr>
            <w:r w:rsidRPr="00AD5D5D">
              <w:rPr>
                <w:rFonts w:ascii="Arial" w:hAnsi="Arial" w:cs="Arial"/>
                <w:i/>
                <w:color w:val="000000"/>
                <w:sz w:val="20"/>
                <w:szCs w:val="20"/>
              </w:rPr>
              <w:t>Ort, Datum, Stempel, Unterschrift des Bieters</w:t>
            </w:r>
          </w:p>
          <w:p w14:paraId="4B1EBD8C" w14:textId="77777777" w:rsidR="00213D4A" w:rsidRDefault="00213D4A" w:rsidP="00650773">
            <w:pPr>
              <w:rPr>
                <w:rFonts w:ascii="Arial" w:hAnsi="Arial" w:cs="Arial"/>
                <w:b/>
                <w:sz w:val="20"/>
                <w:szCs w:val="20"/>
              </w:rPr>
            </w:pPr>
          </w:p>
        </w:tc>
      </w:tr>
    </w:tbl>
    <w:p w14:paraId="2EC84049" w14:textId="77777777" w:rsidR="00CF6390" w:rsidRDefault="00CF6390"/>
    <w:p w14:paraId="49A8E5F6" w14:textId="77777777" w:rsidR="00CF6390" w:rsidRDefault="00CF6390"/>
    <w:p w14:paraId="3E994F53" w14:textId="77777777" w:rsidR="00CF6390" w:rsidRDefault="00CF6390"/>
    <w:p w14:paraId="78D985BD" w14:textId="77777777" w:rsidR="00CF6390" w:rsidRDefault="00CF6390"/>
    <w:p w14:paraId="4EECF754" w14:textId="77777777" w:rsidR="00CF6390" w:rsidRDefault="00CF6390"/>
    <w:p w14:paraId="15B2C5DB" w14:textId="77777777" w:rsidR="00CF6390" w:rsidRDefault="00CF6390"/>
    <w:p w14:paraId="3F6A832E" w14:textId="77777777" w:rsidR="00CF6390" w:rsidRDefault="00CF6390"/>
    <w:p w14:paraId="07AC2CFD" w14:textId="77777777" w:rsidR="00CF6390" w:rsidRDefault="00CF6390"/>
    <w:p w14:paraId="71E68BAD" w14:textId="77777777" w:rsidR="00CF6390" w:rsidRDefault="00CF6390"/>
    <w:p w14:paraId="6F682053" w14:textId="77777777" w:rsidR="00CF6390" w:rsidRDefault="00CF6390"/>
    <w:p w14:paraId="016250BA" w14:textId="33BFB27B" w:rsidR="00CF6390" w:rsidRDefault="00CF6390">
      <w:r>
        <w:br w:type="page"/>
      </w:r>
    </w:p>
    <w:p w14:paraId="12B764AB" w14:textId="77777777" w:rsidR="00CF6390" w:rsidRDefault="00CF6390"/>
    <w:tbl>
      <w:tblPr>
        <w:tblStyle w:val="Tabellenraster"/>
        <w:tblW w:w="10031" w:type="dxa"/>
        <w:tblInd w:w="108"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831"/>
        <w:gridCol w:w="4414"/>
        <w:gridCol w:w="960"/>
        <w:gridCol w:w="883"/>
        <w:gridCol w:w="1515"/>
        <w:gridCol w:w="1428"/>
      </w:tblGrid>
      <w:tr w:rsidR="00CF6390" w:rsidRPr="005C1F6C" w14:paraId="75E9BD11" w14:textId="77777777" w:rsidTr="002A1370">
        <w:trPr>
          <w:cantSplit/>
          <w:trHeight w:val="368"/>
        </w:trPr>
        <w:tc>
          <w:tcPr>
            <w:tcW w:w="831" w:type="dxa"/>
          </w:tcPr>
          <w:p w14:paraId="0B7F26E8" w14:textId="77777777" w:rsidR="00CF6390" w:rsidRDefault="00752212" w:rsidP="00260701">
            <w:pPr>
              <w:rPr>
                <w:rFonts w:ascii="Arial" w:hAnsi="Arial" w:cs="Arial"/>
                <w:b/>
                <w:sz w:val="20"/>
                <w:szCs w:val="20"/>
              </w:rPr>
            </w:pPr>
            <w:bookmarkStart w:id="0" w:name="_Hlk203470870"/>
            <w:r>
              <w:rPr>
                <w:rFonts w:ascii="Arial" w:hAnsi="Arial" w:cs="Arial"/>
                <w:b/>
                <w:sz w:val="20"/>
                <w:szCs w:val="20"/>
              </w:rPr>
              <w:t xml:space="preserve">Los </w:t>
            </w:r>
            <w:r w:rsidR="00244B41">
              <w:rPr>
                <w:rFonts w:ascii="Arial" w:hAnsi="Arial" w:cs="Arial"/>
                <w:b/>
                <w:sz w:val="20"/>
                <w:szCs w:val="20"/>
              </w:rPr>
              <w:t>2</w:t>
            </w:r>
          </w:p>
          <w:p w14:paraId="401936C1" w14:textId="2B2A8457" w:rsidR="00604603" w:rsidRDefault="00604603" w:rsidP="00260701">
            <w:pPr>
              <w:rPr>
                <w:rFonts w:ascii="Arial" w:hAnsi="Arial" w:cs="Arial"/>
                <w:b/>
                <w:sz w:val="20"/>
                <w:szCs w:val="20"/>
              </w:rPr>
            </w:pPr>
            <w:r>
              <w:rPr>
                <w:rFonts w:ascii="Arial" w:hAnsi="Arial" w:cs="Arial"/>
                <w:b/>
                <w:sz w:val="20"/>
                <w:szCs w:val="20"/>
              </w:rPr>
              <w:t>Pos. 1</w:t>
            </w:r>
          </w:p>
        </w:tc>
        <w:tc>
          <w:tcPr>
            <w:tcW w:w="4414" w:type="dxa"/>
            <w:vAlign w:val="center"/>
          </w:tcPr>
          <w:p w14:paraId="5DA4EEB0" w14:textId="29295CD0" w:rsidR="00CF6390" w:rsidRDefault="00CF6390" w:rsidP="00CF6390">
            <w:pPr>
              <w:autoSpaceDE w:val="0"/>
              <w:autoSpaceDN w:val="0"/>
              <w:adjustRightInd w:val="0"/>
              <w:rPr>
                <w:rFonts w:ascii="Arial" w:hAnsi="Arial" w:cs="Arial"/>
                <w:b/>
                <w:sz w:val="20"/>
                <w:szCs w:val="20"/>
              </w:rPr>
            </w:pPr>
            <w:r w:rsidRPr="008832BA">
              <w:rPr>
                <w:rFonts w:ascii="Arial" w:hAnsi="Arial" w:cs="Arial"/>
                <w:b/>
                <w:sz w:val="20"/>
                <w:szCs w:val="20"/>
              </w:rPr>
              <w:t xml:space="preserve">Lieferung von </w:t>
            </w:r>
            <w:proofErr w:type="spellStart"/>
            <w:r w:rsidRPr="008832BA">
              <w:rPr>
                <w:rFonts w:ascii="Arial" w:hAnsi="Arial" w:cs="Arial"/>
                <w:b/>
                <w:sz w:val="20"/>
                <w:szCs w:val="20"/>
              </w:rPr>
              <w:t>Fe</w:t>
            </w:r>
            <w:proofErr w:type="spellEnd"/>
            <w:r w:rsidRPr="008832BA">
              <w:rPr>
                <w:rFonts w:ascii="Arial" w:hAnsi="Arial" w:cs="Arial"/>
                <w:b/>
                <w:sz w:val="20"/>
                <w:szCs w:val="20"/>
              </w:rPr>
              <w:t>-II</w:t>
            </w:r>
            <w:r>
              <w:rPr>
                <w:rFonts w:ascii="Arial" w:hAnsi="Arial" w:cs="Arial"/>
                <w:b/>
                <w:sz w:val="20"/>
                <w:szCs w:val="20"/>
              </w:rPr>
              <w:t>I</w:t>
            </w:r>
            <w:r w:rsidRPr="008832BA">
              <w:rPr>
                <w:rFonts w:ascii="Arial" w:hAnsi="Arial" w:cs="Arial"/>
                <w:b/>
                <w:sz w:val="20"/>
                <w:szCs w:val="20"/>
              </w:rPr>
              <w:t>-</w:t>
            </w:r>
            <w:proofErr w:type="spellStart"/>
            <w:r w:rsidRPr="008832BA">
              <w:rPr>
                <w:rFonts w:ascii="Arial" w:hAnsi="Arial" w:cs="Arial"/>
                <w:b/>
                <w:sz w:val="20"/>
                <w:szCs w:val="20"/>
              </w:rPr>
              <w:t>Chloridlösung</w:t>
            </w:r>
            <w:proofErr w:type="spellEnd"/>
            <w:r w:rsidRPr="008832BA">
              <w:rPr>
                <w:rFonts w:ascii="Arial" w:hAnsi="Arial" w:cs="Arial"/>
                <w:b/>
                <w:sz w:val="20"/>
                <w:szCs w:val="20"/>
              </w:rPr>
              <w:t xml:space="preserve"> </w:t>
            </w:r>
            <w:r>
              <w:rPr>
                <w:rFonts w:ascii="Arial" w:hAnsi="Arial" w:cs="Arial"/>
                <w:b/>
                <w:sz w:val="20"/>
                <w:szCs w:val="20"/>
              </w:rPr>
              <w:t>4</w:t>
            </w:r>
            <w:r w:rsidRPr="008832BA">
              <w:rPr>
                <w:rFonts w:ascii="Arial" w:hAnsi="Arial" w:cs="Arial"/>
                <w:b/>
                <w:sz w:val="20"/>
                <w:szCs w:val="20"/>
              </w:rPr>
              <w:t>0%ig</w:t>
            </w:r>
            <w:r>
              <w:rPr>
                <w:rFonts w:ascii="Arial" w:hAnsi="Arial" w:cs="Arial"/>
                <w:b/>
                <w:sz w:val="20"/>
                <w:szCs w:val="20"/>
              </w:rPr>
              <w:t xml:space="preserve"> </w:t>
            </w:r>
          </w:p>
          <w:p w14:paraId="6B1FDE31" w14:textId="3460CF3C" w:rsidR="00CF6390" w:rsidRPr="00CF6390" w:rsidRDefault="00CF6390" w:rsidP="00260701">
            <w:pPr>
              <w:autoSpaceDE w:val="0"/>
              <w:autoSpaceDN w:val="0"/>
              <w:adjustRightInd w:val="0"/>
              <w:rPr>
                <w:rFonts w:ascii="Arial" w:hAnsi="Arial" w:cs="Arial"/>
                <w:b/>
                <w:sz w:val="20"/>
                <w:szCs w:val="20"/>
              </w:rPr>
            </w:pPr>
            <w:r>
              <w:rPr>
                <w:rFonts w:ascii="Arial" w:hAnsi="Arial" w:cs="Arial"/>
                <w:b/>
                <w:sz w:val="20"/>
                <w:szCs w:val="20"/>
              </w:rPr>
              <w:t>im Tankwagen</w:t>
            </w:r>
          </w:p>
          <w:p w14:paraId="3786CAE9" w14:textId="77777777" w:rsidR="00CF6390" w:rsidRDefault="00CF6390" w:rsidP="00260701">
            <w:pPr>
              <w:autoSpaceDE w:val="0"/>
              <w:autoSpaceDN w:val="0"/>
              <w:adjustRightInd w:val="0"/>
              <w:rPr>
                <w:rFonts w:ascii="Arial" w:hAnsi="Arial" w:cs="Arial"/>
                <w:bCs/>
                <w:sz w:val="20"/>
                <w:szCs w:val="20"/>
              </w:rPr>
            </w:pPr>
          </w:p>
          <w:p w14:paraId="34E8DEA8" w14:textId="77777777" w:rsidR="00CF6390" w:rsidRPr="00CF6390" w:rsidRDefault="00CF6390" w:rsidP="00CF6390">
            <w:pPr>
              <w:autoSpaceDE w:val="0"/>
              <w:autoSpaceDN w:val="0"/>
              <w:adjustRightInd w:val="0"/>
              <w:rPr>
                <w:rFonts w:ascii="Arial" w:hAnsi="Arial" w:cs="Arial"/>
                <w:bCs/>
                <w:sz w:val="20"/>
                <w:szCs w:val="20"/>
              </w:rPr>
            </w:pPr>
            <w:r w:rsidRPr="00CF6390">
              <w:rPr>
                <w:rFonts w:ascii="Arial" w:hAnsi="Arial" w:cs="Arial"/>
                <w:bCs/>
                <w:sz w:val="20"/>
                <w:szCs w:val="20"/>
              </w:rPr>
              <w:t>Lieferung von Eisen-III-</w:t>
            </w:r>
            <w:proofErr w:type="spellStart"/>
            <w:r w:rsidRPr="00CF6390">
              <w:rPr>
                <w:rFonts w:ascii="Arial" w:hAnsi="Arial" w:cs="Arial"/>
                <w:bCs/>
                <w:sz w:val="20"/>
                <w:szCs w:val="20"/>
              </w:rPr>
              <w:t>Chloridlösung</w:t>
            </w:r>
            <w:proofErr w:type="spellEnd"/>
            <w:r w:rsidRPr="00CF6390">
              <w:rPr>
                <w:rFonts w:ascii="Arial" w:hAnsi="Arial" w:cs="Arial"/>
                <w:bCs/>
                <w:sz w:val="20"/>
                <w:szCs w:val="20"/>
              </w:rPr>
              <w:t xml:space="preserve"> mit einer Konzentration von 40%, der tatsächliche Gehalt an Fe3+-Ionen ist nachfolgend anzugeben, </w:t>
            </w:r>
          </w:p>
          <w:p w14:paraId="64B296EA" w14:textId="77777777" w:rsidR="00CF6390" w:rsidRPr="00CF6390" w:rsidRDefault="00CF6390" w:rsidP="00CF6390">
            <w:pPr>
              <w:autoSpaceDE w:val="0"/>
              <w:autoSpaceDN w:val="0"/>
              <w:adjustRightInd w:val="0"/>
              <w:rPr>
                <w:rFonts w:ascii="Arial" w:hAnsi="Arial" w:cs="Arial"/>
                <w:bCs/>
                <w:sz w:val="20"/>
                <w:szCs w:val="20"/>
              </w:rPr>
            </w:pPr>
            <w:r w:rsidRPr="00CF6390">
              <w:rPr>
                <w:rFonts w:ascii="Arial" w:hAnsi="Arial" w:cs="Arial"/>
                <w:bCs/>
                <w:sz w:val="20"/>
                <w:szCs w:val="20"/>
              </w:rPr>
              <w:t xml:space="preserve">Anlieferung im Tankwagen, für die </w:t>
            </w:r>
            <w:proofErr w:type="spellStart"/>
            <w:r w:rsidRPr="00CF6390">
              <w:rPr>
                <w:rFonts w:ascii="Arial" w:hAnsi="Arial" w:cs="Arial"/>
                <w:bCs/>
                <w:sz w:val="20"/>
                <w:szCs w:val="20"/>
              </w:rPr>
              <w:t>Tankbefüllung</w:t>
            </w:r>
            <w:proofErr w:type="spellEnd"/>
            <w:r w:rsidRPr="00CF6390">
              <w:rPr>
                <w:rFonts w:ascii="Arial" w:hAnsi="Arial" w:cs="Arial"/>
                <w:bCs/>
                <w:sz w:val="20"/>
                <w:szCs w:val="20"/>
              </w:rPr>
              <w:t xml:space="preserve"> mit Tankwagenschnellkupplung DN 50, ca. 15-20 m Schlauch erforderlich,</w:t>
            </w:r>
          </w:p>
          <w:p w14:paraId="32547E94" w14:textId="77777777" w:rsidR="00CF6390" w:rsidRPr="00CF6390" w:rsidRDefault="00CF6390" w:rsidP="00CF6390">
            <w:pPr>
              <w:autoSpaceDE w:val="0"/>
              <w:autoSpaceDN w:val="0"/>
              <w:adjustRightInd w:val="0"/>
              <w:rPr>
                <w:rFonts w:ascii="Arial" w:hAnsi="Arial" w:cs="Arial"/>
                <w:bCs/>
                <w:sz w:val="20"/>
                <w:szCs w:val="20"/>
              </w:rPr>
            </w:pPr>
            <w:r w:rsidRPr="00CF6390">
              <w:rPr>
                <w:rFonts w:ascii="Arial" w:hAnsi="Arial" w:cs="Arial"/>
                <w:bCs/>
                <w:sz w:val="20"/>
                <w:szCs w:val="20"/>
              </w:rPr>
              <w:t>Abruf von jeweils 25 t je Anlieferung,</w:t>
            </w:r>
          </w:p>
          <w:p w14:paraId="6E88B8FF" w14:textId="170AAAB8" w:rsidR="00CF6390" w:rsidRPr="00CF6390" w:rsidRDefault="00CF6390" w:rsidP="00CF6390">
            <w:pPr>
              <w:autoSpaceDE w:val="0"/>
              <w:autoSpaceDN w:val="0"/>
              <w:adjustRightInd w:val="0"/>
              <w:rPr>
                <w:rFonts w:ascii="Arial" w:hAnsi="Arial" w:cs="Arial"/>
                <w:bCs/>
                <w:sz w:val="20"/>
                <w:szCs w:val="20"/>
              </w:rPr>
            </w:pPr>
            <w:r w:rsidRPr="00CF6390">
              <w:rPr>
                <w:rFonts w:ascii="Arial" w:hAnsi="Arial" w:cs="Arial"/>
                <w:bCs/>
                <w:sz w:val="20"/>
                <w:szCs w:val="20"/>
              </w:rPr>
              <w:t>Anlieferung jeweils spätestens 10 Werktage nach Abruf, Aufteilung auf 2 Abladestellen, frei Abladestellen in D-39638 Gardelegen und D-39649 Mieste mit vorherigem telefonischem Avis,</w:t>
            </w:r>
          </w:p>
          <w:p w14:paraId="660C4342" w14:textId="63937683" w:rsidR="00CF6390" w:rsidRDefault="00CF6390" w:rsidP="00CF6390">
            <w:pPr>
              <w:autoSpaceDE w:val="0"/>
              <w:autoSpaceDN w:val="0"/>
              <w:adjustRightInd w:val="0"/>
              <w:rPr>
                <w:rFonts w:ascii="Arial" w:hAnsi="Arial" w:cs="Arial"/>
                <w:bCs/>
                <w:sz w:val="20"/>
                <w:szCs w:val="20"/>
              </w:rPr>
            </w:pPr>
            <w:r w:rsidRPr="00CF6390">
              <w:rPr>
                <w:rFonts w:ascii="Arial" w:hAnsi="Arial" w:cs="Arial"/>
                <w:bCs/>
                <w:sz w:val="20"/>
                <w:szCs w:val="20"/>
              </w:rPr>
              <w:t xml:space="preserve">ein Produktdeklarationsblatt des Herstellers, aus welchem der Gehalt an </w:t>
            </w:r>
            <w:proofErr w:type="spellStart"/>
            <w:r w:rsidRPr="00CF6390">
              <w:rPr>
                <w:rFonts w:ascii="Arial" w:hAnsi="Arial" w:cs="Arial"/>
                <w:bCs/>
                <w:sz w:val="20"/>
                <w:szCs w:val="20"/>
              </w:rPr>
              <w:t>Fe</w:t>
            </w:r>
            <w:proofErr w:type="spellEnd"/>
            <w:r w:rsidRPr="00CF6390">
              <w:rPr>
                <w:rFonts w:ascii="Arial" w:hAnsi="Arial" w:cs="Arial"/>
                <w:bCs/>
                <w:sz w:val="20"/>
                <w:szCs w:val="20"/>
              </w:rPr>
              <w:t xml:space="preserve"> sowie der Begleitsubstanzen hervorgehen, sowie das Sicherheitsdatenblatt ist dem Angebot beizufügen</w:t>
            </w:r>
          </w:p>
          <w:p w14:paraId="7F602764" w14:textId="77777777" w:rsidR="00CF6390" w:rsidRDefault="00CF6390" w:rsidP="00260701">
            <w:pPr>
              <w:autoSpaceDE w:val="0"/>
              <w:autoSpaceDN w:val="0"/>
              <w:adjustRightInd w:val="0"/>
              <w:rPr>
                <w:rFonts w:ascii="Arial" w:hAnsi="Arial" w:cs="Arial"/>
                <w:bCs/>
                <w:sz w:val="20"/>
                <w:szCs w:val="20"/>
              </w:rPr>
            </w:pPr>
          </w:p>
          <w:p w14:paraId="798DDAB6" w14:textId="31A2B0C6" w:rsidR="002A1370" w:rsidRDefault="002A1370" w:rsidP="002A1370">
            <w:pPr>
              <w:autoSpaceDE w:val="0"/>
              <w:autoSpaceDN w:val="0"/>
              <w:adjustRightInd w:val="0"/>
              <w:rPr>
                <w:rFonts w:ascii="Arial" w:hAnsi="Arial" w:cs="Arial"/>
                <w:bCs/>
                <w:sz w:val="18"/>
                <w:szCs w:val="18"/>
              </w:rPr>
            </w:pPr>
            <w:r w:rsidRPr="00DF55AA">
              <w:rPr>
                <w:rFonts w:ascii="Arial" w:hAnsi="Arial" w:cs="Arial"/>
                <w:bCs/>
                <w:sz w:val="18"/>
                <w:szCs w:val="18"/>
              </w:rPr>
              <w:t>Gehalt an Fe</w:t>
            </w:r>
            <w:r>
              <w:rPr>
                <w:rFonts w:ascii="Arial" w:hAnsi="Arial" w:cs="Arial"/>
                <w:bCs/>
                <w:sz w:val="18"/>
                <w:szCs w:val="18"/>
              </w:rPr>
              <w:t>3</w:t>
            </w:r>
            <w:r w:rsidRPr="00DF55AA">
              <w:rPr>
                <w:rFonts w:ascii="Arial" w:hAnsi="Arial" w:cs="Arial"/>
                <w:bCs/>
                <w:sz w:val="18"/>
                <w:szCs w:val="18"/>
              </w:rPr>
              <w:t xml:space="preserve">+-Ionen </w:t>
            </w:r>
          </w:p>
          <w:p w14:paraId="520C8103" w14:textId="77777777" w:rsidR="002A1370" w:rsidRPr="00DF55AA" w:rsidRDefault="002A1370" w:rsidP="002A1370">
            <w:pPr>
              <w:tabs>
                <w:tab w:val="left" w:pos="2065"/>
              </w:tabs>
              <w:autoSpaceDE w:val="0"/>
              <w:autoSpaceDN w:val="0"/>
              <w:adjustRightInd w:val="0"/>
              <w:rPr>
                <w:rFonts w:ascii="Arial" w:hAnsi="Arial" w:cs="Arial"/>
                <w:bCs/>
                <w:sz w:val="18"/>
                <w:szCs w:val="18"/>
              </w:rPr>
            </w:pPr>
            <w:r w:rsidRPr="00DF55AA">
              <w:rPr>
                <w:rFonts w:ascii="Arial" w:hAnsi="Arial" w:cs="Arial"/>
                <w:bCs/>
                <w:sz w:val="18"/>
                <w:szCs w:val="18"/>
              </w:rPr>
              <w:t>in mg/kg Handelsware:</w:t>
            </w:r>
            <w:r>
              <w:rPr>
                <w:rFonts w:ascii="Arial" w:hAnsi="Arial" w:cs="Arial"/>
                <w:bCs/>
                <w:sz w:val="18"/>
                <w:szCs w:val="18"/>
              </w:rPr>
              <w:tab/>
              <w:t>………………</w:t>
            </w:r>
            <w:proofErr w:type="gramStart"/>
            <w:r>
              <w:rPr>
                <w:rFonts w:ascii="Arial" w:hAnsi="Arial" w:cs="Arial"/>
                <w:bCs/>
                <w:sz w:val="18"/>
                <w:szCs w:val="18"/>
              </w:rPr>
              <w:t>…….</w:t>
            </w:r>
            <w:proofErr w:type="gramEnd"/>
            <w:r>
              <w:rPr>
                <w:rFonts w:ascii="Arial" w:hAnsi="Arial" w:cs="Arial"/>
                <w:bCs/>
                <w:sz w:val="18"/>
                <w:szCs w:val="18"/>
              </w:rPr>
              <w:t>.</w:t>
            </w:r>
          </w:p>
          <w:p w14:paraId="44BE2489" w14:textId="77777777" w:rsidR="002A1370" w:rsidRPr="00DF55AA" w:rsidRDefault="002A1370" w:rsidP="002A1370">
            <w:pPr>
              <w:tabs>
                <w:tab w:val="left" w:pos="1781"/>
              </w:tabs>
              <w:autoSpaceDE w:val="0"/>
              <w:autoSpaceDN w:val="0"/>
              <w:adjustRightInd w:val="0"/>
              <w:rPr>
                <w:rFonts w:ascii="Arial" w:hAnsi="Arial" w:cs="Arial"/>
                <w:bCs/>
                <w:i/>
                <w:iCs/>
                <w:sz w:val="18"/>
                <w:szCs w:val="18"/>
              </w:rPr>
            </w:pPr>
            <w:r>
              <w:rPr>
                <w:rFonts w:ascii="Arial" w:hAnsi="Arial" w:cs="Arial"/>
                <w:bCs/>
                <w:sz w:val="18"/>
                <w:szCs w:val="18"/>
              </w:rPr>
              <w:tab/>
            </w:r>
            <w:r w:rsidRPr="00DF55AA">
              <w:rPr>
                <w:rFonts w:ascii="Arial" w:hAnsi="Arial" w:cs="Arial"/>
                <w:bCs/>
                <w:i/>
                <w:iCs/>
                <w:sz w:val="18"/>
                <w:szCs w:val="18"/>
              </w:rPr>
              <w:t>(vom Bieter einzutragen)</w:t>
            </w:r>
          </w:p>
          <w:p w14:paraId="4D8C6A72" w14:textId="77777777" w:rsidR="002A1370" w:rsidRPr="00DF55AA" w:rsidRDefault="002A1370" w:rsidP="002A1370">
            <w:pPr>
              <w:autoSpaceDE w:val="0"/>
              <w:autoSpaceDN w:val="0"/>
              <w:adjustRightInd w:val="0"/>
              <w:rPr>
                <w:rFonts w:ascii="Arial" w:hAnsi="Arial" w:cs="Arial"/>
                <w:bCs/>
                <w:sz w:val="18"/>
                <w:szCs w:val="18"/>
              </w:rPr>
            </w:pPr>
          </w:p>
          <w:p w14:paraId="1EDC669E" w14:textId="77777777" w:rsidR="002A1370" w:rsidRDefault="002A1370" w:rsidP="002A1370">
            <w:pPr>
              <w:autoSpaceDE w:val="0"/>
              <w:autoSpaceDN w:val="0"/>
              <w:adjustRightInd w:val="0"/>
              <w:rPr>
                <w:rFonts w:ascii="Arial" w:hAnsi="Arial" w:cs="Arial"/>
                <w:bCs/>
                <w:sz w:val="18"/>
                <w:szCs w:val="18"/>
              </w:rPr>
            </w:pPr>
            <w:r w:rsidRPr="00DF55AA">
              <w:rPr>
                <w:rFonts w:ascii="Arial" w:hAnsi="Arial" w:cs="Arial"/>
                <w:bCs/>
                <w:sz w:val="18"/>
                <w:szCs w:val="18"/>
              </w:rPr>
              <w:t xml:space="preserve">Preis in € netto </w:t>
            </w:r>
          </w:p>
          <w:p w14:paraId="08596EA7" w14:textId="77777777" w:rsidR="002A1370" w:rsidRPr="00DF55AA" w:rsidRDefault="002A1370" w:rsidP="002A1370">
            <w:pPr>
              <w:tabs>
                <w:tab w:val="left" w:pos="2065"/>
              </w:tabs>
              <w:autoSpaceDE w:val="0"/>
              <w:autoSpaceDN w:val="0"/>
              <w:adjustRightInd w:val="0"/>
              <w:rPr>
                <w:rFonts w:ascii="Arial" w:hAnsi="Arial" w:cs="Arial"/>
                <w:bCs/>
                <w:sz w:val="18"/>
                <w:szCs w:val="18"/>
              </w:rPr>
            </w:pPr>
            <w:r w:rsidRPr="00DF55AA">
              <w:rPr>
                <w:rFonts w:ascii="Arial" w:hAnsi="Arial" w:cs="Arial"/>
                <w:bCs/>
                <w:sz w:val="18"/>
                <w:szCs w:val="18"/>
              </w:rPr>
              <w:t>pro kg Handelsware</w:t>
            </w:r>
            <w:r>
              <w:rPr>
                <w:rFonts w:ascii="Arial" w:hAnsi="Arial" w:cs="Arial"/>
                <w:bCs/>
                <w:sz w:val="18"/>
                <w:szCs w:val="18"/>
              </w:rPr>
              <w:t>:</w:t>
            </w:r>
            <w:r>
              <w:rPr>
                <w:rFonts w:ascii="Arial" w:hAnsi="Arial" w:cs="Arial"/>
                <w:bCs/>
                <w:sz w:val="18"/>
                <w:szCs w:val="18"/>
              </w:rPr>
              <w:tab/>
              <w:t>………………</w:t>
            </w:r>
            <w:proofErr w:type="gramStart"/>
            <w:r>
              <w:rPr>
                <w:rFonts w:ascii="Arial" w:hAnsi="Arial" w:cs="Arial"/>
                <w:bCs/>
                <w:sz w:val="18"/>
                <w:szCs w:val="18"/>
              </w:rPr>
              <w:t>…….</w:t>
            </w:r>
            <w:proofErr w:type="gramEnd"/>
            <w:r>
              <w:rPr>
                <w:rFonts w:ascii="Arial" w:hAnsi="Arial" w:cs="Arial"/>
                <w:bCs/>
                <w:sz w:val="18"/>
                <w:szCs w:val="18"/>
              </w:rPr>
              <w:t>.</w:t>
            </w:r>
          </w:p>
          <w:p w14:paraId="69F6B96F" w14:textId="77777777" w:rsidR="002A1370" w:rsidRPr="00DF55AA" w:rsidRDefault="002A1370" w:rsidP="002A1370">
            <w:pPr>
              <w:tabs>
                <w:tab w:val="left" w:pos="1781"/>
              </w:tabs>
              <w:autoSpaceDE w:val="0"/>
              <w:autoSpaceDN w:val="0"/>
              <w:adjustRightInd w:val="0"/>
              <w:rPr>
                <w:rFonts w:ascii="Arial" w:hAnsi="Arial" w:cs="Arial"/>
                <w:bCs/>
                <w:i/>
                <w:iCs/>
                <w:sz w:val="18"/>
                <w:szCs w:val="18"/>
              </w:rPr>
            </w:pPr>
            <w:r>
              <w:rPr>
                <w:rFonts w:ascii="Arial" w:hAnsi="Arial" w:cs="Arial"/>
                <w:bCs/>
                <w:sz w:val="18"/>
                <w:szCs w:val="18"/>
              </w:rPr>
              <w:tab/>
            </w:r>
            <w:r w:rsidRPr="00DF55AA">
              <w:rPr>
                <w:rFonts w:ascii="Arial" w:hAnsi="Arial" w:cs="Arial"/>
                <w:bCs/>
                <w:i/>
                <w:iCs/>
                <w:sz w:val="18"/>
                <w:szCs w:val="18"/>
              </w:rPr>
              <w:t>(vom Bieter einzutragen)</w:t>
            </w:r>
          </w:p>
          <w:p w14:paraId="3934BD14" w14:textId="77777777" w:rsidR="002A1370" w:rsidRPr="00DF55AA" w:rsidRDefault="002A1370" w:rsidP="002A1370">
            <w:pPr>
              <w:autoSpaceDE w:val="0"/>
              <w:autoSpaceDN w:val="0"/>
              <w:adjustRightInd w:val="0"/>
              <w:rPr>
                <w:rFonts w:ascii="Arial" w:hAnsi="Arial" w:cs="Arial"/>
                <w:bCs/>
                <w:sz w:val="18"/>
                <w:szCs w:val="18"/>
              </w:rPr>
            </w:pPr>
          </w:p>
          <w:p w14:paraId="3746755E" w14:textId="77777777" w:rsidR="002A1370" w:rsidRPr="00CF6390" w:rsidRDefault="002A1370" w:rsidP="002A1370">
            <w:pPr>
              <w:autoSpaceDE w:val="0"/>
              <w:autoSpaceDN w:val="0"/>
              <w:adjustRightInd w:val="0"/>
              <w:rPr>
                <w:rFonts w:ascii="Arial" w:hAnsi="Arial" w:cs="Arial"/>
                <w:bCs/>
                <w:sz w:val="18"/>
                <w:szCs w:val="18"/>
              </w:rPr>
            </w:pPr>
            <w:r w:rsidRPr="00CF6390">
              <w:rPr>
                <w:rFonts w:ascii="Arial" w:hAnsi="Arial" w:cs="Arial"/>
                <w:bCs/>
                <w:sz w:val="18"/>
                <w:szCs w:val="18"/>
              </w:rPr>
              <w:t xml:space="preserve">Berechnung für die Wertung: </w:t>
            </w:r>
          </w:p>
          <w:p w14:paraId="25116D78" w14:textId="77777777" w:rsidR="002A1370" w:rsidRDefault="002A1370" w:rsidP="002A1370">
            <w:pPr>
              <w:autoSpaceDE w:val="0"/>
              <w:autoSpaceDN w:val="0"/>
              <w:adjustRightInd w:val="0"/>
              <w:rPr>
                <w:rFonts w:ascii="Arial" w:hAnsi="Arial" w:cs="Arial"/>
                <w:bCs/>
                <w:sz w:val="18"/>
                <w:szCs w:val="18"/>
              </w:rPr>
            </w:pPr>
            <w:r w:rsidRPr="00DF55AA">
              <w:rPr>
                <w:rFonts w:ascii="Arial" w:hAnsi="Arial" w:cs="Arial"/>
                <w:bCs/>
                <w:sz w:val="18"/>
                <w:szCs w:val="18"/>
              </w:rPr>
              <w:t xml:space="preserve">Preis in € </w:t>
            </w:r>
            <w:r>
              <w:rPr>
                <w:rFonts w:ascii="Arial" w:hAnsi="Arial" w:cs="Arial"/>
                <w:bCs/>
                <w:sz w:val="18"/>
                <w:szCs w:val="18"/>
              </w:rPr>
              <w:t>/</w:t>
            </w:r>
            <w:r w:rsidRPr="00DF55AA">
              <w:rPr>
                <w:rFonts w:ascii="Arial" w:hAnsi="Arial" w:cs="Arial"/>
                <w:bCs/>
                <w:sz w:val="18"/>
                <w:szCs w:val="18"/>
              </w:rPr>
              <w:t xml:space="preserve"> kg </w:t>
            </w:r>
            <w:proofErr w:type="spellStart"/>
            <w:r w:rsidRPr="00DF55AA">
              <w:rPr>
                <w:rFonts w:ascii="Arial" w:hAnsi="Arial" w:cs="Arial"/>
                <w:bCs/>
                <w:sz w:val="18"/>
                <w:szCs w:val="18"/>
              </w:rPr>
              <w:t>Fe</w:t>
            </w:r>
            <w:proofErr w:type="spellEnd"/>
            <w:r w:rsidRPr="00DF55AA">
              <w:rPr>
                <w:rFonts w:ascii="Arial" w:hAnsi="Arial" w:cs="Arial"/>
                <w:bCs/>
                <w:sz w:val="18"/>
                <w:szCs w:val="18"/>
              </w:rPr>
              <w:t xml:space="preserve"> </w:t>
            </w:r>
          </w:p>
          <w:p w14:paraId="28A151A9" w14:textId="2C632B1F" w:rsidR="002A1370" w:rsidRDefault="002A1370" w:rsidP="002A1370">
            <w:pPr>
              <w:autoSpaceDE w:val="0"/>
              <w:autoSpaceDN w:val="0"/>
              <w:adjustRightInd w:val="0"/>
              <w:rPr>
                <w:rFonts w:ascii="Arial" w:hAnsi="Arial" w:cs="Arial"/>
                <w:bCs/>
                <w:sz w:val="18"/>
                <w:szCs w:val="18"/>
              </w:rPr>
            </w:pPr>
            <w:r w:rsidRPr="00DF55AA">
              <w:rPr>
                <w:rFonts w:ascii="Arial" w:hAnsi="Arial" w:cs="Arial"/>
                <w:bCs/>
                <w:sz w:val="18"/>
                <w:szCs w:val="18"/>
              </w:rPr>
              <w:t>(d.h. Fe</w:t>
            </w:r>
            <w:r>
              <w:rPr>
                <w:rFonts w:ascii="Arial" w:hAnsi="Arial" w:cs="Arial"/>
                <w:bCs/>
                <w:sz w:val="18"/>
                <w:szCs w:val="18"/>
              </w:rPr>
              <w:t>3</w:t>
            </w:r>
            <w:r w:rsidRPr="00DF55AA">
              <w:rPr>
                <w:rFonts w:ascii="Arial" w:hAnsi="Arial" w:cs="Arial"/>
                <w:bCs/>
                <w:sz w:val="18"/>
                <w:szCs w:val="18"/>
              </w:rPr>
              <w:t>+-Ionen)</w:t>
            </w:r>
          </w:p>
          <w:p w14:paraId="4FC69BA8" w14:textId="77777777" w:rsidR="002A1370" w:rsidRDefault="002A1370" w:rsidP="002A1370">
            <w:pPr>
              <w:tabs>
                <w:tab w:val="left" w:pos="2065"/>
              </w:tabs>
              <w:autoSpaceDE w:val="0"/>
              <w:autoSpaceDN w:val="0"/>
              <w:adjustRightInd w:val="0"/>
              <w:rPr>
                <w:rFonts w:ascii="Arial" w:hAnsi="Arial" w:cs="Arial"/>
                <w:bCs/>
                <w:sz w:val="18"/>
                <w:szCs w:val="18"/>
              </w:rPr>
            </w:pPr>
            <w:r>
              <w:rPr>
                <w:rFonts w:ascii="Arial" w:hAnsi="Arial" w:cs="Arial"/>
                <w:bCs/>
                <w:sz w:val="18"/>
                <w:szCs w:val="18"/>
              </w:rPr>
              <w:tab/>
              <w:t>……………………..</w:t>
            </w:r>
          </w:p>
          <w:p w14:paraId="114E5F04" w14:textId="77777777" w:rsidR="002A1370" w:rsidRDefault="002A1370" w:rsidP="002A1370">
            <w:pPr>
              <w:tabs>
                <w:tab w:val="left" w:pos="1781"/>
              </w:tabs>
              <w:autoSpaceDE w:val="0"/>
              <w:autoSpaceDN w:val="0"/>
              <w:adjustRightInd w:val="0"/>
              <w:rPr>
                <w:rFonts w:ascii="Arial" w:hAnsi="Arial" w:cs="Arial"/>
                <w:bCs/>
                <w:i/>
                <w:iCs/>
                <w:sz w:val="18"/>
                <w:szCs w:val="18"/>
              </w:rPr>
            </w:pPr>
            <w:r>
              <w:rPr>
                <w:rFonts w:ascii="Arial" w:hAnsi="Arial" w:cs="Arial"/>
                <w:bCs/>
                <w:sz w:val="18"/>
                <w:szCs w:val="18"/>
              </w:rPr>
              <w:tab/>
            </w:r>
            <w:r w:rsidRPr="00DF55AA">
              <w:rPr>
                <w:rFonts w:ascii="Arial" w:hAnsi="Arial" w:cs="Arial"/>
                <w:bCs/>
                <w:i/>
                <w:iCs/>
                <w:sz w:val="18"/>
                <w:szCs w:val="18"/>
              </w:rPr>
              <w:t>(vom Bieter einzutragen)</w:t>
            </w:r>
          </w:p>
          <w:p w14:paraId="069FCDE9" w14:textId="77777777" w:rsidR="002A1370" w:rsidRPr="00CF6390" w:rsidRDefault="002A1370" w:rsidP="002A1370">
            <w:pPr>
              <w:tabs>
                <w:tab w:val="left" w:pos="1781"/>
              </w:tabs>
              <w:autoSpaceDE w:val="0"/>
              <w:autoSpaceDN w:val="0"/>
              <w:adjustRightInd w:val="0"/>
              <w:rPr>
                <w:rFonts w:ascii="Arial" w:hAnsi="Arial" w:cs="Arial"/>
                <w:bCs/>
                <w:sz w:val="18"/>
                <w:szCs w:val="18"/>
              </w:rPr>
            </w:pPr>
          </w:p>
          <w:p w14:paraId="3BAB12A0" w14:textId="77777777" w:rsidR="002A1370" w:rsidRPr="00CF6390" w:rsidRDefault="002A1370" w:rsidP="002A1370">
            <w:pPr>
              <w:tabs>
                <w:tab w:val="left" w:pos="1781"/>
              </w:tabs>
              <w:autoSpaceDE w:val="0"/>
              <w:autoSpaceDN w:val="0"/>
              <w:adjustRightInd w:val="0"/>
              <w:rPr>
                <w:rFonts w:ascii="Arial" w:hAnsi="Arial" w:cs="Arial"/>
                <w:b/>
                <w:sz w:val="18"/>
                <w:szCs w:val="18"/>
                <w:u w:val="single"/>
              </w:rPr>
            </w:pPr>
            <w:r w:rsidRPr="00CF6390">
              <w:rPr>
                <w:rFonts w:ascii="Arial" w:hAnsi="Arial" w:cs="Arial"/>
                <w:b/>
                <w:sz w:val="18"/>
                <w:szCs w:val="18"/>
                <w:u w:val="single"/>
              </w:rPr>
              <w:t>Wertungspreis</w:t>
            </w:r>
            <w:r>
              <w:rPr>
                <w:rFonts w:ascii="Arial" w:hAnsi="Arial" w:cs="Arial"/>
                <w:b/>
                <w:sz w:val="18"/>
                <w:szCs w:val="18"/>
                <w:u w:val="single"/>
              </w:rPr>
              <w:t>,</w:t>
            </w:r>
          </w:p>
          <w:p w14:paraId="2CF659B2" w14:textId="77777777" w:rsidR="002A1370" w:rsidRDefault="002A1370" w:rsidP="002A1370">
            <w:pPr>
              <w:tabs>
                <w:tab w:val="left" w:pos="1781"/>
              </w:tabs>
              <w:autoSpaceDE w:val="0"/>
              <w:autoSpaceDN w:val="0"/>
              <w:adjustRightInd w:val="0"/>
              <w:rPr>
                <w:rFonts w:ascii="Arial" w:hAnsi="Arial" w:cs="Arial"/>
                <w:bCs/>
                <w:sz w:val="18"/>
                <w:szCs w:val="18"/>
              </w:rPr>
            </w:pPr>
            <w:r>
              <w:rPr>
                <w:rFonts w:ascii="Arial" w:hAnsi="Arial" w:cs="Arial"/>
                <w:bCs/>
                <w:sz w:val="18"/>
                <w:szCs w:val="18"/>
              </w:rPr>
              <w:t xml:space="preserve">bezogen auf </w:t>
            </w:r>
            <w:proofErr w:type="spellStart"/>
            <w:r>
              <w:rPr>
                <w:rFonts w:ascii="Arial" w:hAnsi="Arial" w:cs="Arial"/>
                <w:bCs/>
                <w:sz w:val="18"/>
                <w:szCs w:val="18"/>
              </w:rPr>
              <w:t>Fe</w:t>
            </w:r>
            <w:proofErr w:type="spellEnd"/>
            <w:r>
              <w:rPr>
                <w:rFonts w:ascii="Arial" w:hAnsi="Arial" w:cs="Arial"/>
                <w:bCs/>
                <w:sz w:val="18"/>
                <w:szCs w:val="18"/>
              </w:rPr>
              <w:t>:</w:t>
            </w:r>
          </w:p>
          <w:p w14:paraId="01DBC5C7" w14:textId="77777777" w:rsidR="002A1370" w:rsidRDefault="002A1370" w:rsidP="002A1370">
            <w:pPr>
              <w:tabs>
                <w:tab w:val="left" w:pos="1781"/>
              </w:tabs>
              <w:autoSpaceDE w:val="0"/>
              <w:autoSpaceDN w:val="0"/>
              <w:adjustRightInd w:val="0"/>
              <w:rPr>
                <w:rFonts w:ascii="Arial" w:hAnsi="Arial" w:cs="Arial"/>
                <w:bCs/>
                <w:sz w:val="18"/>
                <w:szCs w:val="18"/>
              </w:rPr>
            </w:pPr>
          </w:p>
          <w:p w14:paraId="673F1B0A" w14:textId="2D7A550D" w:rsidR="002A1370" w:rsidRDefault="002A1370" w:rsidP="002A1370">
            <w:pPr>
              <w:tabs>
                <w:tab w:val="left" w:pos="2065"/>
                <w:tab w:val="left" w:pos="3624"/>
              </w:tabs>
              <w:autoSpaceDE w:val="0"/>
              <w:autoSpaceDN w:val="0"/>
              <w:adjustRightInd w:val="0"/>
              <w:ind w:left="506"/>
              <w:rPr>
                <w:rFonts w:ascii="Arial" w:hAnsi="Arial" w:cs="Arial"/>
                <w:bCs/>
                <w:sz w:val="18"/>
                <w:szCs w:val="18"/>
              </w:rPr>
            </w:pPr>
            <w:r>
              <w:rPr>
                <w:rFonts w:ascii="Arial" w:hAnsi="Arial" w:cs="Arial"/>
                <w:bCs/>
                <w:sz w:val="18"/>
                <w:szCs w:val="18"/>
              </w:rPr>
              <w:t xml:space="preserve">20.700 kg </w:t>
            </w:r>
            <w:proofErr w:type="spellStart"/>
            <w:r>
              <w:rPr>
                <w:rFonts w:ascii="Arial" w:hAnsi="Arial" w:cs="Arial"/>
                <w:bCs/>
                <w:sz w:val="18"/>
                <w:szCs w:val="18"/>
              </w:rPr>
              <w:t>Fe</w:t>
            </w:r>
            <w:proofErr w:type="spellEnd"/>
            <w:r>
              <w:rPr>
                <w:rFonts w:ascii="Arial" w:hAnsi="Arial" w:cs="Arial"/>
                <w:bCs/>
                <w:sz w:val="18"/>
                <w:szCs w:val="18"/>
              </w:rPr>
              <w:t xml:space="preserve"> mit</w:t>
            </w:r>
            <w:r>
              <w:rPr>
                <w:rFonts w:ascii="Arial" w:hAnsi="Arial" w:cs="Arial"/>
                <w:bCs/>
                <w:sz w:val="18"/>
                <w:szCs w:val="18"/>
              </w:rPr>
              <w:tab/>
              <w:t>………………</w:t>
            </w:r>
            <w:proofErr w:type="gramStart"/>
            <w:r>
              <w:rPr>
                <w:rFonts w:ascii="Arial" w:hAnsi="Arial" w:cs="Arial"/>
                <w:bCs/>
                <w:sz w:val="18"/>
                <w:szCs w:val="18"/>
              </w:rPr>
              <w:t>…….</w:t>
            </w:r>
            <w:proofErr w:type="gramEnd"/>
            <w:r>
              <w:rPr>
                <w:rFonts w:ascii="Arial" w:hAnsi="Arial" w:cs="Arial"/>
                <w:bCs/>
                <w:sz w:val="18"/>
                <w:szCs w:val="18"/>
              </w:rPr>
              <w:t>. € / kg</w:t>
            </w:r>
          </w:p>
          <w:p w14:paraId="7AFD2DDE" w14:textId="77777777" w:rsidR="002A1370" w:rsidRDefault="002A1370" w:rsidP="002A1370">
            <w:pPr>
              <w:tabs>
                <w:tab w:val="left" w:pos="1781"/>
              </w:tabs>
              <w:autoSpaceDE w:val="0"/>
              <w:autoSpaceDN w:val="0"/>
              <w:adjustRightInd w:val="0"/>
              <w:rPr>
                <w:rFonts w:ascii="Arial" w:hAnsi="Arial" w:cs="Arial"/>
                <w:bCs/>
                <w:sz w:val="18"/>
                <w:szCs w:val="18"/>
              </w:rPr>
            </w:pPr>
          </w:p>
          <w:p w14:paraId="5DD58952" w14:textId="77777777" w:rsidR="002A1370" w:rsidRPr="002A1370" w:rsidRDefault="002A1370" w:rsidP="002A1370">
            <w:pPr>
              <w:tabs>
                <w:tab w:val="left" w:pos="2065"/>
              </w:tabs>
              <w:autoSpaceDE w:val="0"/>
              <w:autoSpaceDN w:val="0"/>
              <w:adjustRightInd w:val="0"/>
              <w:ind w:left="1781"/>
              <w:rPr>
                <w:rFonts w:ascii="Arial" w:hAnsi="Arial" w:cs="Arial"/>
                <w:b/>
                <w:sz w:val="18"/>
                <w:szCs w:val="18"/>
              </w:rPr>
            </w:pPr>
            <w:r w:rsidRPr="002A1370">
              <w:rPr>
                <w:rFonts w:ascii="Arial" w:hAnsi="Arial" w:cs="Arial"/>
                <w:b/>
                <w:sz w:val="18"/>
                <w:szCs w:val="18"/>
              </w:rPr>
              <w:t>=</w:t>
            </w:r>
            <w:r w:rsidRPr="002A1370">
              <w:rPr>
                <w:rFonts w:ascii="Arial" w:hAnsi="Arial" w:cs="Arial"/>
                <w:b/>
                <w:sz w:val="18"/>
                <w:szCs w:val="18"/>
              </w:rPr>
              <w:tab/>
              <w:t>_______________ €</w:t>
            </w:r>
          </w:p>
          <w:p w14:paraId="6401E960" w14:textId="77777777" w:rsidR="002A1370" w:rsidRDefault="002A1370" w:rsidP="002A1370">
            <w:pPr>
              <w:tabs>
                <w:tab w:val="left" w:pos="2065"/>
              </w:tabs>
              <w:autoSpaceDE w:val="0"/>
              <w:autoSpaceDN w:val="0"/>
              <w:adjustRightInd w:val="0"/>
              <w:ind w:left="1781"/>
              <w:rPr>
                <w:rFonts w:ascii="Arial" w:hAnsi="Arial" w:cs="Arial"/>
                <w:bCs/>
                <w:sz w:val="18"/>
                <w:szCs w:val="18"/>
              </w:rPr>
            </w:pPr>
          </w:p>
          <w:p w14:paraId="3862F8DE" w14:textId="77777777" w:rsidR="002A1370" w:rsidRPr="00CF6390" w:rsidRDefault="002A1370" w:rsidP="002A1370">
            <w:pPr>
              <w:tabs>
                <w:tab w:val="left" w:pos="2065"/>
              </w:tabs>
              <w:autoSpaceDE w:val="0"/>
              <w:autoSpaceDN w:val="0"/>
              <w:adjustRightInd w:val="0"/>
              <w:jc w:val="center"/>
              <w:rPr>
                <w:rFonts w:ascii="Arial" w:hAnsi="Arial" w:cs="Arial"/>
                <w:bCs/>
                <w:sz w:val="18"/>
                <w:szCs w:val="18"/>
              </w:rPr>
            </w:pPr>
            <w:r w:rsidRPr="00DF55AA">
              <w:rPr>
                <w:rFonts w:ascii="Arial" w:hAnsi="Arial" w:cs="Arial"/>
                <w:bCs/>
                <w:i/>
                <w:iCs/>
                <w:sz w:val="18"/>
                <w:szCs w:val="18"/>
              </w:rPr>
              <w:t>(</w:t>
            </w:r>
            <w:r>
              <w:rPr>
                <w:rFonts w:ascii="Arial" w:hAnsi="Arial" w:cs="Arial"/>
                <w:bCs/>
                <w:i/>
                <w:iCs/>
                <w:sz w:val="18"/>
                <w:szCs w:val="18"/>
              </w:rPr>
              <w:t>Alle Preise sind als Nettopreise anzugeben</w:t>
            </w:r>
            <w:r w:rsidRPr="00DF55AA">
              <w:rPr>
                <w:rFonts w:ascii="Arial" w:hAnsi="Arial" w:cs="Arial"/>
                <w:bCs/>
                <w:i/>
                <w:iCs/>
                <w:sz w:val="18"/>
                <w:szCs w:val="18"/>
              </w:rPr>
              <w:t>)</w:t>
            </w:r>
          </w:p>
          <w:p w14:paraId="5A9E8EE7" w14:textId="491DA159" w:rsidR="002A1370" w:rsidRPr="00CF6390" w:rsidRDefault="002A1370" w:rsidP="002A1370">
            <w:pPr>
              <w:tabs>
                <w:tab w:val="left" w:pos="2065"/>
              </w:tabs>
              <w:autoSpaceDE w:val="0"/>
              <w:autoSpaceDN w:val="0"/>
              <w:adjustRightInd w:val="0"/>
              <w:jc w:val="center"/>
              <w:rPr>
                <w:rFonts w:ascii="Arial" w:hAnsi="Arial" w:cs="Arial"/>
                <w:bCs/>
                <w:sz w:val="18"/>
                <w:szCs w:val="18"/>
              </w:rPr>
            </w:pPr>
          </w:p>
          <w:p w14:paraId="5389844A" w14:textId="77777777" w:rsidR="00CF6390" w:rsidRDefault="00CF6390" w:rsidP="00260701">
            <w:pPr>
              <w:autoSpaceDE w:val="0"/>
              <w:autoSpaceDN w:val="0"/>
              <w:adjustRightInd w:val="0"/>
              <w:rPr>
                <w:rFonts w:ascii="Arial" w:hAnsi="Arial" w:cs="Arial"/>
                <w:bCs/>
                <w:sz w:val="20"/>
                <w:szCs w:val="20"/>
              </w:rPr>
            </w:pPr>
          </w:p>
          <w:p w14:paraId="22565232" w14:textId="77777777" w:rsidR="00CF6390" w:rsidRPr="003E4700" w:rsidRDefault="00CF6390" w:rsidP="00260701">
            <w:pPr>
              <w:autoSpaceDE w:val="0"/>
              <w:autoSpaceDN w:val="0"/>
              <w:adjustRightInd w:val="0"/>
              <w:rPr>
                <w:rFonts w:ascii="Arial" w:hAnsi="Arial" w:cs="Arial"/>
                <w:bCs/>
                <w:sz w:val="20"/>
                <w:szCs w:val="20"/>
              </w:rPr>
            </w:pPr>
          </w:p>
        </w:tc>
        <w:tc>
          <w:tcPr>
            <w:tcW w:w="960" w:type="dxa"/>
          </w:tcPr>
          <w:p w14:paraId="649C17F6" w14:textId="421FE3CE" w:rsidR="00CF6390" w:rsidRDefault="002A1370" w:rsidP="00260701">
            <w:pPr>
              <w:jc w:val="center"/>
              <w:rPr>
                <w:rFonts w:ascii="Arial" w:hAnsi="Arial" w:cs="Arial"/>
                <w:b/>
                <w:sz w:val="20"/>
                <w:szCs w:val="20"/>
              </w:rPr>
            </w:pPr>
            <w:r>
              <w:rPr>
                <w:rFonts w:ascii="Arial" w:hAnsi="Arial" w:cs="Arial"/>
                <w:b/>
                <w:sz w:val="20"/>
                <w:szCs w:val="20"/>
              </w:rPr>
              <w:t>150</w:t>
            </w:r>
          </w:p>
        </w:tc>
        <w:tc>
          <w:tcPr>
            <w:tcW w:w="883" w:type="dxa"/>
          </w:tcPr>
          <w:p w14:paraId="5350235D" w14:textId="5C733FC8" w:rsidR="00CF6390" w:rsidRDefault="002A1370" w:rsidP="00260701">
            <w:pPr>
              <w:jc w:val="center"/>
              <w:rPr>
                <w:rFonts w:ascii="Arial" w:hAnsi="Arial" w:cs="Arial"/>
                <w:b/>
                <w:sz w:val="20"/>
                <w:szCs w:val="20"/>
              </w:rPr>
            </w:pPr>
            <w:r>
              <w:rPr>
                <w:rFonts w:ascii="Arial" w:hAnsi="Arial" w:cs="Arial"/>
                <w:b/>
                <w:sz w:val="20"/>
                <w:szCs w:val="20"/>
              </w:rPr>
              <w:t>t</w:t>
            </w:r>
          </w:p>
        </w:tc>
        <w:tc>
          <w:tcPr>
            <w:tcW w:w="1515" w:type="dxa"/>
          </w:tcPr>
          <w:p w14:paraId="44698F4F" w14:textId="77777777" w:rsidR="00CF6390" w:rsidRPr="005C1F6C" w:rsidRDefault="00CF6390" w:rsidP="00260701">
            <w:pPr>
              <w:jc w:val="right"/>
              <w:rPr>
                <w:rFonts w:ascii="Arial" w:hAnsi="Arial" w:cs="Arial"/>
                <w:b/>
                <w:sz w:val="20"/>
                <w:szCs w:val="20"/>
              </w:rPr>
            </w:pPr>
          </w:p>
        </w:tc>
        <w:tc>
          <w:tcPr>
            <w:tcW w:w="1428" w:type="dxa"/>
          </w:tcPr>
          <w:p w14:paraId="20ABB274" w14:textId="77777777" w:rsidR="00CF6390" w:rsidRPr="005C1F6C" w:rsidRDefault="00CF6390" w:rsidP="00260701">
            <w:pPr>
              <w:jc w:val="right"/>
              <w:rPr>
                <w:rFonts w:ascii="Arial" w:hAnsi="Arial" w:cs="Arial"/>
                <w:b/>
                <w:sz w:val="20"/>
                <w:szCs w:val="20"/>
              </w:rPr>
            </w:pPr>
          </w:p>
        </w:tc>
      </w:tr>
      <w:bookmarkEnd w:id="0"/>
    </w:tbl>
    <w:p w14:paraId="5D05154D" w14:textId="77777777" w:rsidR="00CF6390" w:rsidRDefault="00CF6390"/>
    <w:p w14:paraId="0996CA71" w14:textId="77777777" w:rsidR="00CF6390" w:rsidRDefault="00CF6390"/>
    <w:p w14:paraId="19B2BF77" w14:textId="77777777" w:rsidR="003E4700" w:rsidRDefault="003E4700"/>
    <w:p w14:paraId="383968E7" w14:textId="0D7A3738" w:rsidR="00B17292" w:rsidRDefault="00B17292">
      <w:r>
        <w:br w:type="page"/>
      </w:r>
    </w:p>
    <w:p w14:paraId="78EABFFD" w14:textId="77777777" w:rsidR="00752212" w:rsidRDefault="00752212"/>
    <w:tbl>
      <w:tblPr>
        <w:tblStyle w:val="Tabellenraster"/>
        <w:tblW w:w="10031" w:type="dxa"/>
        <w:tblInd w:w="108"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10031"/>
      </w:tblGrid>
      <w:tr w:rsidR="00213D4A" w14:paraId="41AEDEB8" w14:textId="77777777" w:rsidTr="00650773">
        <w:trPr>
          <w:cantSplit/>
          <w:trHeight w:val="411"/>
        </w:trPr>
        <w:tc>
          <w:tcPr>
            <w:tcW w:w="10031" w:type="dxa"/>
            <w:shd w:val="clear" w:color="auto" w:fill="F2F2F2" w:themeFill="background1" w:themeFillShade="F2"/>
            <w:vAlign w:val="center"/>
          </w:tcPr>
          <w:p w14:paraId="2D3E14C0" w14:textId="12248BDC" w:rsidR="00213D4A" w:rsidRDefault="00213D4A" w:rsidP="00650773">
            <w:pPr>
              <w:rPr>
                <w:rFonts w:ascii="Arial" w:hAnsi="Arial" w:cs="Arial"/>
                <w:b/>
                <w:sz w:val="20"/>
                <w:szCs w:val="20"/>
              </w:rPr>
            </w:pPr>
            <w:r>
              <w:rPr>
                <w:rFonts w:ascii="Arial" w:hAnsi="Arial" w:cs="Arial"/>
                <w:b/>
                <w:bCs/>
                <w:color w:val="000000"/>
                <w:sz w:val="24"/>
                <w:szCs w:val="24"/>
              </w:rPr>
              <w:t>Bestätigung Los 2</w:t>
            </w:r>
          </w:p>
        </w:tc>
      </w:tr>
      <w:tr w:rsidR="00213D4A" w14:paraId="46F3D68A" w14:textId="77777777" w:rsidTr="00650773">
        <w:trPr>
          <w:cantSplit/>
          <w:trHeight w:val="972"/>
        </w:trPr>
        <w:tc>
          <w:tcPr>
            <w:tcW w:w="10031" w:type="dxa"/>
            <w:vAlign w:val="center"/>
          </w:tcPr>
          <w:p w14:paraId="6CA311EE" w14:textId="77777777" w:rsidR="00213D4A" w:rsidRDefault="00213D4A" w:rsidP="00650773">
            <w:pPr>
              <w:rPr>
                <w:rFonts w:ascii="Arial" w:hAnsi="Arial" w:cs="Arial"/>
                <w:b/>
                <w:sz w:val="20"/>
                <w:szCs w:val="20"/>
              </w:rPr>
            </w:pPr>
          </w:p>
        </w:tc>
      </w:tr>
      <w:tr w:rsidR="00213D4A" w14:paraId="41128EE1" w14:textId="77777777" w:rsidTr="00650773">
        <w:trPr>
          <w:cantSplit/>
          <w:trHeight w:val="365"/>
        </w:trPr>
        <w:tc>
          <w:tcPr>
            <w:tcW w:w="10031" w:type="dxa"/>
            <w:vAlign w:val="center"/>
          </w:tcPr>
          <w:p w14:paraId="137A485F" w14:textId="77777777" w:rsidR="00213D4A" w:rsidRPr="00AD5D5D" w:rsidRDefault="00213D4A" w:rsidP="00650773">
            <w:pPr>
              <w:autoSpaceDE w:val="0"/>
              <w:autoSpaceDN w:val="0"/>
              <w:adjustRightInd w:val="0"/>
              <w:ind w:firstLine="708"/>
              <w:jc w:val="center"/>
              <w:rPr>
                <w:rFonts w:ascii="Arial" w:hAnsi="Arial" w:cs="Arial"/>
                <w:i/>
                <w:color w:val="000000"/>
                <w:sz w:val="20"/>
                <w:szCs w:val="20"/>
              </w:rPr>
            </w:pPr>
            <w:r w:rsidRPr="00AD5D5D">
              <w:rPr>
                <w:rFonts w:ascii="Arial" w:hAnsi="Arial" w:cs="Arial"/>
                <w:i/>
                <w:color w:val="000000"/>
                <w:sz w:val="20"/>
                <w:szCs w:val="20"/>
              </w:rPr>
              <w:t>Ort, Datum, Stempel, Unterschrift des Bieters</w:t>
            </w:r>
          </w:p>
          <w:p w14:paraId="55372EFD" w14:textId="77777777" w:rsidR="00213D4A" w:rsidRDefault="00213D4A" w:rsidP="00650773">
            <w:pPr>
              <w:rPr>
                <w:rFonts w:ascii="Arial" w:hAnsi="Arial" w:cs="Arial"/>
                <w:b/>
                <w:sz w:val="20"/>
                <w:szCs w:val="20"/>
              </w:rPr>
            </w:pPr>
          </w:p>
        </w:tc>
      </w:tr>
    </w:tbl>
    <w:p w14:paraId="07B6D2DB" w14:textId="77777777" w:rsidR="00213D4A" w:rsidRDefault="00213D4A"/>
    <w:p w14:paraId="71B6A044" w14:textId="77777777" w:rsidR="00213D4A" w:rsidRDefault="00213D4A"/>
    <w:p w14:paraId="0FBF2DF6" w14:textId="77777777" w:rsidR="00063E20" w:rsidRDefault="00063E20"/>
    <w:tbl>
      <w:tblPr>
        <w:tblStyle w:val="Tabellenraster"/>
        <w:tblW w:w="10031" w:type="dxa"/>
        <w:tblInd w:w="108"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831"/>
        <w:gridCol w:w="4414"/>
        <w:gridCol w:w="960"/>
        <w:gridCol w:w="883"/>
        <w:gridCol w:w="1515"/>
        <w:gridCol w:w="1428"/>
      </w:tblGrid>
      <w:tr w:rsidR="00DA1667" w:rsidRPr="002A22E6" w14:paraId="51AEA509" w14:textId="77777777" w:rsidTr="00AD5D5D">
        <w:trPr>
          <w:cantSplit/>
          <w:trHeight w:val="411"/>
        </w:trPr>
        <w:tc>
          <w:tcPr>
            <w:tcW w:w="10031" w:type="dxa"/>
            <w:gridSpan w:val="6"/>
            <w:shd w:val="clear" w:color="auto" w:fill="F2F2F2" w:themeFill="background1" w:themeFillShade="F2"/>
            <w:vAlign w:val="center"/>
          </w:tcPr>
          <w:p w14:paraId="3C98EC51" w14:textId="4A23DCA0" w:rsidR="00DA1667" w:rsidRDefault="00DA1667" w:rsidP="00AF7AC1">
            <w:pPr>
              <w:rPr>
                <w:rFonts w:ascii="Arial" w:hAnsi="Arial" w:cs="Arial"/>
                <w:b/>
                <w:sz w:val="20"/>
                <w:szCs w:val="20"/>
              </w:rPr>
            </w:pPr>
            <w:r>
              <w:rPr>
                <w:rFonts w:ascii="Arial" w:hAnsi="Arial" w:cs="Arial"/>
                <w:b/>
                <w:bCs/>
                <w:color w:val="000000"/>
                <w:sz w:val="24"/>
                <w:szCs w:val="24"/>
              </w:rPr>
              <w:t>Zusammenstellung</w:t>
            </w:r>
            <w:r w:rsidR="00752212">
              <w:rPr>
                <w:rFonts w:ascii="Arial" w:hAnsi="Arial" w:cs="Arial"/>
                <w:b/>
                <w:bCs/>
                <w:color w:val="000000"/>
                <w:sz w:val="24"/>
                <w:szCs w:val="24"/>
              </w:rPr>
              <w:t xml:space="preserve"> Los 1+2</w:t>
            </w:r>
          </w:p>
        </w:tc>
      </w:tr>
      <w:tr w:rsidR="00DA1667" w:rsidRPr="00DA1667" w14:paraId="53E8FABF" w14:textId="77777777" w:rsidTr="005C1F6C">
        <w:trPr>
          <w:cantSplit/>
          <w:trHeight w:val="562"/>
        </w:trPr>
        <w:tc>
          <w:tcPr>
            <w:tcW w:w="831" w:type="dxa"/>
            <w:vAlign w:val="center"/>
          </w:tcPr>
          <w:p w14:paraId="33FE1A4B" w14:textId="77777777" w:rsidR="00DA1667" w:rsidRDefault="00DA1667" w:rsidP="00646566">
            <w:pPr>
              <w:rPr>
                <w:rFonts w:ascii="Arial" w:hAnsi="Arial" w:cs="Arial"/>
                <w:b/>
                <w:sz w:val="20"/>
                <w:szCs w:val="20"/>
              </w:rPr>
            </w:pPr>
          </w:p>
        </w:tc>
        <w:tc>
          <w:tcPr>
            <w:tcW w:w="4414" w:type="dxa"/>
            <w:vAlign w:val="center"/>
          </w:tcPr>
          <w:p w14:paraId="364388C9" w14:textId="79E6199B" w:rsidR="00DA1667" w:rsidRPr="00646566" w:rsidRDefault="00DA1667" w:rsidP="00646566">
            <w:pPr>
              <w:rPr>
                <w:rFonts w:ascii="Arial" w:hAnsi="Arial" w:cs="Arial"/>
                <w:b/>
              </w:rPr>
            </w:pPr>
            <w:r w:rsidRPr="00646566">
              <w:rPr>
                <w:rFonts w:ascii="Arial" w:hAnsi="Arial" w:cs="Arial"/>
                <w:b/>
              </w:rPr>
              <w:t>Angebotssumme</w:t>
            </w:r>
            <w:r w:rsidR="00A426F7">
              <w:rPr>
                <w:rFonts w:ascii="Arial" w:hAnsi="Arial" w:cs="Arial"/>
                <w:b/>
              </w:rPr>
              <w:t xml:space="preserve"> </w:t>
            </w:r>
            <w:r w:rsidRPr="00646566">
              <w:rPr>
                <w:rFonts w:ascii="Arial" w:hAnsi="Arial" w:cs="Arial"/>
                <w:b/>
              </w:rPr>
              <w:t>netto</w:t>
            </w:r>
          </w:p>
        </w:tc>
        <w:tc>
          <w:tcPr>
            <w:tcW w:w="960" w:type="dxa"/>
            <w:vAlign w:val="center"/>
          </w:tcPr>
          <w:p w14:paraId="57E3632E" w14:textId="77777777" w:rsidR="00DA1667" w:rsidRPr="00646566" w:rsidRDefault="00DA1667" w:rsidP="00646566">
            <w:pPr>
              <w:rPr>
                <w:rFonts w:ascii="Arial" w:hAnsi="Arial" w:cs="Arial"/>
                <w:b/>
              </w:rPr>
            </w:pPr>
          </w:p>
        </w:tc>
        <w:tc>
          <w:tcPr>
            <w:tcW w:w="883" w:type="dxa"/>
            <w:vAlign w:val="center"/>
          </w:tcPr>
          <w:p w14:paraId="4960C596" w14:textId="77777777" w:rsidR="00DA1667" w:rsidRPr="00646566" w:rsidRDefault="00DA1667" w:rsidP="00646566">
            <w:pPr>
              <w:rPr>
                <w:rFonts w:ascii="Arial" w:hAnsi="Arial" w:cs="Arial"/>
                <w:b/>
              </w:rPr>
            </w:pPr>
          </w:p>
        </w:tc>
        <w:tc>
          <w:tcPr>
            <w:tcW w:w="1515" w:type="dxa"/>
            <w:vAlign w:val="center"/>
          </w:tcPr>
          <w:p w14:paraId="2088D839" w14:textId="77777777" w:rsidR="00DA1667" w:rsidRPr="00646566" w:rsidRDefault="00DA1667" w:rsidP="00646566">
            <w:pPr>
              <w:rPr>
                <w:rFonts w:ascii="Arial" w:hAnsi="Arial" w:cs="Arial"/>
                <w:b/>
              </w:rPr>
            </w:pPr>
          </w:p>
        </w:tc>
        <w:tc>
          <w:tcPr>
            <w:tcW w:w="1428" w:type="dxa"/>
            <w:tcBorders>
              <w:bottom w:val="single" w:sz="4" w:space="0" w:color="auto"/>
            </w:tcBorders>
            <w:vAlign w:val="center"/>
          </w:tcPr>
          <w:p w14:paraId="3CDBB62F" w14:textId="77777777" w:rsidR="00DA1667" w:rsidRPr="00646566" w:rsidRDefault="00DA1667" w:rsidP="00646566">
            <w:pPr>
              <w:rPr>
                <w:rFonts w:ascii="Arial" w:hAnsi="Arial" w:cs="Arial"/>
                <w:b/>
              </w:rPr>
            </w:pPr>
          </w:p>
        </w:tc>
      </w:tr>
      <w:tr w:rsidR="00DA1667" w:rsidRPr="00AD5D5D" w14:paraId="7C577C6F" w14:textId="77777777" w:rsidTr="00A426F7">
        <w:trPr>
          <w:cantSplit/>
          <w:trHeight w:val="562"/>
        </w:trPr>
        <w:tc>
          <w:tcPr>
            <w:tcW w:w="831" w:type="dxa"/>
            <w:vAlign w:val="center"/>
          </w:tcPr>
          <w:p w14:paraId="4E6FD208" w14:textId="77777777" w:rsidR="00DA1667" w:rsidRPr="00AD5D5D" w:rsidRDefault="00DA1667" w:rsidP="00646566">
            <w:pPr>
              <w:rPr>
                <w:rFonts w:ascii="Arial" w:hAnsi="Arial" w:cs="Arial"/>
                <w:b/>
                <w:sz w:val="20"/>
                <w:szCs w:val="20"/>
              </w:rPr>
            </w:pPr>
          </w:p>
        </w:tc>
        <w:tc>
          <w:tcPr>
            <w:tcW w:w="4414" w:type="dxa"/>
            <w:vAlign w:val="center"/>
          </w:tcPr>
          <w:p w14:paraId="32D94FDA" w14:textId="77777777" w:rsidR="00DA1667" w:rsidRPr="00AD5D5D" w:rsidRDefault="00DA1667" w:rsidP="00646566">
            <w:pPr>
              <w:rPr>
                <w:rFonts w:ascii="Arial" w:hAnsi="Arial" w:cs="Arial"/>
                <w:b/>
                <w:sz w:val="20"/>
                <w:szCs w:val="20"/>
              </w:rPr>
            </w:pPr>
            <w:r w:rsidRPr="00AD5D5D">
              <w:rPr>
                <w:rFonts w:ascii="Arial" w:hAnsi="Arial" w:cs="Arial"/>
                <w:color w:val="000000"/>
                <w:sz w:val="20"/>
                <w:szCs w:val="20"/>
                <w:lang w:eastAsia="de-DE"/>
              </w:rPr>
              <w:t>abzgl. Nachlass in %</w:t>
            </w:r>
          </w:p>
        </w:tc>
        <w:tc>
          <w:tcPr>
            <w:tcW w:w="960" w:type="dxa"/>
            <w:tcBorders>
              <w:bottom w:val="single" w:sz="4" w:space="0" w:color="auto"/>
            </w:tcBorders>
            <w:vAlign w:val="center"/>
          </w:tcPr>
          <w:p w14:paraId="55D93AF5" w14:textId="77777777" w:rsidR="00DA1667" w:rsidRPr="00AD5D5D" w:rsidRDefault="00DA1667" w:rsidP="00646566">
            <w:pPr>
              <w:rPr>
                <w:rFonts w:ascii="Arial" w:hAnsi="Arial" w:cs="Arial"/>
                <w:b/>
                <w:sz w:val="20"/>
                <w:szCs w:val="20"/>
              </w:rPr>
            </w:pPr>
          </w:p>
        </w:tc>
        <w:tc>
          <w:tcPr>
            <w:tcW w:w="883" w:type="dxa"/>
            <w:vAlign w:val="center"/>
          </w:tcPr>
          <w:p w14:paraId="09B79DE7" w14:textId="77777777" w:rsidR="00DA1667" w:rsidRPr="005C1F6C" w:rsidRDefault="00646566" w:rsidP="00646566">
            <w:pPr>
              <w:rPr>
                <w:rFonts w:ascii="Arial" w:hAnsi="Arial" w:cs="Arial"/>
                <w:sz w:val="20"/>
                <w:szCs w:val="20"/>
              </w:rPr>
            </w:pPr>
            <w:r w:rsidRPr="005C1F6C">
              <w:rPr>
                <w:rFonts w:ascii="Arial" w:hAnsi="Arial" w:cs="Arial"/>
                <w:sz w:val="20"/>
                <w:szCs w:val="20"/>
              </w:rPr>
              <w:t>%</w:t>
            </w:r>
          </w:p>
        </w:tc>
        <w:tc>
          <w:tcPr>
            <w:tcW w:w="1515" w:type="dxa"/>
            <w:vAlign w:val="center"/>
          </w:tcPr>
          <w:p w14:paraId="643152AD" w14:textId="77777777" w:rsidR="00DA1667" w:rsidRPr="00AD5D5D" w:rsidRDefault="00DA1667" w:rsidP="00646566">
            <w:pPr>
              <w:rPr>
                <w:rFonts w:ascii="Arial" w:hAnsi="Arial" w:cs="Arial"/>
                <w:b/>
                <w:sz w:val="20"/>
                <w:szCs w:val="20"/>
              </w:rPr>
            </w:pPr>
          </w:p>
        </w:tc>
        <w:tc>
          <w:tcPr>
            <w:tcW w:w="1428" w:type="dxa"/>
            <w:tcBorders>
              <w:top w:val="single" w:sz="4" w:space="0" w:color="auto"/>
              <w:bottom w:val="single" w:sz="4" w:space="0" w:color="auto"/>
            </w:tcBorders>
            <w:vAlign w:val="center"/>
          </w:tcPr>
          <w:p w14:paraId="533D93AF" w14:textId="77777777" w:rsidR="00DA1667" w:rsidRPr="00AD5D5D" w:rsidRDefault="00DA1667" w:rsidP="00646566">
            <w:pPr>
              <w:rPr>
                <w:rFonts w:ascii="Arial" w:hAnsi="Arial" w:cs="Arial"/>
                <w:b/>
                <w:sz w:val="20"/>
                <w:szCs w:val="20"/>
              </w:rPr>
            </w:pPr>
          </w:p>
        </w:tc>
      </w:tr>
      <w:tr w:rsidR="00DA1667" w:rsidRPr="00DA1667" w14:paraId="62160DBA" w14:textId="77777777" w:rsidTr="00A426F7">
        <w:trPr>
          <w:cantSplit/>
          <w:trHeight w:val="562"/>
        </w:trPr>
        <w:tc>
          <w:tcPr>
            <w:tcW w:w="831" w:type="dxa"/>
            <w:vAlign w:val="center"/>
          </w:tcPr>
          <w:p w14:paraId="434DA2B0" w14:textId="77777777" w:rsidR="00DA1667" w:rsidRDefault="00DA1667" w:rsidP="00646566">
            <w:pPr>
              <w:rPr>
                <w:rFonts w:ascii="Arial" w:hAnsi="Arial" w:cs="Arial"/>
                <w:b/>
                <w:sz w:val="20"/>
                <w:szCs w:val="20"/>
              </w:rPr>
            </w:pPr>
          </w:p>
        </w:tc>
        <w:tc>
          <w:tcPr>
            <w:tcW w:w="4414" w:type="dxa"/>
            <w:vAlign w:val="center"/>
          </w:tcPr>
          <w:p w14:paraId="1467173A" w14:textId="77777777" w:rsidR="00F7072B" w:rsidRDefault="00DA1667" w:rsidP="00646566">
            <w:pPr>
              <w:rPr>
                <w:rFonts w:ascii="Arial" w:hAnsi="Arial" w:cs="Arial"/>
                <w:b/>
              </w:rPr>
            </w:pPr>
            <w:r w:rsidRPr="00646566">
              <w:rPr>
                <w:rFonts w:ascii="Arial" w:hAnsi="Arial" w:cs="Arial"/>
                <w:b/>
              </w:rPr>
              <w:t xml:space="preserve">Angebotssumme netto </w:t>
            </w:r>
            <w:proofErr w:type="gramStart"/>
            <w:r w:rsidR="00A426F7">
              <w:rPr>
                <w:rFonts w:ascii="Arial" w:hAnsi="Arial" w:cs="Arial"/>
                <w:b/>
              </w:rPr>
              <w:t>Gesamt</w:t>
            </w:r>
            <w:proofErr w:type="gramEnd"/>
            <w:r w:rsidR="00A426F7">
              <w:rPr>
                <w:rFonts w:ascii="Arial" w:hAnsi="Arial" w:cs="Arial"/>
                <w:b/>
              </w:rPr>
              <w:t>,</w:t>
            </w:r>
            <w:r w:rsidRPr="00646566">
              <w:rPr>
                <w:rFonts w:ascii="Arial" w:hAnsi="Arial" w:cs="Arial"/>
                <w:b/>
              </w:rPr>
              <w:t xml:space="preserve"> </w:t>
            </w:r>
          </w:p>
          <w:p w14:paraId="51F2C504" w14:textId="600106AB" w:rsidR="00DA1667" w:rsidRPr="00646566" w:rsidRDefault="00DA1667" w:rsidP="00646566">
            <w:pPr>
              <w:rPr>
                <w:rFonts w:ascii="Arial" w:hAnsi="Arial" w:cs="Arial"/>
                <w:b/>
              </w:rPr>
            </w:pPr>
            <w:r w:rsidRPr="00646566">
              <w:rPr>
                <w:rFonts w:ascii="Arial" w:hAnsi="Arial" w:cs="Arial"/>
                <w:b/>
              </w:rPr>
              <w:t>abzgl. Nachlass</w:t>
            </w:r>
            <w:r w:rsidR="00752212">
              <w:rPr>
                <w:rFonts w:ascii="Arial" w:hAnsi="Arial" w:cs="Arial"/>
                <w:b/>
              </w:rPr>
              <w:t xml:space="preserve"> </w:t>
            </w:r>
          </w:p>
        </w:tc>
        <w:tc>
          <w:tcPr>
            <w:tcW w:w="960" w:type="dxa"/>
            <w:tcBorders>
              <w:top w:val="single" w:sz="4" w:space="0" w:color="auto"/>
            </w:tcBorders>
            <w:vAlign w:val="center"/>
          </w:tcPr>
          <w:p w14:paraId="697D0617" w14:textId="77777777" w:rsidR="00DA1667" w:rsidRPr="00646566" w:rsidRDefault="00DA1667" w:rsidP="00646566">
            <w:pPr>
              <w:rPr>
                <w:rFonts w:ascii="Arial" w:hAnsi="Arial" w:cs="Arial"/>
                <w:b/>
              </w:rPr>
            </w:pPr>
          </w:p>
        </w:tc>
        <w:tc>
          <w:tcPr>
            <w:tcW w:w="883" w:type="dxa"/>
            <w:vAlign w:val="center"/>
          </w:tcPr>
          <w:p w14:paraId="7C5F7FD0" w14:textId="77777777" w:rsidR="00DA1667" w:rsidRPr="00646566" w:rsidRDefault="00DA1667" w:rsidP="00646566">
            <w:pPr>
              <w:rPr>
                <w:rFonts w:ascii="Arial" w:hAnsi="Arial" w:cs="Arial"/>
                <w:b/>
              </w:rPr>
            </w:pPr>
          </w:p>
        </w:tc>
        <w:tc>
          <w:tcPr>
            <w:tcW w:w="1515" w:type="dxa"/>
            <w:vAlign w:val="center"/>
          </w:tcPr>
          <w:p w14:paraId="76B73822" w14:textId="77777777" w:rsidR="00DA1667" w:rsidRPr="00646566" w:rsidRDefault="00DA1667" w:rsidP="00646566">
            <w:pPr>
              <w:rPr>
                <w:rFonts w:ascii="Arial" w:hAnsi="Arial" w:cs="Arial"/>
                <w:b/>
              </w:rPr>
            </w:pPr>
          </w:p>
        </w:tc>
        <w:tc>
          <w:tcPr>
            <w:tcW w:w="1428" w:type="dxa"/>
            <w:tcBorders>
              <w:top w:val="single" w:sz="4" w:space="0" w:color="auto"/>
              <w:bottom w:val="single" w:sz="4" w:space="0" w:color="auto"/>
            </w:tcBorders>
            <w:vAlign w:val="center"/>
          </w:tcPr>
          <w:p w14:paraId="6DF16E01" w14:textId="77777777" w:rsidR="00DA1667" w:rsidRPr="00646566" w:rsidRDefault="00DA1667" w:rsidP="00646566">
            <w:pPr>
              <w:rPr>
                <w:rFonts w:ascii="Arial" w:hAnsi="Arial" w:cs="Arial"/>
                <w:b/>
              </w:rPr>
            </w:pPr>
          </w:p>
        </w:tc>
      </w:tr>
      <w:tr w:rsidR="00DA1667" w:rsidRPr="00AD5D5D" w14:paraId="21C68233" w14:textId="77777777" w:rsidTr="005C1F6C">
        <w:trPr>
          <w:cantSplit/>
          <w:trHeight w:val="562"/>
        </w:trPr>
        <w:tc>
          <w:tcPr>
            <w:tcW w:w="831" w:type="dxa"/>
            <w:tcBorders>
              <w:bottom w:val="single" w:sz="4" w:space="0" w:color="BFBFBF" w:themeColor="background1" w:themeShade="BF"/>
            </w:tcBorders>
            <w:vAlign w:val="center"/>
          </w:tcPr>
          <w:p w14:paraId="03199208" w14:textId="77777777" w:rsidR="00DA1667" w:rsidRPr="00AD5D5D" w:rsidRDefault="00DA1667" w:rsidP="00646566">
            <w:pPr>
              <w:rPr>
                <w:rFonts w:ascii="Arial" w:hAnsi="Arial" w:cs="Arial"/>
                <w:b/>
                <w:sz w:val="20"/>
                <w:szCs w:val="20"/>
              </w:rPr>
            </w:pPr>
          </w:p>
        </w:tc>
        <w:tc>
          <w:tcPr>
            <w:tcW w:w="4414" w:type="dxa"/>
            <w:tcBorders>
              <w:bottom w:val="single" w:sz="4" w:space="0" w:color="BFBFBF" w:themeColor="background1" w:themeShade="BF"/>
            </w:tcBorders>
            <w:vAlign w:val="center"/>
          </w:tcPr>
          <w:p w14:paraId="0704013F" w14:textId="77777777" w:rsidR="00DA1667" w:rsidRPr="00AD5D5D" w:rsidRDefault="00DA1667" w:rsidP="00646566">
            <w:pPr>
              <w:rPr>
                <w:rFonts w:ascii="Arial" w:hAnsi="Arial" w:cs="Arial"/>
                <w:b/>
                <w:sz w:val="20"/>
                <w:szCs w:val="20"/>
              </w:rPr>
            </w:pPr>
            <w:r w:rsidRPr="00AD5D5D">
              <w:rPr>
                <w:rFonts w:ascii="Arial" w:hAnsi="Arial" w:cs="Arial"/>
                <w:color w:val="000000"/>
                <w:sz w:val="20"/>
                <w:szCs w:val="20"/>
                <w:lang w:eastAsia="de-DE"/>
              </w:rPr>
              <w:t>zzgl. MwSt.</w:t>
            </w:r>
          </w:p>
        </w:tc>
        <w:tc>
          <w:tcPr>
            <w:tcW w:w="960" w:type="dxa"/>
            <w:tcBorders>
              <w:bottom w:val="single" w:sz="4" w:space="0" w:color="BFBFBF" w:themeColor="background1" w:themeShade="BF"/>
            </w:tcBorders>
            <w:vAlign w:val="center"/>
          </w:tcPr>
          <w:p w14:paraId="3FB0742E" w14:textId="111F2122" w:rsidR="00DA1667" w:rsidRPr="00AD5D5D" w:rsidRDefault="00646566" w:rsidP="00646566">
            <w:pPr>
              <w:rPr>
                <w:rFonts w:ascii="Arial" w:hAnsi="Arial" w:cs="Arial"/>
                <w:b/>
                <w:sz w:val="20"/>
                <w:szCs w:val="20"/>
              </w:rPr>
            </w:pPr>
            <w:r w:rsidRPr="00AD5D5D">
              <w:rPr>
                <w:rFonts w:ascii="Arial" w:hAnsi="Arial" w:cs="Arial"/>
                <w:color w:val="000000"/>
                <w:sz w:val="20"/>
                <w:szCs w:val="20"/>
                <w:lang w:eastAsia="de-DE"/>
              </w:rPr>
              <w:t>1</w:t>
            </w:r>
            <w:r w:rsidR="00FF6C2A">
              <w:rPr>
                <w:rFonts w:ascii="Arial" w:hAnsi="Arial" w:cs="Arial"/>
                <w:color w:val="000000"/>
                <w:sz w:val="20"/>
                <w:szCs w:val="20"/>
                <w:lang w:eastAsia="de-DE"/>
              </w:rPr>
              <w:t>9</w:t>
            </w:r>
            <w:r w:rsidRPr="00AD5D5D">
              <w:rPr>
                <w:rFonts w:ascii="Arial" w:hAnsi="Arial" w:cs="Arial"/>
                <w:color w:val="000000"/>
                <w:sz w:val="20"/>
                <w:szCs w:val="20"/>
                <w:lang w:eastAsia="de-DE"/>
              </w:rPr>
              <w:t>,00</w:t>
            </w:r>
          </w:p>
        </w:tc>
        <w:tc>
          <w:tcPr>
            <w:tcW w:w="883" w:type="dxa"/>
            <w:tcBorders>
              <w:bottom w:val="single" w:sz="4" w:space="0" w:color="BFBFBF" w:themeColor="background1" w:themeShade="BF"/>
            </w:tcBorders>
            <w:vAlign w:val="center"/>
          </w:tcPr>
          <w:p w14:paraId="6F65CC36" w14:textId="77777777" w:rsidR="00DA1667" w:rsidRPr="00AD5D5D" w:rsidRDefault="00646566" w:rsidP="00646566">
            <w:pPr>
              <w:rPr>
                <w:rFonts w:ascii="Arial" w:hAnsi="Arial" w:cs="Arial"/>
                <w:b/>
                <w:sz w:val="20"/>
                <w:szCs w:val="20"/>
              </w:rPr>
            </w:pPr>
            <w:r w:rsidRPr="00AD5D5D">
              <w:rPr>
                <w:rFonts w:ascii="Arial" w:hAnsi="Arial" w:cs="Arial"/>
                <w:color w:val="000000"/>
                <w:sz w:val="20"/>
                <w:szCs w:val="20"/>
                <w:lang w:eastAsia="de-DE"/>
              </w:rPr>
              <w:t>%</w:t>
            </w:r>
          </w:p>
        </w:tc>
        <w:tc>
          <w:tcPr>
            <w:tcW w:w="1515" w:type="dxa"/>
            <w:tcBorders>
              <w:bottom w:val="single" w:sz="4" w:space="0" w:color="BFBFBF" w:themeColor="background1" w:themeShade="BF"/>
            </w:tcBorders>
            <w:vAlign w:val="center"/>
          </w:tcPr>
          <w:p w14:paraId="2F58176C" w14:textId="77777777" w:rsidR="00DA1667" w:rsidRPr="00AD5D5D" w:rsidRDefault="00DA1667" w:rsidP="00646566">
            <w:pPr>
              <w:rPr>
                <w:rFonts w:ascii="Arial" w:hAnsi="Arial" w:cs="Arial"/>
                <w:b/>
                <w:sz w:val="20"/>
                <w:szCs w:val="20"/>
              </w:rPr>
            </w:pPr>
          </w:p>
        </w:tc>
        <w:tc>
          <w:tcPr>
            <w:tcW w:w="1428" w:type="dxa"/>
            <w:tcBorders>
              <w:top w:val="single" w:sz="4" w:space="0" w:color="auto"/>
              <w:bottom w:val="single" w:sz="4" w:space="0" w:color="auto"/>
            </w:tcBorders>
            <w:vAlign w:val="center"/>
          </w:tcPr>
          <w:p w14:paraId="618761F9" w14:textId="77777777" w:rsidR="00DA1667" w:rsidRPr="00AD5D5D" w:rsidRDefault="00DA1667" w:rsidP="00646566">
            <w:pPr>
              <w:rPr>
                <w:rFonts w:ascii="Arial" w:hAnsi="Arial" w:cs="Arial"/>
                <w:b/>
                <w:sz w:val="20"/>
                <w:szCs w:val="20"/>
              </w:rPr>
            </w:pPr>
          </w:p>
        </w:tc>
      </w:tr>
      <w:tr w:rsidR="00DA1667" w:rsidRPr="00DA1667" w14:paraId="6E12B109" w14:textId="77777777" w:rsidTr="00A426F7">
        <w:trPr>
          <w:cantSplit/>
          <w:trHeight w:val="562"/>
        </w:trPr>
        <w:tc>
          <w:tcPr>
            <w:tcW w:w="831" w:type="dxa"/>
            <w:tcBorders>
              <w:bottom w:val="double" w:sz="4" w:space="0" w:color="auto"/>
            </w:tcBorders>
            <w:vAlign w:val="center"/>
          </w:tcPr>
          <w:p w14:paraId="577D91DA" w14:textId="77777777" w:rsidR="00DA1667" w:rsidRDefault="00DA1667" w:rsidP="00646566">
            <w:pPr>
              <w:rPr>
                <w:rFonts w:ascii="Arial" w:hAnsi="Arial" w:cs="Arial"/>
                <w:b/>
                <w:sz w:val="20"/>
                <w:szCs w:val="20"/>
              </w:rPr>
            </w:pPr>
          </w:p>
        </w:tc>
        <w:tc>
          <w:tcPr>
            <w:tcW w:w="4414" w:type="dxa"/>
            <w:tcBorders>
              <w:bottom w:val="double" w:sz="4" w:space="0" w:color="auto"/>
            </w:tcBorders>
            <w:vAlign w:val="center"/>
          </w:tcPr>
          <w:p w14:paraId="0751424C" w14:textId="77777777" w:rsidR="00DA1667" w:rsidRPr="00646566" w:rsidRDefault="00646566" w:rsidP="00646566">
            <w:pPr>
              <w:rPr>
                <w:rFonts w:ascii="Arial" w:hAnsi="Arial" w:cs="Arial"/>
                <w:b/>
              </w:rPr>
            </w:pPr>
            <w:r w:rsidRPr="00646566">
              <w:rPr>
                <w:rFonts w:ascii="Arial" w:hAnsi="Arial" w:cs="Arial"/>
                <w:b/>
              </w:rPr>
              <w:t>Angebotssumme brutto</w:t>
            </w:r>
            <w:r w:rsidR="00A426F7">
              <w:rPr>
                <w:rFonts w:ascii="Arial" w:hAnsi="Arial" w:cs="Arial"/>
                <w:b/>
              </w:rPr>
              <w:t xml:space="preserve"> </w:t>
            </w:r>
            <w:proofErr w:type="gramStart"/>
            <w:r w:rsidR="00A426F7">
              <w:rPr>
                <w:rFonts w:ascii="Arial" w:hAnsi="Arial" w:cs="Arial"/>
                <w:b/>
              </w:rPr>
              <w:t>Gesamt</w:t>
            </w:r>
            <w:proofErr w:type="gramEnd"/>
          </w:p>
        </w:tc>
        <w:tc>
          <w:tcPr>
            <w:tcW w:w="960" w:type="dxa"/>
            <w:tcBorders>
              <w:bottom w:val="double" w:sz="4" w:space="0" w:color="auto"/>
            </w:tcBorders>
            <w:vAlign w:val="center"/>
          </w:tcPr>
          <w:p w14:paraId="536918E0" w14:textId="77777777" w:rsidR="00DA1667" w:rsidRPr="00646566" w:rsidRDefault="00DA1667" w:rsidP="00646566">
            <w:pPr>
              <w:rPr>
                <w:rFonts w:ascii="Arial" w:hAnsi="Arial" w:cs="Arial"/>
                <w:b/>
              </w:rPr>
            </w:pPr>
          </w:p>
        </w:tc>
        <w:tc>
          <w:tcPr>
            <w:tcW w:w="883" w:type="dxa"/>
            <w:tcBorders>
              <w:bottom w:val="double" w:sz="4" w:space="0" w:color="auto"/>
            </w:tcBorders>
            <w:vAlign w:val="center"/>
          </w:tcPr>
          <w:p w14:paraId="01EC3D38" w14:textId="77777777" w:rsidR="00DA1667" w:rsidRPr="00646566" w:rsidRDefault="00DA1667" w:rsidP="00646566">
            <w:pPr>
              <w:rPr>
                <w:rFonts w:ascii="Arial" w:hAnsi="Arial" w:cs="Arial"/>
                <w:b/>
              </w:rPr>
            </w:pPr>
          </w:p>
        </w:tc>
        <w:tc>
          <w:tcPr>
            <w:tcW w:w="1515" w:type="dxa"/>
            <w:tcBorders>
              <w:bottom w:val="double" w:sz="4" w:space="0" w:color="auto"/>
            </w:tcBorders>
            <w:vAlign w:val="center"/>
          </w:tcPr>
          <w:p w14:paraId="5EF539C6" w14:textId="77777777" w:rsidR="00DA1667" w:rsidRPr="00646566" w:rsidRDefault="00DA1667" w:rsidP="00646566">
            <w:pPr>
              <w:rPr>
                <w:rFonts w:ascii="Arial" w:hAnsi="Arial" w:cs="Arial"/>
                <w:b/>
              </w:rPr>
            </w:pPr>
          </w:p>
        </w:tc>
        <w:tc>
          <w:tcPr>
            <w:tcW w:w="1428" w:type="dxa"/>
            <w:tcBorders>
              <w:top w:val="single" w:sz="4" w:space="0" w:color="auto"/>
              <w:bottom w:val="double" w:sz="4" w:space="0" w:color="auto"/>
            </w:tcBorders>
            <w:vAlign w:val="center"/>
          </w:tcPr>
          <w:p w14:paraId="00B65620" w14:textId="77777777" w:rsidR="00DA1667" w:rsidRPr="00646566" w:rsidRDefault="00DA1667" w:rsidP="00646566">
            <w:pPr>
              <w:rPr>
                <w:rFonts w:ascii="Arial" w:hAnsi="Arial" w:cs="Arial"/>
                <w:b/>
              </w:rPr>
            </w:pPr>
          </w:p>
        </w:tc>
      </w:tr>
      <w:tr w:rsidR="00646566" w:rsidRPr="002A22E6" w14:paraId="4AAA5803" w14:textId="77777777" w:rsidTr="00AD5D5D">
        <w:trPr>
          <w:cantSplit/>
          <w:trHeight w:val="411"/>
        </w:trPr>
        <w:tc>
          <w:tcPr>
            <w:tcW w:w="10031" w:type="dxa"/>
            <w:gridSpan w:val="6"/>
            <w:shd w:val="clear" w:color="auto" w:fill="F2F2F2" w:themeFill="background1" w:themeFillShade="F2"/>
            <w:vAlign w:val="center"/>
          </w:tcPr>
          <w:p w14:paraId="4236C82E" w14:textId="77777777" w:rsidR="00646566" w:rsidRDefault="00646566" w:rsidP="00AF7AC1">
            <w:pPr>
              <w:rPr>
                <w:rFonts w:ascii="Arial" w:hAnsi="Arial" w:cs="Arial"/>
                <w:b/>
                <w:sz w:val="20"/>
                <w:szCs w:val="20"/>
              </w:rPr>
            </w:pPr>
            <w:r>
              <w:rPr>
                <w:rFonts w:ascii="Arial" w:hAnsi="Arial" w:cs="Arial"/>
                <w:b/>
                <w:bCs/>
                <w:color w:val="000000"/>
                <w:sz w:val="24"/>
                <w:szCs w:val="24"/>
              </w:rPr>
              <w:t>Bestätigung:</w:t>
            </w:r>
          </w:p>
        </w:tc>
      </w:tr>
      <w:tr w:rsidR="00646566" w:rsidRPr="00DA1667" w14:paraId="71D95182" w14:textId="77777777" w:rsidTr="00BE1D0D">
        <w:trPr>
          <w:cantSplit/>
          <w:trHeight w:val="972"/>
        </w:trPr>
        <w:tc>
          <w:tcPr>
            <w:tcW w:w="10031" w:type="dxa"/>
            <w:gridSpan w:val="6"/>
            <w:vAlign w:val="center"/>
          </w:tcPr>
          <w:p w14:paraId="572998D7" w14:textId="77777777" w:rsidR="00646566" w:rsidRDefault="00646566" w:rsidP="00646566">
            <w:pPr>
              <w:rPr>
                <w:rFonts w:ascii="Arial" w:hAnsi="Arial" w:cs="Arial"/>
                <w:b/>
                <w:sz w:val="20"/>
                <w:szCs w:val="20"/>
              </w:rPr>
            </w:pPr>
          </w:p>
        </w:tc>
      </w:tr>
      <w:tr w:rsidR="00646566" w:rsidRPr="00DA1667" w14:paraId="68C541AD" w14:textId="77777777" w:rsidTr="00BB23FF">
        <w:trPr>
          <w:cantSplit/>
          <w:trHeight w:val="365"/>
        </w:trPr>
        <w:tc>
          <w:tcPr>
            <w:tcW w:w="10031" w:type="dxa"/>
            <w:gridSpan w:val="6"/>
            <w:vAlign w:val="center"/>
          </w:tcPr>
          <w:p w14:paraId="3918ED86" w14:textId="77777777" w:rsidR="00646566" w:rsidRPr="00AD5D5D" w:rsidRDefault="00646566" w:rsidP="00646566">
            <w:pPr>
              <w:autoSpaceDE w:val="0"/>
              <w:autoSpaceDN w:val="0"/>
              <w:adjustRightInd w:val="0"/>
              <w:ind w:firstLine="708"/>
              <w:jc w:val="center"/>
              <w:rPr>
                <w:rFonts w:ascii="Arial" w:hAnsi="Arial" w:cs="Arial"/>
                <w:i/>
                <w:color w:val="000000"/>
                <w:sz w:val="20"/>
                <w:szCs w:val="20"/>
              </w:rPr>
            </w:pPr>
            <w:r w:rsidRPr="00AD5D5D">
              <w:rPr>
                <w:rFonts w:ascii="Arial" w:hAnsi="Arial" w:cs="Arial"/>
                <w:i/>
                <w:color w:val="000000"/>
                <w:sz w:val="20"/>
                <w:szCs w:val="20"/>
              </w:rPr>
              <w:t>Ort, Datum, Stempel, Unterschrift des Bieters</w:t>
            </w:r>
          </w:p>
          <w:p w14:paraId="0C5D0CEB" w14:textId="77777777" w:rsidR="00646566" w:rsidRDefault="00646566" w:rsidP="00646566">
            <w:pPr>
              <w:rPr>
                <w:rFonts w:ascii="Arial" w:hAnsi="Arial" w:cs="Arial"/>
                <w:b/>
                <w:sz w:val="20"/>
                <w:szCs w:val="20"/>
              </w:rPr>
            </w:pPr>
          </w:p>
        </w:tc>
      </w:tr>
    </w:tbl>
    <w:p w14:paraId="72756D6D" w14:textId="77777777" w:rsidR="00861D34" w:rsidRDefault="00861D34" w:rsidP="00BB23FF">
      <w:pPr>
        <w:autoSpaceDE w:val="0"/>
        <w:autoSpaceDN w:val="0"/>
        <w:adjustRightInd w:val="0"/>
        <w:rPr>
          <w:rFonts w:ascii="Arial" w:hAnsi="Arial" w:cs="Arial"/>
          <w:bCs/>
          <w:color w:val="000000"/>
          <w:szCs w:val="24"/>
        </w:rPr>
      </w:pPr>
    </w:p>
    <w:sectPr w:rsidR="00861D34" w:rsidSect="00CE5A3E">
      <w:headerReference w:type="default" r:id="rId8"/>
      <w:footerReference w:type="default" r:id="rId9"/>
      <w:type w:val="continuous"/>
      <w:pgSz w:w="11910" w:h="16840" w:code="9"/>
      <w:pgMar w:top="2672" w:right="853" w:bottom="851" w:left="1134" w:header="539" w:footer="8"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F54C0C" w14:textId="77777777" w:rsidR="00F869D9" w:rsidRDefault="00F869D9" w:rsidP="00692756">
      <w:r>
        <w:separator/>
      </w:r>
    </w:p>
  </w:endnote>
  <w:endnote w:type="continuationSeparator" w:id="0">
    <w:p w14:paraId="45ABA820" w14:textId="77777777" w:rsidR="00F869D9" w:rsidRDefault="00F869D9" w:rsidP="006927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32360497"/>
      <w:docPartObj>
        <w:docPartGallery w:val="Page Numbers (Bottom of Page)"/>
        <w:docPartUnique/>
      </w:docPartObj>
    </w:sdtPr>
    <w:sdtEndPr/>
    <w:sdtContent>
      <w:sdt>
        <w:sdtPr>
          <w:id w:val="860082579"/>
          <w:docPartObj>
            <w:docPartGallery w:val="Page Numbers (Top of Page)"/>
            <w:docPartUnique/>
          </w:docPartObj>
        </w:sdtPr>
        <w:sdtEndPr/>
        <w:sdtContent>
          <w:p w14:paraId="16D369D0" w14:textId="77777777" w:rsidR="00BD1E5C" w:rsidRDefault="00BD1E5C">
            <w:pPr>
              <w:pStyle w:val="Fuzeile"/>
              <w:jc w:val="right"/>
            </w:pPr>
            <w:r>
              <w:t xml:space="preserve">Seite </w:t>
            </w:r>
            <w:r>
              <w:rPr>
                <w:b/>
                <w:bCs/>
                <w:sz w:val="24"/>
                <w:szCs w:val="24"/>
              </w:rPr>
              <w:fldChar w:fldCharType="begin"/>
            </w:r>
            <w:r>
              <w:rPr>
                <w:b/>
                <w:bCs/>
              </w:rPr>
              <w:instrText>PAGE</w:instrText>
            </w:r>
            <w:r>
              <w:rPr>
                <w:b/>
                <w:bCs/>
                <w:sz w:val="24"/>
                <w:szCs w:val="24"/>
              </w:rPr>
              <w:fldChar w:fldCharType="separate"/>
            </w:r>
            <w:r w:rsidR="00CA0E62">
              <w:rPr>
                <w:b/>
                <w:bCs/>
                <w:noProof/>
              </w:rPr>
              <w:t>1</w:t>
            </w:r>
            <w:r>
              <w:rPr>
                <w:b/>
                <w:bCs/>
                <w:sz w:val="24"/>
                <w:szCs w:val="24"/>
              </w:rPr>
              <w:fldChar w:fldCharType="end"/>
            </w:r>
            <w:r>
              <w:t xml:space="preserve"> von </w:t>
            </w:r>
            <w:r>
              <w:rPr>
                <w:b/>
                <w:bCs/>
                <w:sz w:val="24"/>
                <w:szCs w:val="24"/>
              </w:rPr>
              <w:fldChar w:fldCharType="begin"/>
            </w:r>
            <w:r>
              <w:rPr>
                <w:b/>
                <w:bCs/>
              </w:rPr>
              <w:instrText>NUMPAGES</w:instrText>
            </w:r>
            <w:r>
              <w:rPr>
                <w:b/>
                <w:bCs/>
                <w:sz w:val="24"/>
                <w:szCs w:val="24"/>
              </w:rPr>
              <w:fldChar w:fldCharType="separate"/>
            </w:r>
            <w:r w:rsidR="00CA0E62">
              <w:rPr>
                <w:b/>
                <w:bCs/>
                <w:noProof/>
              </w:rPr>
              <w:t>10</w:t>
            </w:r>
            <w:r>
              <w:rPr>
                <w:b/>
                <w:bCs/>
                <w:sz w:val="24"/>
                <w:szCs w:val="24"/>
              </w:rPr>
              <w:fldChar w:fldCharType="end"/>
            </w:r>
          </w:p>
        </w:sdtContent>
      </w:sdt>
    </w:sdtContent>
  </w:sdt>
  <w:p w14:paraId="478F2143" w14:textId="77777777" w:rsidR="00BD1E5C" w:rsidRDefault="00BD1E5C">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DAB619" w14:textId="77777777" w:rsidR="00F869D9" w:rsidRDefault="00F869D9" w:rsidP="00692756">
      <w:r>
        <w:separator/>
      </w:r>
    </w:p>
  </w:footnote>
  <w:footnote w:type="continuationSeparator" w:id="0">
    <w:p w14:paraId="138457F1" w14:textId="77777777" w:rsidR="00F869D9" w:rsidRDefault="00F869D9" w:rsidP="006927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5D7995" w14:textId="77777777" w:rsidR="00BD1E5C" w:rsidRDefault="00BD1E5C">
    <w:pPr>
      <w:pStyle w:val="Kopfzeile"/>
    </w:pPr>
    <w:r>
      <w:rPr>
        <w:noProof/>
        <w:lang w:eastAsia="de-DE"/>
      </w:rPr>
      <mc:AlternateContent>
        <mc:Choice Requires="wpg">
          <w:drawing>
            <wp:anchor distT="0" distB="0" distL="114300" distR="114300" simplePos="0" relativeHeight="251661312" behindDoc="0" locked="0" layoutInCell="1" allowOverlap="1" wp14:anchorId="49A04EE0" wp14:editId="25FEBAC6">
              <wp:simplePos x="0" y="0"/>
              <wp:positionH relativeFrom="column">
                <wp:posOffset>3810</wp:posOffset>
              </wp:positionH>
              <wp:positionV relativeFrom="paragraph">
                <wp:posOffset>278130</wp:posOffset>
              </wp:positionV>
              <wp:extent cx="6480825" cy="599250"/>
              <wp:effectExtent l="0" t="0" r="0" b="0"/>
              <wp:wrapNone/>
              <wp:docPr id="3" name="Gruppieren 3"/>
              <wp:cNvGraphicFramePr/>
              <a:graphic xmlns:a="http://schemas.openxmlformats.org/drawingml/2006/main">
                <a:graphicData uri="http://schemas.microsoft.com/office/word/2010/wordprocessingGroup">
                  <wpg:wgp>
                    <wpg:cNvGrpSpPr/>
                    <wpg:grpSpPr>
                      <a:xfrm>
                        <a:off x="0" y="0"/>
                        <a:ext cx="6480825" cy="599250"/>
                        <a:chOff x="0" y="0"/>
                        <a:chExt cx="6480825" cy="599250"/>
                      </a:xfrm>
                    </wpg:grpSpPr>
                    <wps:wsp>
                      <wps:cNvPr id="1" name="Textfeld 2"/>
                      <wps:cNvSpPr txBox="1">
                        <a:spLocks noChangeArrowheads="1"/>
                      </wps:cNvSpPr>
                      <wps:spPr bwMode="auto">
                        <a:xfrm>
                          <a:off x="3705225" y="0"/>
                          <a:ext cx="2775600" cy="496800"/>
                        </a:xfrm>
                        <a:prstGeom prst="rect">
                          <a:avLst/>
                        </a:prstGeom>
                        <a:solidFill>
                          <a:srgbClr val="FFFFFF"/>
                        </a:solidFill>
                        <a:ln w="9525">
                          <a:noFill/>
                          <a:miter lim="800000"/>
                          <a:headEnd/>
                          <a:tailEnd/>
                        </a:ln>
                      </wps:spPr>
                      <wps:txbx>
                        <w:txbxContent>
                          <w:tbl>
                            <w:tblPr>
                              <w:tblStyle w:val="Tabellenraster"/>
                              <w:tblW w:w="409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107"/>
                              <w:gridCol w:w="1984"/>
                            </w:tblGrid>
                            <w:tr w:rsidR="00BD1E5C" w:rsidRPr="00604603" w14:paraId="78CE2975" w14:textId="77777777" w:rsidTr="007C7CE9">
                              <w:tc>
                                <w:tcPr>
                                  <w:tcW w:w="2107" w:type="dxa"/>
                                </w:tcPr>
                                <w:p w14:paraId="53CC083C" w14:textId="77777777" w:rsidR="00BD1E5C" w:rsidRPr="00BC3E8B" w:rsidRDefault="00BD1E5C" w:rsidP="007C7CE9">
                                  <w:pPr>
                                    <w:tabs>
                                      <w:tab w:val="left" w:pos="318"/>
                                      <w:tab w:val="right" w:pos="9923"/>
                                    </w:tabs>
                                    <w:jc w:val="both"/>
                                    <w:rPr>
                                      <w:color w:val="00ABEB"/>
                                      <w:sz w:val="16"/>
                                      <w:szCs w:val="16"/>
                                    </w:rPr>
                                  </w:pPr>
                                  <w:r w:rsidRPr="00BC3E8B">
                                    <w:rPr>
                                      <w:color w:val="00ABEB"/>
                                      <w:sz w:val="16"/>
                                      <w:szCs w:val="16"/>
                                    </w:rPr>
                                    <w:tab/>
                                    <w:t>Philipp-Müller-Straße 2</w:t>
                                  </w:r>
                                </w:p>
                                <w:p w14:paraId="5564D404" w14:textId="77777777" w:rsidR="00BD1E5C" w:rsidRPr="00BC3E8B" w:rsidRDefault="00BD1E5C" w:rsidP="007C7CE9">
                                  <w:pPr>
                                    <w:tabs>
                                      <w:tab w:val="left" w:pos="318"/>
                                      <w:tab w:val="right" w:pos="9923"/>
                                    </w:tabs>
                                    <w:spacing w:line="276" w:lineRule="auto"/>
                                    <w:jc w:val="both"/>
                                    <w:rPr>
                                      <w:color w:val="00ABEB"/>
                                      <w:sz w:val="16"/>
                                      <w:szCs w:val="16"/>
                                    </w:rPr>
                                  </w:pPr>
                                  <w:r w:rsidRPr="00BC3E8B">
                                    <w:rPr>
                                      <w:color w:val="00ABEB"/>
                                      <w:sz w:val="16"/>
                                      <w:szCs w:val="16"/>
                                    </w:rPr>
                                    <w:tab/>
                                    <w:t>39638 Gardelegen</w:t>
                                  </w:r>
                                </w:p>
                                <w:p w14:paraId="18267EB6" w14:textId="77777777" w:rsidR="00BD1E5C" w:rsidRPr="00BC3E8B" w:rsidRDefault="00BD1E5C" w:rsidP="007C7CE9">
                                  <w:pPr>
                                    <w:tabs>
                                      <w:tab w:val="left" w:pos="318"/>
                                      <w:tab w:val="right" w:pos="9923"/>
                                    </w:tabs>
                                    <w:jc w:val="both"/>
                                    <w:rPr>
                                      <w:rFonts w:ascii="Arial" w:hAnsi="Arial" w:cs="Arial"/>
                                      <w:color w:val="00ABEB"/>
                                      <w:sz w:val="16"/>
                                      <w:szCs w:val="16"/>
                                    </w:rPr>
                                  </w:pPr>
                                  <w:r w:rsidRPr="00BC3E8B">
                                    <w:rPr>
                                      <w:rFonts w:ascii="Calibri" w:eastAsia="Times New Roman" w:hAnsi="Calibri" w:cs="Times New Roman"/>
                                      <w:color w:val="00ABEB"/>
                                      <w:kern w:val="28"/>
                                      <w:sz w:val="16"/>
                                      <w:szCs w:val="16"/>
                                      <w:lang w:eastAsia="de-DE"/>
                                      <w14:cntxtAlts/>
                                    </w:rPr>
                                    <w:tab/>
                                    <w:t>www.wv-gardelegen.de</w:t>
                                  </w:r>
                                </w:p>
                              </w:tc>
                              <w:tc>
                                <w:tcPr>
                                  <w:tcW w:w="1984" w:type="dxa"/>
                                </w:tcPr>
                                <w:p w14:paraId="17D7DD1E" w14:textId="77777777" w:rsidR="00BD1E5C" w:rsidRPr="00861D34" w:rsidRDefault="00BD1E5C" w:rsidP="007C7CE9">
                                  <w:pPr>
                                    <w:tabs>
                                      <w:tab w:val="left" w:pos="53"/>
                                      <w:tab w:val="left" w:pos="479"/>
                                      <w:tab w:val="right" w:pos="9923"/>
                                    </w:tabs>
                                    <w:jc w:val="both"/>
                                    <w:rPr>
                                      <w:rFonts w:eastAsia="Times New Roman" w:cs="Times New Roman"/>
                                      <w:color w:val="00ABEB"/>
                                      <w:kern w:val="28"/>
                                      <w:sz w:val="16"/>
                                      <w:szCs w:val="16"/>
                                      <w:lang w:val="en-US" w:eastAsia="de-DE"/>
                                      <w14:cntxtAlts/>
                                    </w:rPr>
                                  </w:pPr>
                                  <w:r w:rsidRPr="00BC3E8B">
                                    <w:rPr>
                                      <w:rFonts w:eastAsia="Times New Roman" w:cs="Times New Roman"/>
                                      <w:color w:val="00ABEB"/>
                                      <w:kern w:val="28"/>
                                      <w:sz w:val="16"/>
                                      <w:szCs w:val="16"/>
                                      <w:lang w:eastAsia="de-DE"/>
                                      <w14:cntxtAlts/>
                                    </w:rPr>
                                    <w:tab/>
                                  </w:r>
                                  <w:r w:rsidRPr="00861D34">
                                    <w:rPr>
                                      <w:rFonts w:eastAsia="Times New Roman" w:cs="Times New Roman"/>
                                      <w:color w:val="00ABEB"/>
                                      <w:kern w:val="28"/>
                                      <w:sz w:val="16"/>
                                      <w:szCs w:val="16"/>
                                      <w:lang w:val="en-US" w:eastAsia="de-DE"/>
                                      <w14:cntxtAlts/>
                                    </w:rPr>
                                    <w:t>Tel.:</w:t>
                                  </w:r>
                                  <w:r w:rsidRPr="00861D34">
                                    <w:rPr>
                                      <w:rFonts w:eastAsia="Times New Roman" w:cs="Times New Roman"/>
                                      <w:color w:val="00ABEB"/>
                                      <w:kern w:val="28"/>
                                      <w:sz w:val="16"/>
                                      <w:szCs w:val="16"/>
                                      <w:lang w:val="en-US" w:eastAsia="de-DE"/>
                                      <w14:cntxtAlts/>
                                    </w:rPr>
                                    <w:tab/>
                                    <w:t>03907 / 723 – 0</w:t>
                                  </w:r>
                                </w:p>
                                <w:p w14:paraId="4F4A88F0" w14:textId="77777777" w:rsidR="00BD1E5C" w:rsidRPr="00861D34" w:rsidRDefault="00BD1E5C" w:rsidP="007C7CE9">
                                  <w:pPr>
                                    <w:tabs>
                                      <w:tab w:val="left" w:pos="53"/>
                                      <w:tab w:val="left" w:pos="479"/>
                                      <w:tab w:val="right" w:pos="9923"/>
                                    </w:tabs>
                                    <w:spacing w:line="276" w:lineRule="auto"/>
                                    <w:jc w:val="both"/>
                                    <w:rPr>
                                      <w:rFonts w:eastAsia="Times New Roman" w:cs="Times New Roman"/>
                                      <w:color w:val="00ABEB"/>
                                      <w:kern w:val="28"/>
                                      <w:sz w:val="16"/>
                                      <w:szCs w:val="16"/>
                                      <w:lang w:val="en-US" w:eastAsia="de-DE"/>
                                      <w14:cntxtAlts/>
                                    </w:rPr>
                                  </w:pPr>
                                  <w:r w:rsidRPr="00861D34">
                                    <w:rPr>
                                      <w:rFonts w:eastAsia="Times New Roman" w:cs="Times New Roman"/>
                                      <w:color w:val="00ABEB"/>
                                      <w:kern w:val="28"/>
                                      <w:sz w:val="16"/>
                                      <w:szCs w:val="16"/>
                                      <w:lang w:val="en-US" w:eastAsia="de-DE"/>
                                      <w14:cntxtAlts/>
                                    </w:rPr>
                                    <w:tab/>
                                    <w:t>Fax:</w:t>
                                  </w:r>
                                  <w:r w:rsidRPr="00861D34">
                                    <w:rPr>
                                      <w:rFonts w:eastAsia="Times New Roman" w:cs="Times New Roman"/>
                                      <w:color w:val="00ABEB"/>
                                      <w:kern w:val="28"/>
                                      <w:sz w:val="16"/>
                                      <w:szCs w:val="16"/>
                                      <w:lang w:val="en-US" w:eastAsia="de-DE"/>
                                      <w14:cntxtAlts/>
                                    </w:rPr>
                                    <w:tab/>
                                    <w:t>03907 / 723 123</w:t>
                                  </w:r>
                                </w:p>
                                <w:p w14:paraId="79742C23" w14:textId="77777777" w:rsidR="00BD1E5C" w:rsidRPr="00861D34" w:rsidRDefault="00BD1E5C" w:rsidP="007C7CE9">
                                  <w:pPr>
                                    <w:tabs>
                                      <w:tab w:val="left" w:pos="53"/>
                                      <w:tab w:val="left" w:pos="479"/>
                                      <w:tab w:val="right" w:pos="9923"/>
                                    </w:tabs>
                                    <w:jc w:val="both"/>
                                    <w:rPr>
                                      <w:rFonts w:ascii="Arial" w:hAnsi="Arial" w:cs="Arial"/>
                                      <w:color w:val="00ABEB"/>
                                      <w:sz w:val="16"/>
                                      <w:szCs w:val="16"/>
                                      <w:lang w:val="en-US"/>
                                    </w:rPr>
                                  </w:pPr>
                                  <w:r w:rsidRPr="00861D34">
                                    <w:rPr>
                                      <w:rFonts w:ascii="Calibri" w:eastAsia="Times New Roman" w:hAnsi="Calibri" w:cs="Times New Roman"/>
                                      <w:color w:val="00ABEB"/>
                                      <w:kern w:val="28"/>
                                      <w:sz w:val="16"/>
                                      <w:szCs w:val="16"/>
                                      <w:lang w:val="en-US" w:eastAsia="de-DE"/>
                                      <w14:cntxtAlts/>
                                    </w:rPr>
                                    <w:tab/>
                                  </w:r>
                                  <w:hyperlink r:id="rId1" w:history="1">
                                    <w:r w:rsidRPr="00861D34">
                                      <w:rPr>
                                        <w:rStyle w:val="Hyperlink"/>
                                        <w:rFonts w:ascii="Calibri" w:eastAsia="Times New Roman" w:hAnsi="Calibri" w:cs="Times New Roman"/>
                                        <w:color w:val="00ABEB"/>
                                        <w:kern w:val="28"/>
                                        <w:sz w:val="16"/>
                                        <w:szCs w:val="16"/>
                                        <w:u w:val="none"/>
                                        <w:lang w:val="en-US" w:eastAsia="de-DE"/>
                                        <w14:cntxtAlts/>
                                      </w:rPr>
                                      <w:t>info@wv-gardelegen.de</w:t>
                                    </w:r>
                                  </w:hyperlink>
                                </w:p>
                              </w:tc>
                            </w:tr>
                            <w:tr w:rsidR="00BD1E5C" w:rsidRPr="00604603" w14:paraId="4007AE99" w14:textId="77777777" w:rsidTr="007C7CE9">
                              <w:tc>
                                <w:tcPr>
                                  <w:tcW w:w="2107" w:type="dxa"/>
                                </w:tcPr>
                                <w:p w14:paraId="18195954" w14:textId="77777777" w:rsidR="00BD1E5C" w:rsidRPr="00861D34" w:rsidRDefault="00BD1E5C" w:rsidP="007C7CE9">
                                  <w:pPr>
                                    <w:tabs>
                                      <w:tab w:val="right" w:pos="9923"/>
                                    </w:tabs>
                                    <w:jc w:val="both"/>
                                    <w:rPr>
                                      <w:color w:val="7F7F7F" w:themeColor="text1" w:themeTint="80"/>
                                      <w:sz w:val="16"/>
                                      <w:szCs w:val="16"/>
                                      <w:lang w:val="en-US"/>
                                    </w:rPr>
                                  </w:pPr>
                                </w:p>
                              </w:tc>
                              <w:tc>
                                <w:tcPr>
                                  <w:tcW w:w="1984" w:type="dxa"/>
                                </w:tcPr>
                                <w:p w14:paraId="1F84ADAE" w14:textId="77777777" w:rsidR="00BD1E5C" w:rsidRPr="00861D34" w:rsidRDefault="00BD1E5C" w:rsidP="007C7CE9">
                                  <w:pPr>
                                    <w:tabs>
                                      <w:tab w:val="left" w:pos="337"/>
                                      <w:tab w:val="right" w:pos="9923"/>
                                    </w:tabs>
                                    <w:jc w:val="both"/>
                                    <w:rPr>
                                      <w:rFonts w:eastAsia="Times New Roman" w:cs="Times New Roman"/>
                                      <w:color w:val="7F7F7F" w:themeColor="text1" w:themeTint="80"/>
                                      <w:kern w:val="28"/>
                                      <w:sz w:val="16"/>
                                      <w:szCs w:val="16"/>
                                      <w:lang w:val="en-US" w:eastAsia="de-DE"/>
                                      <w14:cntxtAlts/>
                                    </w:rPr>
                                  </w:pPr>
                                </w:p>
                              </w:tc>
                            </w:tr>
                          </w:tbl>
                          <w:p w14:paraId="01C1FAE1" w14:textId="77777777" w:rsidR="00BD1E5C" w:rsidRPr="00861D34" w:rsidRDefault="00BD1E5C" w:rsidP="00F4380B">
                            <w:pPr>
                              <w:rPr>
                                <w:lang w:val="en-US"/>
                              </w:rPr>
                            </w:pPr>
                          </w:p>
                        </w:txbxContent>
                      </wps:txbx>
                      <wps:bodyPr rot="0" vert="horz" wrap="square" lIns="91440" tIns="45720" rIns="91440" bIns="45720" anchor="t" anchorCtr="0">
                        <a:noAutofit/>
                      </wps:bodyPr>
                    </wps:wsp>
                    <wpg:grpSp>
                      <wpg:cNvPr id="52" name="Group 2"/>
                      <wpg:cNvGrpSpPr>
                        <a:grpSpLocks/>
                      </wpg:cNvGrpSpPr>
                      <wpg:grpSpPr bwMode="auto">
                        <a:xfrm>
                          <a:off x="0" y="552450"/>
                          <a:ext cx="6300000" cy="46800"/>
                          <a:chOff x="1134" y="-21"/>
                          <a:chExt cx="9638" cy="2"/>
                        </a:xfrm>
                      </wpg:grpSpPr>
                      <wps:wsp>
                        <wps:cNvPr id="53" name="Freeform 3"/>
                        <wps:cNvSpPr>
                          <a:spLocks/>
                        </wps:cNvSpPr>
                        <wps:spPr bwMode="auto">
                          <a:xfrm>
                            <a:off x="1134" y="-21"/>
                            <a:ext cx="9638" cy="2"/>
                          </a:xfrm>
                          <a:custGeom>
                            <a:avLst/>
                            <a:gdLst>
                              <a:gd name="T0" fmla="+- 0 1134 1134"/>
                              <a:gd name="T1" fmla="*/ T0 w 9638"/>
                              <a:gd name="T2" fmla="+- 0 10772 1134"/>
                              <a:gd name="T3" fmla="*/ T2 w 9638"/>
                            </a:gdLst>
                            <a:ahLst/>
                            <a:cxnLst>
                              <a:cxn ang="0">
                                <a:pos x="T1" y="0"/>
                              </a:cxn>
                              <a:cxn ang="0">
                                <a:pos x="T3" y="0"/>
                              </a:cxn>
                            </a:cxnLst>
                            <a:rect l="0" t="0" r="r" b="b"/>
                            <a:pathLst>
                              <a:path w="9638">
                                <a:moveTo>
                                  <a:pt x="0" y="0"/>
                                </a:moveTo>
                                <a:lnTo>
                                  <a:pt x="9638" y="0"/>
                                </a:lnTo>
                              </a:path>
                            </a:pathLst>
                          </a:custGeom>
                          <a:noFill/>
                          <a:ln w="6350">
                            <a:solidFill>
                              <a:srgbClr val="00ABEB"/>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anchor>
          </w:drawing>
        </mc:Choice>
        <mc:Fallback>
          <w:pict>
            <v:group w14:anchorId="49A04EE0" id="Gruppieren 3" o:spid="_x0000_s1026" style="position:absolute;margin-left:.3pt;margin-top:21.9pt;width:510.3pt;height:47.2pt;z-index:251661312" coordsize="64808,59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">
              <v:shapetype id="_x0000_t202" coordsize="21600,21600" o:spt="202" path="m,l,21600r21600,l21600,xe">
                <v:stroke joinstyle="miter"/>
                <v:path gradientshapeok="t" o:connecttype="rect"/>
              </v:shapetype>
              <v:shape id="Textfeld 2" o:spid="_x0000_s1027" type="#_x0000_t202" style="position:absolute;left:37052;width:27756;height:49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" stroked="f">
                <v:textbox>
                  <w:txbxContent>
                    <w:tbl>
                      <w:tblPr>
                        <w:tblStyle w:val="Tabellenraster"/>
                        <w:tblW w:w="409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107"/>
                        <w:gridCol w:w="1984"/>
                      </w:tblGrid>
                      <w:tr w:rsidR="00BD1E5C" w:rsidRPr="00604603" w14:paraId="78CE2975" w14:textId="77777777" w:rsidTr="007C7CE9">
                        <w:tc>
                          <w:tcPr>
                            <w:tcW w:w="2107" w:type="dxa"/>
                          </w:tcPr>
                          <w:p w14:paraId="53CC083C" w14:textId="77777777" w:rsidR="00BD1E5C" w:rsidRPr="00BC3E8B" w:rsidRDefault="00BD1E5C" w:rsidP="007C7CE9">
                            <w:pPr>
                              <w:tabs>
                                <w:tab w:val="left" w:pos="318"/>
                                <w:tab w:val="right" w:pos="9923"/>
                              </w:tabs>
                              <w:jc w:val="both"/>
                              <w:rPr>
                                <w:color w:val="00ABEB"/>
                                <w:sz w:val="16"/>
                                <w:szCs w:val="16"/>
                              </w:rPr>
                            </w:pPr>
                            <w:r w:rsidRPr="00BC3E8B">
                              <w:rPr>
                                <w:color w:val="00ABEB"/>
                                <w:sz w:val="16"/>
                                <w:szCs w:val="16"/>
                              </w:rPr>
                              <w:tab/>
                              <w:t>Philipp-Müller-Straße 2</w:t>
                            </w:r>
                          </w:p>
                          <w:p w14:paraId="5564D404" w14:textId="77777777" w:rsidR="00BD1E5C" w:rsidRPr="00BC3E8B" w:rsidRDefault="00BD1E5C" w:rsidP="007C7CE9">
                            <w:pPr>
                              <w:tabs>
                                <w:tab w:val="left" w:pos="318"/>
                                <w:tab w:val="right" w:pos="9923"/>
                              </w:tabs>
                              <w:spacing w:line="276" w:lineRule="auto"/>
                              <w:jc w:val="both"/>
                              <w:rPr>
                                <w:color w:val="00ABEB"/>
                                <w:sz w:val="16"/>
                                <w:szCs w:val="16"/>
                              </w:rPr>
                            </w:pPr>
                            <w:r w:rsidRPr="00BC3E8B">
                              <w:rPr>
                                <w:color w:val="00ABEB"/>
                                <w:sz w:val="16"/>
                                <w:szCs w:val="16"/>
                              </w:rPr>
                              <w:tab/>
                              <w:t>39638 Gardelegen</w:t>
                            </w:r>
                          </w:p>
                          <w:p w14:paraId="18267EB6" w14:textId="77777777" w:rsidR="00BD1E5C" w:rsidRPr="00BC3E8B" w:rsidRDefault="00BD1E5C" w:rsidP="007C7CE9">
                            <w:pPr>
                              <w:tabs>
                                <w:tab w:val="left" w:pos="318"/>
                                <w:tab w:val="right" w:pos="9923"/>
                              </w:tabs>
                              <w:jc w:val="both"/>
                              <w:rPr>
                                <w:rFonts w:ascii="Arial" w:hAnsi="Arial" w:cs="Arial"/>
                                <w:color w:val="00ABEB"/>
                                <w:sz w:val="16"/>
                                <w:szCs w:val="16"/>
                              </w:rPr>
                            </w:pPr>
                            <w:r w:rsidRPr="00BC3E8B">
                              <w:rPr>
                                <w:rFonts w:ascii="Calibri" w:eastAsia="Times New Roman" w:hAnsi="Calibri" w:cs="Times New Roman"/>
                                <w:color w:val="00ABEB"/>
                                <w:kern w:val="28"/>
                                <w:sz w:val="16"/>
                                <w:szCs w:val="16"/>
                                <w:lang w:eastAsia="de-DE"/>
                                <w14:cntxtAlts/>
                              </w:rPr>
                              <w:tab/>
                              <w:t>www.wv-gardelegen.de</w:t>
                            </w:r>
                          </w:p>
                        </w:tc>
                        <w:tc>
                          <w:tcPr>
                            <w:tcW w:w="1984" w:type="dxa"/>
                          </w:tcPr>
                          <w:p w14:paraId="17D7DD1E" w14:textId="77777777" w:rsidR="00BD1E5C" w:rsidRPr="00861D34" w:rsidRDefault="00BD1E5C" w:rsidP="007C7CE9">
                            <w:pPr>
                              <w:tabs>
                                <w:tab w:val="left" w:pos="53"/>
                                <w:tab w:val="left" w:pos="479"/>
                                <w:tab w:val="right" w:pos="9923"/>
                              </w:tabs>
                              <w:jc w:val="both"/>
                              <w:rPr>
                                <w:rFonts w:eastAsia="Times New Roman" w:cs="Times New Roman"/>
                                <w:color w:val="00ABEB"/>
                                <w:kern w:val="28"/>
                                <w:sz w:val="16"/>
                                <w:szCs w:val="16"/>
                                <w:lang w:val="en-US" w:eastAsia="de-DE"/>
                                <w14:cntxtAlts/>
                              </w:rPr>
                            </w:pPr>
                            <w:r w:rsidRPr="00BC3E8B">
                              <w:rPr>
                                <w:rFonts w:eastAsia="Times New Roman" w:cs="Times New Roman"/>
                                <w:color w:val="00ABEB"/>
                                <w:kern w:val="28"/>
                                <w:sz w:val="16"/>
                                <w:szCs w:val="16"/>
                                <w:lang w:eastAsia="de-DE"/>
                                <w14:cntxtAlts/>
                              </w:rPr>
                              <w:tab/>
                            </w:r>
                            <w:r w:rsidRPr="00861D34">
                              <w:rPr>
                                <w:rFonts w:eastAsia="Times New Roman" w:cs="Times New Roman"/>
                                <w:color w:val="00ABEB"/>
                                <w:kern w:val="28"/>
                                <w:sz w:val="16"/>
                                <w:szCs w:val="16"/>
                                <w:lang w:val="en-US" w:eastAsia="de-DE"/>
                                <w14:cntxtAlts/>
                              </w:rPr>
                              <w:t>Tel.:</w:t>
                            </w:r>
                            <w:r w:rsidRPr="00861D34">
                              <w:rPr>
                                <w:rFonts w:eastAsia="Times New Roman" w:cs="Times New Roman"/>
                                <w:color w:val="00ABEB"/>
                                <w:kern w:val="28"/>
                                <w:sz w:val="16"/>
                                <w:szCs w:val="16"/>
                                <w:lang w:val="en-US" w:eastAsia="de-DE"/>
                                <w14:cntxtAlts/>
                              </w:rPr>
                              <w:tab/>
                              <w:t>03907 / 723 – 0</w:t>
                            </w:r>
                          </w:p>
                          <w:p w14:paraId="4F4A88F0" w14:textId="77777777" w:rsidR="00BD1E5C" w:rsidRPr="00861D34" w:rsidRDefault="00BD1E5C" w:rsidP="007C7CE9">
                            <w:pPr>
                              <w:tabs>
                                <w:tab w:val="left" w:pos="53"/>
                                <w:tab w:val="left" w:pos="479"/>
                                <w:tab w:val="right" w:pos="9923"/>
                              </w:tabs>
                              <w:spacing w:line="276" w:lineRule="auto"/>
                              <w:jc w:val="both"/>
                              <w:rPr>
                                <w:rFonts w:eastAsia="Times New Roman" w:cs="Times New Roman"/>
                                <w:color w:val="00ABEB"/>
                                <w:kern w:val="28"/>
                                <w:sz w:val="16"/>
                                <w:szCs w:val="16"/>
                                <w:lang w:val="en-US" w:eastAsia="de-DE"/>
                                <w14:cntxtAlts/>
                              </w:rPr>
                            </w:pPr>
                            <w:r w:rsidRPr="00861D34">
                              <w:rPr>
                                <w:rFonts w:eastAsia="Times New Roman" w:cs="Times New Roman"/>
                                <w:color w:val="00ABEB"/>
                                <w:kern w:val="28"/>
                                <w:sz w:val="16"/>
                                <w:szCs w:val="16"/>
                                <w:lang w:val="en-US" w:eastAsia="de-DE"/>
                                <w14:cntxtAlts/>
                              </w:rPr>
                              <w:tab/>
                              <w:t>Fax:</w:t>
                            </w:r>
                            <w:r w:rsidRPr="00861D34">
                              <w:rPr>
                                <w:rFonts w:eastAsia="Times New Roman" w:cs="Times New Roman"/>
                                <w:color w:val="00ABEB"/>
                                <w:kern w:val="28"/>
                                <w:sz w:val="16"/>
                                <w:szCs w:val="16"/>
                                <w:lang w:val="en-US" w:eastAsia="de-DE"/>
                                <w14:cntxtAlts/>
                              </w:rPr>
                              <w:tab/>
                              <w:t>03907 / 723 123</w:t>
                            </w:r>
                          </w:p>
                          <w:p w14:paraId="79742C23" w14:textId="77777777" w:rsidR="00BD1E5C" w:rsidRPr="00861D34" w:rsidRDefault="00BD1E5C" w:rsidP="007C7CE9">
                            <w:pPr>
                              <w:tabs>
                                <w:tab w:val="left" w:pos="53"/>
                                <w:tab w:val="left" w:pos="479"/>
                                <w:tab w:val="right" w:pos="9923"/>
                              </w:tabs>
                              <w:jc w:val="both"/>
                              <w:rPr>
                                <w:rFonts w:ascii="Arial" w:hAnsi="Arial" w:cs="Arial"/>
                                <w:color w:val="00ABEB"/>
                                <w:sz w:val="16"/>
                                <w:szCs w:val="16"/>
                                <w:lang w:val="en-US"/>
                              </w:rPr>
                            </w:pPr>
                            <w:r w:rsidRPr="00861D34">
                              <w:rPr>
                                <w:rFonts w:ascii="Calibri" w:eastAsia="Times New Roman" w:hAnsi="Calibri" w:cs="Times New Roman"/>
                                <w:color w:val="00ABEB"/>
                                <w:kern w:val="28"/>
                                <w:sz w:val="16"/>
                                <w:szCs w:val="16"/>
                                <w:lang w:val="en-US" w:eastAsia="de-DE"/>
                                <w14:cntxtAlts/>
                              </w:rPr>
                              <w:tab/>
                            </w:r>
                            <w:hyperlink r:id="rId2" w:history="1">
                              <w:r w:rsidRPr="00861D34">
                                <w:rPr>
                                  <w:rStyle w:val="Hyperlink"/>
                                  <w:rFonts w:ascii="Calibri" w:eastAsia="Times New Roman" w:hAnsi="Calibri" w:cs="Times New Roman"/>
                                  <w:color w:val="00ABEB"/>
                                  <w:kern w:val="28"/>
                                  <w:sz w:val="16"/>
                                  <w:szCs w:val="16"/>
                                  <w:u w:val="none"/>
                                  <w:lang w:val="en-US" w:eastAsia="de-DE"/>
                                  <w14:cntxtAlts/>
                                </w:rPr>
                                <w:t>info@wv-gardelegen.de</w:t>
                              </w:r>
                            </w:hyperlink>
                          </w:p>
                        </w:tc>
                      </w:tr>
                      <w:tr w:rsidR="00BD1E5C" w:rsidRPr="00604603" w14:paraId="4007AE99" w14:textId="77777777" w:rsidTr="007C7CE9">
                        <w:tc>
                          <w:tcPr>
                            <w:tcW w:w="2107" w:type="dxa"/>
                          </w:tcPr>
                          <w:p w14:paraId="18195954" w14:textId="77777777" w:rsidR="00BD1E5C" w:rsidRPr="00861D34" w:rsidRDefault="00BD1E5C" w:rsidP="007C7CE9">
                            <w:pPr>
                              <w:tabs>
                                <w:tab w:val="right" w:pos="9923"/>
                              </w:tabs>
                              <w:jc w:val="both"/>
                              <w:rPr>
                                <w:color w:val="7F7F7F" w:themeColor="text1" w:themeTint="80"/>
                                <w:sz w:val="16"/>
                                <w:szCs w:val="16"/>
                                <w:lang w:val="en-US"/>
                              </w:rPr>
                            </w:pPr>
                          </w:p>
                        </w:tc>
                        <w:tc>
                          <w:tcPr>
                            <w:tcW w:w="1984" w:type="dxa"/>
                          </w:tcPr>
                          <w:p w14:paraId="1F84ADAE" w14:textId="77777777" w:rsidR="00BD1E5C" w:rsidRPr="00861D34" w:rsidRDefault="00BD1E5C" w:rsidP="007C7CE9">
                            <w:pPr>
                              <w:tabs>
                                <w:tab w:val="left" w:pos="337"/>
                                <w:tab w:val="right" w:pos="9923"/>
                              </w:tabs>
                              <w:jc w:val="both"/>
                              <w:rPr>
                                <w:rFonts w:eastAsia="Times New Roman" w:cs="Times New Roman"/>
                                <w:color w:val="7F7F7F" w:themeColor="text1" w:themeTint="80"/>
                                <w:kern w:val="28"/>
                                <w:sz w:val="16"/>
                                <w:szCs w:val="16"/>
                                <w:lang w:val="en-US" w:eastAsia="de-DE"/>
                                <w14:cntxtAlts/>
                              </w:rPr>
                            </w:pPr>
                          </w:p>
                        </w:tc>
                      </w:tr>
                    </w:tbl>
                    <w:p w14:paraId="01C1FAE1" w14:textId="77777777" w:rsidR="00BD1E5C" w:rsidRPr="00861D34" w:rsidRDefault="00BD1E5C" w:rsidP="00F4380B">
                      <w:pPr>
                        <w:rPr>
                          <w:lang w:val="en-US"/>
                        </w:rPr>
                      </w:pPr>
                    </w:p>
                  </w:txbxContent>
                </v:textbox>
              </v:shape>
              <v:group id="Group 2" o:spid="_x0000_s1028" style="position:absolute;top:5524;width:63000;height:468" coordorigin="1134,-21" coordsize="963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">
                <v:shape id="Freeform 3" o:spid="_x0000_s1029" style="position:absolute;left:1134;top:-21;width:9638;height:2;visibility:visible;mso-wrap-style:square;v-text-anchor:top" coordsize="963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" path="m,l9638,e" filled="f" strokecolor="#00abeb" strokeweight=".5pt">
                  <v:path arrowok="t" o:connecttype="custom" o:connectlocs="0,0;9638,0" o:connectangles="0,0"/>
                </v:shape>
              </v:group>
            </v:group>
          </w:pict>
        </mc:Fallback>
      </mc:AlternateContent>
    </w:r>
    <w:r>
      <w:rPr>
        <w:noProof/>
        <w:lang w:eastAsia="de-DE"/>
      </w:rPr>
      <w:drawing>
        <wp:inline distT="0" distB="0" distL="0" distR="0" wp14:anchorId="384FF7C6" wp14:editId="6EE14975">
          <wp:extent cx="1803600" cy="645869"/>
          <wp:effectExtent l="0" t="0" r="6350" b="190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50%.png"/>
                  <pic:cNvPicPr/>
                </pic:nvPicPr>
                <pic:blipFill>
                  <a:blip r:embed="rId3" cstate="print">
                    <a:extLst>
                      <a:ext uri="{28A0092B-C50C-407E-A947-70E740481C1C}">
                        <a14:useLocalDpi xmlns:a14="http://schemas.microsoft.com/office/drawing/2010/main" val="0"/>
                      </a:ext>
                    </a:extLst>
                  </a:blip>
                  <a:stretch>
                    <a:fillRect/>
                  </a:stretch>
                </pic:blipFill>
                <pic:spPr>
                  <a:xfrm>
                    <a:off x="0" y="0"/>
                    <a:ext cx="1803600" cy="645869"/>
                  </a:xfrm>
                  <a:prstGeom prst="rect">
                    <a:avLst/>
                  </a:prstGeom>
                </pic:spPr>
              </pic:pic>
            </a:graphicData>
          </a:graphic>
        </wp:inline>
      </w:drawing>
    </w:r>
  </w:p>
  <w:p w14:paraId="3F0DFD48" w14:textId="77777777" w:rsidR="00BD1E5C" w:rsidRDefault="00BD1E5C">
    <w:pPr>
      <w:pStyle w:val="Kopfzeile"/>
    </w:pPr>
  </w:p>
  <w:p w14:paraId="16BA76D2" w14:textId="77777777" w:rsidR="00BD1E5C" w:rsidRDefault="00BD1E5C" w:rsidP="003D5453">
    <w:pPr>
      <w:rPr>
        <w:rFonts w:ascii="Arial" w:hAnsi="Arial" w:cs="Arial"/>
        <w:b/>
        <w:sz w:val="6"/>
        <w:szCs w:val="6"/>
      </w:rPr>
    </w:pPr>
  </w:p>
  <w:p w14:paraId="0A6D0A98" w14:textId="77777777" w:rsidR="00BD1E5C" w:rsidRDefault="00BD1E5C" w:rsidP="003D5453">
    <w:pPr>
      <w:rPr>
        <w:rFonts w:ascii="Arial" w:hAnsi="Arial" w:cs="Arial"/>
        <w:b/>
        <w:sz w:val="6"/>
        <w:szCs w:val="6"/>
      </w:rPr>
    </w:pPr>
  </w:p>
  <w:p w14:paraId="143C1475" w14:textId="77777777" w:rsidR="00BD1E5C" w:rsidRDefault="00BD1E5C" w:rsidP="003D5453">
    <w:pPr>
      <w:rPr>
        <w:rFonts w:ascii="Arial" w:hAnsi="Arial" w:cs="Arial"/>
        <w:b/>
        <w:sz w:val="6"/>
        <w:szCs w:val="6"/>
      </w:rPr>
    </w:pPr>
  </w:p>
  <w:tbl>
    <w:tblPr>
      <w:tblStyle w:val="Tabellenraster"/>
      <w:tblW w:w="10217" w:type="dxa"/>
      <w:tblInd w:w="108" w:type="dxa"/>
      <w:tblLayout w:type="fixed"/>
      <w:tblLook w:val="04A0" w:firstRow="1" w:lastRow="0" w:firstColumn="1" w:lastColumn="0" w:noHBand="0" w:noVBand="1"/>
    </w:tblPr>
    <w:tblGrid>
      <w:gridCol w:w="831"/>
      <w:gridCol w:w="2713"/>
      <w:gridCol w:w="1701"/>
      <w:gridCol w:w="960"/>
      <w:gridCol w:w="883"/>
      <w:gridCol w:w="1515"/>
      <w:gridCol w:w="186"/>
      <w:gridCol w:w="1242"/>
      <w:gridCol w:w="186"/>
    </w:tblGrid>
    <w:tr w:rsidR="00BD1E5C" w:rsidRPr="002A22E6" w14:paraId="1B16CF6E" w14:textId="77777777" w:rsidTr="00CD3E4C">
      <w:tc>
        <w:tcPr>
          <w:tcW w:w="3544" w:type="dxa"/>
          <w:gridSpan w:val="2"/>
          <w:tcBorders>
            <w:top w:val="nil"/>
            <w:left w:val="nil"/>
            <w:bottom w:val="nil"/>
            <w:right w:val="nil"/>
          </w:tcBorders>
        </w:tcPr>
        <w:p w14:paraId="5FE9788F" w14:textId="77777777" w:rsidR="00BD1E5C" w:rsidRPr="00C15B8A" w:rsidRDefault="00BD1E5C" w:rsidP="00AF7AC1">
          <w:pPr>
            <w:rPr>
              <w:rFonts w:ascii="Arial" w:hAnsi="Arial" w:cs="Arial"/>
              <w:b/>
              <w:sz w:val="30"/>
              <w:szCs w:val="30"/>
              <w:u w:val="single"/>
            </w:rPr>
          </w:pPr>
          <w:r w:rsidRPr="00C15B8A">
            <w:rPr>
              <w:rFonts w:ascii="Arial" w:hAnsi="Arial" w:cs="Arial"/>
              <w:b/>
              <w:sz w:val="30"/>
              <w:szCs w:val="30"/>
              <w:u w:val="single"/>
            </w:rPr>
            <w:t>Leistungsverzeichnis</w:t>
          </w:r>
        </w:p>
      </w:tc>
      <w:tc>
        <w:tcPr>
          <w:tcW w:w="5245" w:type="dxa"/>
          <w:gridSpan w:val="5"/>
          <w:tcBorders>
            <w:top w:val="nil"/>
            <w:left w:val="nil"/>
            <w:bottom w:val="nil"/>
            <w:right w:val="nil"/>
          </w:tcBorders>
          <w:vAlign w:val="bottom"/>
        </w:tcPr>
        <w:p w14:paraId="1AC2FEA9" w14:textId="6BA5CEFF" w:rsidR="00BD1E5C" w:rsidRPr="00C15B8A" w:rsidRDefault="004060AC" w:rsidP="00CD3E4C">
          <w:pPr>
            <w:jc w:val="right"/>
            <w:rPr>
              <w:rFonts w:ascii="Arial" w:hAnsi="Arial" w:cs="Arial"/>
              <w:b/>
              <w:sz w:val="24"/>
              <w:szCs w:val="24"/>
            </w:rPr>
          </w:pPr>
          <w:r>
            <w:rPr>
              <w:rFonts w:ascii="Arial" w:hAnsi="Arial" w:cs="Arial"/>
              <w:b/>
              <w:sz w:val="20"/>
              <w:szCs w:val="20"/>
            </w:rPr>
            <w:t>Lieferung Fällmittel</w:t>
          </w:r>
        </w:p>
      </w:tc>
      <w:tc>
        <w:tcPr>
          <w:tcW w:w="1428" w:type="dxa"/>
          <w:gridSpan w:val="2"/>
          <w:tcBorders>
            <w:top w:val="nil"/>
            <w:left w:val="nil"/>
            <w:bottom w:val="nil"/>
            <w:right w:val="nil"/>
          </w:tcBorders>
          <w:vAlign w:val="bottom"/>
        </w:tcPr>
        <w:p w14:paraId="45B064C6" w14:textId="2073170B" w:rsidR="00BD1E5C" w:rsidRPr="00C15B8A" w:rsidRDefault="00244B41" w:rsidP="00CD3E4C">
          <w:pPr>
            <w:ind w:right="44"/>
            <w:jc w:val="right"/>
            <w:rPr>
              <w:rFonts w:ascii="Arial" w:hAnsi="Arial" w:cs="Arial"/>
              <w:b/>
              <w:sz w:val="24"/>
              <w:szCs w:val="24"/>
            </w:rPr>
          </w:pPr>
          <w:r>
            <w:rPr>
              <w:rFonts w:ascii="Arial" w:hAnsi="Arial" w:cs="Arial"/>
              <w:b/>
              <w:sz w:val="24"/>
              <w:szCs w:val="24"/>
            </w:rPr>
            <w:t>127</w:t>
          </w:r>
          <w:r w:rsidR="00BD1E5C">
            <w:rPr>
              <w:rFonts w:ascii="Arial" w:hAnsi="Arial" w:cs="Arial"/>
              <w:b/>
              <w:sz w:val="24"/>
              <w:szCs w:val="24"/>
            </w:rPr>
            <w:t>/2</w:t>
          </w:r>
          <w:r>
            <w:rPr>
              <w:rFonts w:ascii="Arial" w:hAnsi="Arial" w:cs="Arial"/>
              <w:b/>
              <w:sz w:val="24"/>
              <w:szCs w:val="24"/>
            </w:rPr>
            <w:t>5</w:t>
          </w:r>
        </w:p>
      </w:tc>
    </w:tr>
    <w:tr w:rsidR="00BD1E5C" w:rsidRPr="002A22E6" w14:paraId="7006429B" w14:textId="77777777" w:rsidTr="00CD3E4C">
      <w:trPr>
        <w:gridAfter w:val="1"/>
        <w:wAfter w:w="186" w:type="dxa"/>
      </w:trPr>
      <w:tc>
        <w:tcPr>
          <w:tcW w:w="3544" w:type="dxa"/>
          <w:gridSpan w:val="2"/>
          <w:tcBorders>
            <w:top w:val="nil"/>
            <w:left w:val="nil"/>
            <w:bottom w:val="single" w:sz="4" w:space="0" w:color="BFBFBF" w:themeColor="background1" w:themeShade="BF"/>
            <w:right w:val="nil"/>
          </w:tcBorders>
        </w:tcPr>
        <w:p w14:paraId="55207E16" w14:textId="77777777" w:rsidR="00BD1E5C" w:rsidRPr="002F2FB0" w:rsidRDefault="00BD1E5C" w:rsidP="00AF7AC1">
          <w:pPr>
            <w:rPr>
              <w:rFonts w:ascii="Arial" w:hAnsi="Arial" w:cs="Arial"/>
              <w:b/>
              <w:sz w:val="24"/>
              <w:szCs w:val="24"/>
            </w:rPr>
          </w:pPr>
        </w:p>
      </w:tc>
      <w:tc>
        <w:tcPr>
          <w:tcW w:w="5059" w:type="dxa"/>
          <w:gridSpan w:val="4"/>
          <w:tcBorders>
            <w:top w:val="nil"/>
            <w:left w:val="nil"/>
            <w:bottom w:val="single" w:sz="4" w:space="0" w:color="BFBFBF" w:themeColor="background1" w:themeShade="BF"/>
            <w:right w:val="nil"/>
          </w:tcBorders>
        </w:tcPr>
        <w:p w14:paraId="5A91E4A3" w14:textId="77777777" w:rsidR="00BD1E5C" w:rsidRDefault="00BD1E5C" w:rsidP="00AF7AC1">
          <w:pPr>
            <w:rPr>
              <w:rFonts w:ascii="Arial" w:hAnsi="Arial" w:cs="Arial"/>
              <w:b/>
              <w:sz w:val="20"/>
              <w:szCs w:val="20"/>
            </w:rPr>
          </w:pPr>
        </w:p>
      </w:tc>
      <w:tc>
        <w:tcPr>
          <w:tcW w:w="1428" w:type="dxa"/>
          <w:gridSpan w:val="2"/>
          <w:tcBorders>
            <w:top w:val="nil"/>
            <w:left w:val="nil"/>
            <w:bottom w:val="single" w:sz="4" w:space="0" w:color="BFBFBF" w:themeColor="background1" w:themeShade="BF"/>
            <w:right w:val="nil"/>
          </w:tcBorders>
        </w:tcPr>
        <w:p w14:paraId="29FD2878" w14:textId="77777777" w:rsidR="00BD1E5C" w:rsidRDefault="00BD1E5C" w:rsidP="00CE5A3E">
          <w:pPr>
            <w:jc w:val="right"/>
            <w:rPr>
              <w:rFonts w:ascii="Arial" w:hAnsi="Arial" w:cs="Arial"/>
              <w:b/>
              <w:sz w:val="20"/>
              <w:szCs w:val="20"/>
            </w:rPr>
          </w:pPr>
        </w:p>
      </w:tc>
    </w:tr>
    <w:tr w:rsidR="00BD1E5C" w:rsidRPr="002A22E6" w14:paraId="1B8ED39D" w14:textId="77777777" w:rsidTr="00CD3E4C">
      <w:trPr>
        <w:gridAfter w:val="1"/>
        <w:wAfter w:w="186" w:type="dxa"/>
        <w:cantSplit/>
        <w:trHeight w:val="562"/>
      </w:trPr>
      <w:tc>
        <w:tcPr>
          <w:tcW w:w="83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B362B4C" w14:textId="77777777" w:rsidR="00BD1E5C" w:rsidRPr="00AD5D5D" w:rsidRDefault="00BD1E5C" w:rsidP="00AF7AC1">
          <w:pPr>
            <w:rPr>
              <w:rFonts w:ascii="Arial" w:hAnsi="Arial" w:cs="Arial"/>
              <w:i/>
              <w:sz w:val="24"/>
              <w:szCs w:val="24"/>
            </w:rPr>
          </w:pPr>
          <w:r w:rsidRPr="00AD5D5D">
            <w:rPr>
              <w:rFonts w:ascii="Arial" w:hAnsi="Arial" w:cs="Arial"/>
              <w:i/>
              <w:sz w:val="20"/>
              <w:szCs w:val="20"/>
            </w:rPr>
            <w:t>Pos.</w:t>
          </w:r>
        </w:p>
      </w:tc>
      <w:tc>
        <w:tcPr>
          <w:tcW w:w="4414"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827C72C" w14:textId="77777777" w:rsidR="00BD1E5C" w:rsidRPr="00AD5D5D" w:rsidRDefault="00BD1E5C" w:rsidP="00AF7AC1">
          <w:pPr>
            <w:rPr>
              <w:rFonts w:ascii="Arial" w:hAnsi="Arial" w:cs="Arial"/>
              <w:i/>
              <w:sz w:val="20"/>
              <w:szCs w:val="20"/>
            </w:rPr>
          </w:pPr>
          <w:r w:rsidRPr="00AD5D5D">
            <w:rPr>
              <w:rFonts w:ascii="Arial" w:hAnsi="Arial" w:cs="Arial"/>
              <w:i/>
              <w:sz w:val="20"/>
              <w:szCs w:val="20"/>
            </w:rPr>
            <w:t>Beschreibung</w:t>
          </w:r>
        </w:p>
      </w:tc>
      <w:tc>
        <w:tcPr>
          <w:tcW w:w="96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9109E2E" w14:textId="77777777" w:rsidR="00BD1E5C" w:rsidRPr="00AD5D5D" w:rsidRDefault="00BD1E5C" w:rsidP="00AF7AC1">
          <w:pPr>
            <w:rPr>
              <w:rFonts w:ascii="Arial" w:hAnsi="Arial" w:cs="Arial"/>
              <w:i/>
              <w:sz w:val="24"/>
              <w:szCs w:val="24"/>
            </w:rPr>
          </w:pPr>
          <w:r w:rsidRPr="00AD5D5D">
            <w:rPr>
              <w:rFonts w:ascii="Arial" w:hAnsi="Arial" w:cs="Arial"/>
              <w:i/>
              <w:sz w:val="20"/>
              <w:szCs w:val="20"/>
            </w:rPr>
            <w:t>Anzahl/Menge</w:t>
          </w:r>
        </w:p>
      </w:tc>
      <w:tc>
        <w:tcPr>
          <w:tcW w:w="88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D911138" w14:textId="77777777" w:rsidR="00BD1E5C" w:rsidRPr="00AD5D5D" w:rsidRDefault="00BD1E5C" w:rsidP="00AF7AC1">
          <w:pPr>
            <w:rPr>
              <w:rFonts w:ascii="Arial" w:hAnsi="Arial" w:cs="Arial"/>
              <w:i/>
              <w:sz w:val="24"/>
              <w:szCs w:val="24"/>
            </w:rPr>
          </w:pPr>
          <w:r w:rsidRPr="00AD5D5D">
            <w:rPr>
              <w:rFonts w:ascii="Arial" w:hAnsi="Arial" w:cs="Arial"/>
              <w:i/>
              <w:sz w:val="20"/>
              <w:szCs w:val="20"/>
            </w:rPr>
            <w:t>Einheit</w:t>
          </w:r>
        </w:p>
      </w:tc>
      <w:tc>
        <w:tcPr>
          <w:tcW w:w="151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14E6843" w14:textId="77777777" w:rsidR="00BD1E5C" w:rsidRPr="00AD5D5D" w:rsidRDefault="00BD1E5C" w:rsidP="00AF7AC1">
          <w:pPr>
            <w:rPr>
              <w:rFonts w:ascii="Arial" w:hAnsi="Arial" w:cs="Arial"/>
              <w:i/>
              <w:sz w:val="24"/>
              <w:szCs w:val="24"/>
            </w:rPr>
          </w:pPr>
          <w:r w:rsidRPr="00AD5D5D">
            <w:rPr>
              <w:rFonts w:ascii="Arial" w:hAnsi="Arial" w:cs="Arial"/>
              <w:i/>
              <w:sz w:val="20"/>
              <w:szCs w:val="20"/>
            </w:rPr>
            <w:t>Preis/Einheit in €</w:t>
          </w:r>
        </w:p>
      </w:tc>
      <w:tc>
        <w:tcPr>
          <w:tcW w:w="1428"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802A0CB" w14:textId="77777777" w:rsidR="00BD1E5C" w:rsidRPr="00AD5D5D" w:rsidRDefault="00BD1E5C" w:rsidP="00AF7AC1">
          <w:pPr>
            <w:rPr>
              <w:rFonts w:ascii="Arial" w:hAnsi="Arial" w:cs="Arial"/>
              <w:i/>
              <w:sz w:val="20"/>
              <w:szCs w:val="20"/>
            </w:rPr>
          </w:pPr>
          <w:r w:rsidRPr="00AD5D5D">
            <w:rPr>
              <w:rFonts w:ascii="Arial" w:hAnsi="Arial" w:cs="Arial"/>
              <w:i/>
              <w:sz w:val="20"/>
              <w:szCs w:val="20"/>
            </w:rPr>
            <w:t>Preis/Menge</w:t>
          </w:r>
        </w:p>
        <w:p w14:paraId="07DF460B" w14:textId="77777777" w:rsidR="00BD1E5C" w:rsidRPr="00AD5D5D" w:rsidRDefault="00BD1E5C" w:rsidP="00AF7AC1">
          <w:pPr>
            <w:rPr>
              <w:rFonts w:ascii="Arial" w:hAnsi="Arial" w:cs="Arial"/>
              <w:i/>
              <w:sz w:val="24"/>
              <w:szCs w:val="24"/>
            </w:rPr>
          </w:pPr>
          <w:r w:rsidRPr="00AD5D5D">
            <w:rPr>
              <w:rFonts w:ascii="Arial" w:hAnsi="Arial" w:cs="Arial"/>
              <w:i/>
              <w:sz w:val="20"/>
              <w:szCs w:val="20"/>
            </w:rPr>
            <w:t>in €</w:t>
          </w:r>
        </w:p>
      </w:tc>
    </w:tr>
  </w:tbl>
  <w:p w14:paraId="5158E9AD" w14:textId="77777777" w:rsidR="00BD1E5C" w:rsidRPr="00646566" w:rsidRDefault="00BD1E5C" w:rsidP="00CE5A3E">
    <w:pPr>
      <w:rPr>
        <w:rFonts w:ascii="Arial" w:hAnsi="Arial" w:cs="Arial"/>
        <w:b/>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581A9E"/>
    <w:multiLevelType w:val="hybridMultilevel"/>
    <w:tmpl w:val="9C9EDEC6"/>
    <w:lvl w:ilvl="0" w:tplc="D7765AD2">
      <w:start w:val="5"/>
      <w:numFmt w:val="bullet"/>
      <w:lvlText w:val="-"/>
      <w:lvlJc w:val="left"/>
      <w:pPr>
        <w:ind w:left="1800" w:hanging="360"/>
      </w:pPr>
      <w:rPr>
        <w:rFonts w:ascii="Arial" w:eastAsiaTheme="minorHAnsi" w:hAnsi="Arial" w:cs="Arial" w:hint="default"/>
      </w:rPr>
    </w:lvl>
    <w:lvl w:ilvl="1" w:tplc="04070003" w:tentative="1">
      <w:start w:val="1"/>
      <w:numFmt w:val="bullet"/>
      <w:lvlText w:val="o"/>
      <w:lvlJc w:val="left"/>
      <w:pPr>
        <w:ind w:left="2520" w:hanging="360"/>
      </w:pPr>
      <w:rPr>
        <w:rFonts w:ascii="Courier New" w:hAnsi="Courier New" w:cs="Courier New" w:hint="default"/>
      </w:rPr>
    </w:lvl>
    <w:lvl w:ilvl="2" w:tplc="04070005" w:tentative="1">
      <w:start w:val="1"/>
      <w:numFmt w:val="bullet"/>
      <w:lvlText w:val=""/>
      <w:lvlJc w:val="left"/>
      <w:pPr>
        <w:ind w:left="3240" w:hanging="360"/>
      </w:pPr>
      <w:rPr>
        <w:rFonts w:ascii="Wingdings" w:hAnsi="Wingdings" w:hint="default"/>
      </w:rPr>
    </w:lvl>
    <w:lvl w:ilvl="3" w:tplc="04070001" w:tentative="1">
      <w:start w:val="1"/>
      <w:numFmt w:val="bullet"/>
      <w:lvlText w:val=""/>
      <w:lvlJc w:val="left"/>
      <w:pPr>
        <w:ind w:left="3960" w:hanging="360"/>
      </w:pPr>
      <w:rPr>
        <w:rFonts w:ascii="Symbol" w:hAnsi="Symbol" w:hint="default"/>
      </w:rPr>
    </w:lvl>
    <w:lvl w:ilvl="4" w:tplc="04070003" w:tentative="1">
      <w:start w:val="1"/>
      <w:numFmt w:val="bullet"/>
      <w:lvlText w:val="o"/>
      <w:lvlJc w:val="left"/>
      <w:pPr>
        <w:ind w:left="4680" w:hanging="360"/>
      </w:pPr>
      <w:rPr>
        <w:rFonts w:ascii="Courier New" w:hAnsi="Courier New" w:cs="Courier New" w:hint="default"/>
      </w:rPr>
    </w:lvl>
    <w:lvl w:ilvl="5" w:tplc="04070005" w:tentative="1">
      <w:start w:val="1"/>
      <w:numFmt w:val="bullet"/>
      <w:lvlText w:val=""/>
      <w:lvlJc w:val="left"/>
      <w:pPr>
        <w:ind w:left="5400" w:hanging="360"/>
      </w:pPr>
      <w:rPr>
        <w:rFonts w:ascii="Wingdings" w:hAnsi="Wingdings" w:hint="default"/>
      </w:rPr>
    </w:lvl>
    <w:lvl w:ilvl="6" w:tplc="04070001" w:tentative="1">
      <w:start w:val="1"/>
      <w:numFmt w:val="bullet"/>
      <w:lvlText w:val=""/>
      <w:lvlJc w:val="left"/>
      <w:pPr>
        <w:ind w:left="6120" w:hanging="360"/>
      </w:pPr>
      <w:rPr>
        <w:rFonts w:ascii="Symbol" w:hAnsi="Symbol" w:hint="default"/>
      </w:rPr>
    </w:lvl>
    <w:lvl w:ilvl="7" w:tplc="04070003" w:tentative="1">
      <w:start w:val="1"/>
      <w:numFmt w:val="bullet"/>
      <w:lvlText w:val="o"/>
      <w:lvlJc w:val="left"/>
      <w:pPr>
        <w:ind w:left="6840" w:hanging="360"/>
      </w:pPr>
      <w:rPr>
        <w:rFonts w:ascii="Courier New" w:hAnsi="Courier New" w:cs="Courier New" w:hint="default"/>
      </w:rPr>
    </w:lvl>
    <w:lvl w:ilvl="8" w:tplc="04070005" w:tentative="1">
      <w:start w:val="1"/>
      <w:numFmt w:val="bullet"/>
      <w:lvlText w:val=""/>
      <w:lvlJc w:val="left"/>
      <w:pPr>
        <w:ind w:left="7560" w:hanging="360"/>
      </w:pPr>
      <w:rPr>
        <w:rFonts w:ascii="Wingdings" w:hAnsi="Wingdings" w:hint="default"/>
      </w:rPr>
    </w:lvl>
  </w:abstractNum>
  <w:abstractNum w:abstractNumId="1" w15:restartNumberingAfterBreak="0">
    <w:nsid w:val="03D94ADA"/>
    <w:multiLevelType w:val="hybridMultilevel"/>
    <w:tmpl w:val="EED276C2"/>
    <w:lvl w:ilvl="0" w:tplc="E98679FA">
      <w:start w:val="8"/>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52D3ECC"/>
    <w:multiLevelType w:val="hybridMultilevel"/>
    <w:tmpl w:val="11BEFB28"/>
    <w:lvl w:ilvl="0" w:tplc="DBB6522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088A4547"/>
    <w:multiLevelType w:val="hybridMultilevel"/>
    <w:tmpl w:val="3F2C03B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 w15:restartNumberingAfterBreak="0">
    <w:nsid w:val="08EC74D8"/>
    <w:multiLevelType w:val="hybridMultilevel"/>
    <w:tmpl w:val="942E48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097C157C"/>
    <w:multiLevelType w:val="hybridMultilevel"/>
    <w:tmpl w:val="DFA45534"/>
    <w:lvl w:ilvl="0" w:tplc="6888B756">
      <w:start w:val="1"/>
      <w:numFmt w:val="upperLetter"/>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09B63ECE"/>
    <w:multiLevelType w:val="hybridMultilevel"/>
    <w:tmpl w:val="7472DADE"/>
    <w:lvl w:ilvl="0" w:tplc="63AAD38E">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A915F0C"/>
    <w:multiLevelType w:val="hybridMultilevel"/>
    <w:tmpl w:val="49C694F8"/>
    <w:lvl w:ilvl="0" w:tplc="1D1E4C44">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B314BB4"/>
    <w:multiLevelType w:val="hybridMultilevel"/>
    <w:tmpl w:val="7FBCE6E6"/>
    <w:lvl w:ilvl="0" w:tplc="0FD02180">
      <w:start w:val="5"/>
      <w:numFmt w:val="bullet"/>
      <w:lvlText w:val="-"/>
      <w:lvlJc w:val="left"/>
      <w:pPr>
        <w:ind w:left="1800" w:hanging="360"/>
      </w:pPr>
      <w:rPr>
        <w:rFonts w:ascii="Arial" w:eastAsiaTheme="minorHAnsi" w:hAnsi="Arial" w:cs="Arial" w:hint="default"/>
      </w:rPr>
    </w:lvl>
    <w:lvl w:ilvl="1" w:tplc="04070003" w:tentative="1">
      <w:start w:val="1"/>
      <w:numFmt w:val="bullet"/>
      <w:lvlText w:val="o"/>
      <w:lvlJc w:val="left"/>
      <w:pPr>
        <w:ind w:left="2520" w:hanging="360"/>
      </w:pPr>
      <w:rPr>
        <w:rFonts w:ascii="Courier New" w:hAnsi="Courier New" w:cs="Courier New" w:hint="default"/>
      </w:rPr>
    </w:lvl>
    <w:lvl w:ilvl="2" w:tplc="04070005" w:tentative="1">
      <w:start w:val="1"/>
      <w:numFmt w:val="bullet"/>
      <w:lvlText w:val=""/>
      <w:lvlJc w:val="left"/>
      <w:pPr>
        <w:ind w:left="3240" w:hanging="360"/>
      </w:pPr>
      <w:rPr>
        <w:rFonts w:ascii="Wingdings" w:hAnsi="Wingdings" w:hint="default"/>
      </w:rPr>
    </w:lvl>
    <w:lvl w:ilvl="3" w:tplc="04070001" w:tentative="1">
      <w:start w:val="1"/>
      <w:numFmt w:val="bullet"/>
      <w:lvlText w:val=""/>
      <w:lvlJc w:val="left"/>
      <w:pPr>
        <w:ind w:left="3960" w:hanging="360"/>
      </w:pPr>
      <w:rPr>
        <w:rFonts w:ascii="Symbol" w:hAnsi="Symbol" w:hint="default"/>
      </w:rPr>
    </w:lvl>
    <w:lvl w:ilvl="4" w:tplc="04070003" w:tentative="1">
      <w:start w:val="1"/>
      <w:numFmt w:val="bullet"/>
      <w:lvlText w:val="o"/>
      <w:lvlJc w:val="left"/>
      <w:pPr>
        <w:ind w:left="4680" w:hanging="360"/>
      </w:pPr>
      <w:rPr>
        <w:rFonts w:ascii="Courier New" w:hAnsi="Courier New" w:cs="Courier New" w:hint="default"/>
      </w:rPr>
    </w:lvl>
    <w:lvl w:ilvl="5" w:tplc="04070005" w:tentative="1">
      <w:start w:val="1"/>
      <w:numFmt w:val="bullet"/>
      <w:lvlText w:val=""/>
      <w:lvlJc w:val="left"/>
      <w:pPr>
        <w:ind w:left="5400" w:hanging="360"/>
      </w:pPr>
      <w:rPr>
        <w:rFonts w:ascii="Wingdings" w:hAnsi="Wingdings" w:hint="default"/>
      </w:rPr>
    </w:lvl>
    <w:lvl w:ilvl="6" w:tplc="04070001" w:tentative="1">
      <w:start w:val="1"/>
      <w:numFmt w:val="bullet"/>
      <w:lvlText w:val=""/>
      <w:lvlJc w:val="left"/>
      <w:pPr>
        <w:ind w:left="6120" w:hanging="360"/>
      </w:pPr>
      <w:rPr>
        <w:rFonts w:ascii="Symbol" w:hAnsi="Symbol" w:hint="default"/>
      </w:rPr>
    </w:lvl>
    <w:lvl w:ilvl="7" w:tplc="04070003" w:tentative="1">
      <w:start w:val="1"/>
      <w:numFmt w:val="bullet"/>
      <w:lvlText w:val="o"/>
      <w:lvlJc w:val="left"/>
      <w:pPr>
        <w:ind w:left="6840" w:hanging="360"/>
      </w:pPr>
      <w:rPr>
        <w:rFonts w:ascii="Courier New" w:hAnsi="Courier New" w:cs="Courier New" w:hint="default"/>
      </w:rPr>
    </w:lvl>
    <w:lvl w:ilvl="8" w:tplc="04070005" w:tentative="1">
      <w:start w:val="1"/>
      <w:numFmt w:val="bullet"/>
      <w:lvlText w:val=""/>
      <w:lvlJc w:val="left"/>
      <w:pPr>
        <w:ind w:left="7560" w:hanging="360"/>
      </w:pPr>
      <w:rPr>
        <w:rFonts w:ascii="Wingdings" w:hAnsi="Wingdings" w:hint="default"/>
      </w:rPr>
    </w:lvl>
  </w:abstractNum>
  <w:abstractNum w:abstractNumId="9" w15:restartNumberingAfterBreak="0">
    <w:nsid w:val="33866222"/>
    <w:multiLevelType w:val="hybridMultilevel"/>
    <w:tmpl w:val="315E608C"/>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75A39D3"/>
    <w:multiLevelType w:val="hybridMultilevel"/>
    <w:tmpl w:val="108050EC"/>
    <w:lvl w:ilvl="0" w:tplc="E98679FA">
      <w:start w:val="8"/>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50D528F"/>
    <w:multiLevelType w:val="hybridMultilevel"/>
    <w:tmpl w:val="79402CB2"/>
    <w:lvl w:ilvl="0" w:tplc="B4FA5300">
      <w:numFmt w:val="bullet"/>
      <w:lvlText w:val="-"/>
      <w:lvlJc w:val="left"/>
      <w:pPr>
        <w:ind w:left="1575" w:hanging="360"/>
      </w:pPr>
      <w:rPr>
        <w:rFonts w:ascii="Arial" w:eastAsiaTheme="minorHAnsi" w:hAnsi="Arial" w:cs="Arial" w:hint="default"/>
      </w:rPr>
    </w:lvl>
    <w:lvl w:ilvl="1" w:tplc="04070003" w:tentative="1">
      <w:start w:val="1"/>
      <w:numFmt w:val="bullet"/>
      <w:lvlText w:val="o"/>
      <w:lvlJc w:val="left"/>
      <w:pPr>
        <w:ind w:left="2295" w:hanging="360"/>
      </w:pPr>
      <w:rPr>
        <w:rFonts w:ascii="Courier New" w:hAnsi="Courier New" w:cs="Courier New" w:hint="default"/>
      </w:rPr>
    </w:lvl>
    <w:lvl w:ilvl="2" w:tplc="04070005" w:tentative="1">
      <w:start w:val="1"/>
      <w:numFmt w:val="bullet"/>
      <w:lvlText w:val=""/>
      <w:lvlJc w:val="left"/>
      <w:pPr>
        <w:ind w:left="3015" w:hanging="360"/>
      </w:pPr>
      <w:rPr>
        <w:rFonts w:ascii="Wingdings" w:hAnsi="Wingdings" w:hint="default"/>
      </w:rPr>
    </w:lvl>
    <w:lvl w:ilvl="3" w:tplc="04070001" w:tentative="1">
      <w:start w:val="1"/>
      <w:numFmt w:val="bullet"/>
      <w:lvlText w:val=""/>
      <w:lvlJc w:val="left"/>
      <w:pPr>
        <w:ind w:left="3735" w:hanging="360"/>
      </w:pPr>
      <w:rPr>
        <w:rFonts w:ascii="Symbol" w:hAnsi="Symbol" w:hint="default"/>
      </w:rPr>
    </w:lvl>
    <w:lvl w:ilvl="4" w:tplc="04070003" w:tentative="1">
      <w:start w:val="1"/>
      <w:numFmt w:val="bullet"/>
      <w:lvlText w:val="o"/>
      <w:lvlJc w:val="left"/>
      <w:pPr>
        <w:ind w:left="4455" w:hanging="360"/>
      </w:pPr>
      <w:rPr>
        <w:rFonts w:ascii="Courier New" w:hAnsi="Courier New" w:cs="Courier New" w:hint="default"/>
      </w:rPr>
    </w:lvl>
    <w:lvl w:ilvl="5" w:tplc="04070005" w:tentative="1">
      <w:start w:val="1"/>
      <w:numFmt w:val="bullet"/>
      <w:lvlText w:val=""/>
      <w:lvlJc w:val="left"/>
      <w:pPr>
        <w:ind w:left="5175" w:hanging="360"/>
      </w:pPr>
      <w:rPr>
        <w:rFonts w:ascii="Wingdings" w:hAnsi="Wingdings" w:hint="default"/>
      </w:rPr>
    </w:lvl>
    <w:lvl w:ilvl="6" w:tplc="04070001" w:tentative="1">
      <w:start w:val="1"/>
      <w:numFmt w:val="bullet"/>
      <w:lvlText w:val=""/>
      <w:lvlJc w:val="left"/>
      <w:pPr>
        <w:ind w:left="5895" w:hanging="360"/>
      </w:pPr>
      <w:rPr>
        <w:rFonts w:ascii="Symbol" w:hAnsi="Symbol" w:hint="default"/>
      </w:rPr>
    </w:lvl>
    <w:lvl w:ilvl="7" w:tplc="04070003" w:tentative="1">
      <w:start w:val="1"/>
      <w:numFmt w:val="bullet"/>
      <w:lvlText w:val="o"/>
      <w:lvlJc w:val="left"/>
      <w:pPr>
        <w:ind w:left="6615" w:hanging="360"/>
      </w:pPr>
      <w:rPr>
        <w:rFonts w:ascii="Courier New" w:hAnsi="Courier New" w:cs="Courier New" w:hint="default"/>
      </w:rPr>
    </w:lvl>
    <w:lvl w:ilvl="8" w:tplc="04070005" w:tentative="1">
      <w:start w:val="1"/>
      <w:numFmt w:val="bullet"/>
      <w:lvlText w:val=""/>
      <w:lvlJc w:val="left"/>
      <w:pPr>
        <w:ind w:left="7335" w:hanging="360"/>
      </w:pPr>
      <w:rPr>
        <w:rFonts w:ascii="Wingdings" w:hAnsi="Wingdings" w:hint="default"/>
      </w:rPr>
    </w:lvl>
  </w:abstractNum>
  <w:abstractNum w:abstractNumId="12" w15:restartNumberingAfterBreak="0">
    <w:nsid w:val="58440151"/>
    <w:multiLevelType w:val="hybridMultilevel"/>
    <w:tmpl w:val="9BD0FAD2"/>
    <w:lvl w:ilvl="0" w:tplc="4DE48DE8">
      <w:start w:val="7"/>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619022EA"/>
    <w:multiLevelType w:val="hybridMultilevel"/>
    <w:tmpl w:val="F20EAD26"/>
    <w:lvl w:ilvl="0" w:tplc="92261F8E">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78536C72"/>
    <w:multiLevelType w:val="hybridMultilevel"/>
    <w:tmpl w:val="A350B5BE"/>
    <w:lvl w:ilvl="0" w:tplc="466044A4">
      <w:numFmt w:val="bullet"/>
      <w:lvlText w:val="-"/>
      <w:lvlJc w:val="left"/>
      <w:pPr>
        <w:ind w:left="1800" w:hanging="360"/>
      </w:pPr>
      <w:rPr>
        <w:rFonts w:ascii="Arial" w:eastAsiaTheme="minorHAnsi" w:hAnsi="Arial" w:cs="Arial" w:hint="default"/>
      </w:rPr>
    </w:lvl>
    <w:lvl w:ilvl="1" w:tplc="04070003" w:tentative="1">
      <w:start w:val="1"/>
      <w:numFmt w:val="bullet"/>
      <w:lvlText w:val="o"/>
      <w:lvlJc w:val="left"/>
      <w:pPr>
        <w:ind w:left="2520" w:hanging="360"/>
      </w:pPr>
      <w:rPr>
        <w:rFonts w:ascii="Courier New" w:hAnsi="Courier New" w:cs="Courier New" w:hint="default"/>
      </w:rPr>
    </w:lvl>
    <w:lvl w:ilvl="2" w:tplc="04070005" w:tentative="1">
      <w:start w:val="1"/>
      <w:numFmt w:val="bullet"/>
      <w:lvlText w:val=""/>
      <w:lvlJc w:val="left"/>
      <w:pPr>
        <w:ind w:left="3240" w:hanging="360"/>
      </w:pPr>
      <w:rPr>
        <w:rFonts w:ascii="Wingdings" w:hAnsi="Wingdings" w:hint="default"/>
      </w:rPr>
    </w:lvl>
    <w:lvl w:ilvl="3" w:tplc="04070001" w:tentative="1">
      <w:start w:val="1"/>
      <w:numFmt w:val="bullet"/>
      <w:lvlText w:val=""/>
      <w:lvlJc w:val="left"/>
      <w:pPr>
        <w:ind w:left="3960" w:hanging="360"/>
      </w:pPr>
      <w:rPr>
        <w:rFonts w:ascii="Symbol" w:hAnsi="Symbol" w:hint="default"/>
      </w:rPr>
    </w:lvl>
    <w:lvl w:ilvl="4" w:tplc="04070003" w:tentative="1">
      <w:start w:val="1"/>
      <w:numFmt w:val="bullet"/>
      <w:lvlText w:val="o"/>
      <w:lvlJc w:val="left"/>
      <w:pPr>
        <w:ind w:left="4680" w:hanging="360"/>
      </w:pPr>
      <w:rPr>
        <w:rFonts w:ascii="Courier New" w:hAnsi="Courier New" w:cs="Courier New" w:hint="default"/>
      </w:rPr>
    </w:lvl>
    <w:lvl w:ilvl="5" w:tplc="04070005" w:tentative="1">
      <w:start w:val="1"/>
      <w:numFmt w:val="bullet"/>
      <w:lvlText w:val=""/>
      <w:lvlJc w:val="left"/>
      <w:pPr>
        <w:ind w:left="5400" w:hanging="360"/>
      </w:pPr>
      <w:rPr>
        <w:rFonts w:ascii="Wingdings" w:hAnsi="Wingdings" w:hint="default"/>
      </w:rPr>
    </w:lvl>
    <w:lvl w:ilvl="6" w:tplc="04070001" w:tentative="1">
      <w:start w:val="1"/>
      <w:numFmt w:val="bullet"/>
      <w:lvlText w:val=""/>
      <w:lvlJc w:val="left"/>
      <w:pPr>
        <w:ind w:left="6120" w:hanging="360"/>
      </w:pPr>
      <w:rPr>
        <w:rFonts w:ascii="Symbol" w:hAnsi="Symbol" w:hint="default"/>
      </w:rPr>
    </w:lvl>
    <w:lvl w:ilvl="7" w:tplc="04070003" w:tentative="1">
      <w:start w:val="1"/>
      <w:numFmt w:val="bullet"/>
      <w:lvlText w:val="o"/>
      <w:lvlJc w:val="left"/>
      <w:pPr>
        <w:ind w:left="6840" w:hanging="360"/>
      </w:pPr>
      <w:rPr>
        <w:rFonts w:ascii="Courier New" w:hAnsi="Courier New" w:cs="Courier New" w:hint="default"/>
      </w:rPr>
    </w:lvl>
    <w:lvl w:ilvl="8" w:tplc="04070005" w:tentative="1">
      <w:start w:val="1"/>
      <w:numFmt w:val="bullet"/>
      <w:lvlText w:val=""/>
      <w:lvlJc w:val="left"/>
      <w:pPr>
        <w:ind w:left="7560" w:hanging="360"/>
      </w:pPr>
      <w:rPr>
        <w:rFonts w:ascii="Wingdings" w:hAnsi="Wingdings" w:hint="default"/>
      </w:rPr>
    </w:lvl>
  </w:abstractNum>
  <w:abstractNum w:abstractNumId="15" w15:restartNumberingAfterBreak="0">
    <w:nsid w:val="7FB6358C"/>
    <w:multiLevelType w:val="hybridMultilevel"/>
    <w:tmpl w:val="D10C39B4"/>
    <w:lvl w:ilvl="0" w:tplc="58F08280">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538668279">
    <w:abstractNumId w:val="3"/>
  </w:num>
  <w:num w:numId="2" w16cid:durableId="81681684">
    <w:abstractNumId w:val="15"/>
  </w:num>
  <w:num w:numId="3" w16cid:durableId="350425037">
    <w:abstractNumId w:val="5"/>
  </w:num>
  <w:num w:numId="4" w16cid:durableId="851646353">
    <w:abstractNumId w:val="4"/>
  </w:num>
  <w:num w:numId="5" w16cid:durableId="239222182">
    <w:abstractNumId w:val="13"/>
  </w:num>
  <w:num w:numId="6" w16cid:durableId="1061372068">
    <w:abstractNumId w:val="2"/>
  </w:num>
  <w:num w:numId="7" w16cid:durableId="1466193898">
    <w:abstractNumId w:val="12"/>
  </w:num>
  <w:num w:numId="8" w16cid:durableId="85463325">
    <w:abstractNumId w:val="10"/>
  </w:num>
  <w:num w:numId="9" w16cid:durableId="679701467">
    <w:abstractNumId w:val="1"/>
  </w:num>
  <w:num w:numId="10" w16cid:durableId="525680181">
    <w:abstractNumId w:val="8"/>
  </w:num>
  <w:num w:numId="11" w16cid:durableId="639699569">
    <w:abstractNumId w:val="0"/>
  </w:num>
  <w:num w:numId="12" w16cid:durableId="1079861747">
    <w:abstractNumId w:val="9"/>
  </w:num>
  <w:num w:numId="13" w16cid:durableId="1611400097">
    <w:abstractNumId w:val="6"/>
  </w:num>
  <w:num w:numId="14" w16cid:durableId="61104245">
    <w:abstractNumId w:val="14"/>
  </w:num>
  <w:num w:numId="15" w16cid:durableId="1333408519">
    <w:abstractNumId w:val="11"/>
  </w:num>
  <w:num w:numId="16" w16cid:durableId="148231374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6D09"/>
    <w:rsid w:val="00001D39"/>
    <w:rsid w:val="0000255A"/>
    <w:rsid w:val="00006EDD"/>
    <w:rsid w:val="0001705E"/>
    <w:rsid w:val="00024633"/>
    <w:rsid w:val="00025B70"/>
    <w:rsid w:val="000324E2"/>
    <w:rsid w:val="00033CD4"/>
    <w:rsid w:val="00036517"/>
    <w:rsid w:val="000453C3"/>
    <w:rsid w:val="0004798E"/>
    <w:rsid w:val="0005796F"/>
    <w:rsid w:val="00062028"/>
    <w:rsid w:val="00063E20"/>
    <w:rsid w:val="00093539"/>
    <w:rsid w:val="000941BD"/>
    <w:rsid w:val="00095120"/>
    <w:rsid w:val="000B5DE9"/>
    <w:rsid w:val="000B6F8D"/>
    <w:rsid w:val="000B73A8"/>
    <w:rsid w:val="000B7F90"/>
    <w:rsid w:val="000D2D37"/>
    <w:rsid w:val="000E459B"/>
    <w:rsid w:val="000E70E4"/>
    <w:rsid w:val="00116420"/>
    <w:rsid w:val="0012248B"/>
    <w:rsid w:val="00127B4F"/>
    <w:rsid w:val="00135653"/>
    <w:rsid w:val="00135D8C"/>
    <w:rsid w:val="0013686D"/>
    <w:rsid w:val="00154A33"/>
    <w:rsid w:val="00155B4C"/>
    <w:rsid w:val="00156A65"/>
    <w:rsid w:val="00161424"/>
    <w:rsid w:val="001708C5"/>
    <w:rsid w:val="0017626B"/>
    <w:rsid w:val="00184A5E"/>
    <w:rsid w:val="00185520"/>
    <w:rsid w:val="00190CAF"/>
    <w:rsid w:val="00193315"/>
    <w:rsid w:val="001B06A9"/>
    <w:rsid w:val="001B458E"/>
    <w:rsid w:val="001B76E9"/>
    <w:rsid w:val="001B77ED"/>
    <w:rsid w:val="001C5BA6"/>
    <w:rsid w:val="001E1C6E"/>
    <w:rsid w:val="001E5F67"/>
    <w:rsid w:val="001F3E7D"/>
    <w:rsid w:val="001F5E30"/>
    <w:rsid w:val="001F6B9C"/>
    <w:rsid w:val="002034D6"/>
    <w:rsid w:val="00211A00"/>
    <w:rsid w:val="00213D4A"/>
    <w:rsid w:val="00216D2E"/>
    <w:rsid w:val="00220DA1"/>
    <w:rsid w:val="00235559"/>
    <w:rsid w:val="00240ED7"/>
    <w:rsid w:val="002431BE"/>
    <w:rsid w:val="00244B41"/>
    <w:rsid w:val="00246C25"/>
    <w:rsid w:val="0025194A"/>
    <w:rsid w:val="002700E8"/>
    <w:rsid w:val="00286E9F"/>
    <w:rsid w:val="00294494"/>
    <w:rsid w:val="0029737E"/>
    <w:rsid w:val="002A1370"/>
    <w:rsid w:val="002A22E6"/>
    <w:rsid w:val="002C0D57"/>
    <w:rsid w:val="002C55EC"/>
    <w:rsid w:val="002D59E7"/>
    <w:rsid w:val="002E4CDF"/>
    <w:rsid w:val="002F020E"/>
    <w:rsid w:val="002F1637"/>
    <w:rsid w:val="002F1E6C"/>
    <w:rsid w:val="00302202"/>
    <w:rsid w:val="00302212"/>
    <w:rsid w:val="003027BB"/>
    <w:rsid w:val="0030632E"/>
    <w:rsid w:val="00310F1C"/>
    <w:rsid w:val="00311DB0"/>
    <w:rsid w:val="003260C2"/>
    <w:rsid w:val="003315F7"/>
    <w:rsid w:val="00352F05"/>
    <w:rsid w:val="0037469B"/>
    <w:rsid w:val="00375A87"/>
    <w:rsid w:val="0038741C"/>
    <w:rsid w:val="003A2DE1"/>
    <w:rsid w:val="003A4D02"/>
    <w:rsid w:val="003C17C6"/>
    <w:rsid w:val="003C1A3D"/>
    <w:rsid w:val="003C2D0E"/>
    <w:rsid w:val="003C6316"/>
    <w:rsid w:val="003D0B07"/>
    <w:rsid w:val="003D1EF9"/>
    <w:rsid w:val="003D26CC"/>
    <w:rsid w:val="003D48F7"/>
    <w:rsid w:val="003D5453"/>
    <w:rsid w:val="003D60FE"/>
    <w:rsid w:val="003D6925"/>
    <w:rsid w:val="003E1EA6"/>
    <w:rsid w:val="003E262D"/>
    <w:rsid w:val="003E4700"/>
    <w:rsid w:val="003F4A2C"/>
    <w:rsid w:val="003F74BB"/>
    <w:rsid w:val="00400C85"/>
    <w:rsid w:val="004060AC"/>
    <w:rsid w:val="00411E0B"/>
    <w:rsid w:val="00414410"/>
    <w:rsid w:val="00416BA1"/>
    <w:rsid w:val="004314F0"/>
    <w:rsid w:val="00437F47"/>
    <w:rsid w:val="00494D8B"/>
    <w:rsid w:val="004A15F8"/>
    <w:rsid w:val="004A60EC"/>
    <w:rsid w:val="004A6602"/>
    <w:rsid w:val="004B070B"/>
    <w:rsid w:val="004C0B40"/>
    <w:rsid w:val="004C11EF"/>
    <w:rsid w:val="004D77DB"/>
    <w:rsid w:val="004E669B"/>
    <w:rsid w:val="004F27D1"/>
    <w:rsid w:val="004F5EBD"/>
    <w:rsid w:val="00511D7F"/>
    <w:rsid w:val="0052010C"/>
    <w:rsid w:val="00544693"/>
    <w:rsid w:val="00551919"/>
    <w:rsid w:val="00551A57"/>
    <w:rsid w:val="0055686F"/>
    <w:rsid w:val="00573205"/>
    <w:rsid w:val="005738DF"/>
    <w:rsid w:val="00575971"/>
    <w:rsid w:val="0058148A"/>
    <w:rsid w:val="005A19B4"/>
    <w:rsid w:val="005A6BA3"/>
    <w:rsid w:val="005B6ABD"/>
    <w:rsid w:val="005C1F6C"/>
    <w:rsid w:val="005C252B"/>
    <w:rsid w:val="005C53C0"/>
    <w:rsid w:val="005D5E6D"/>
    <w:rsid w:val="005E26C2"/>
    <w:rsid w:val="006014E3"/>
    <w:rsid w:val="0060333E"/>
    <w:rsid w:val="00604603"/>
    <w:rsid w:val="0063487A"/>
    <w:rsid w:val="00646566"/>
    <w:rsid w:val="00654E73"/>
    <w:rsid w:val="00657BA7"/>
    <w:rsid w:val="0067312E"/>
    <w:rsid w:val="0067586B"/>
    <w:rsid w:val="0068225B"/>
    <w:rsid w:val="00682F21"/>
    <w:rsid w:val="00686F44"/>
    <w:rsid w:val="00692756"/>
    <w:rsid w:val="00694F12"/>
    <w:rsid w:val="006A53EE"/>
    <w:rsid w:val="006A6387"/>
    <w:rsid w:val="006B12CD"/>
    <w:rsid w:val="006C285F"/>
    <w:rsid w:val="006C79B8"/>
    <w:rsid w:val="006E3A60"/>
    <w:rsid w:val="006E5554"/>
    <w:rsid w:val="006F19ED"/>
    <w:rsid w:val="006F5F0D"/>
    <w:rsid w:val="007019D9"/>
    <w:rsid w:val="00703ED7"/>
    <w:rsid w:val="0070479B"/>
    <w:rsid w:val="00727813"/>
    <w:rsid w:val="00746E7E"/>
    <w:rsid w:val="00752212"/>
    <w:rsid w:val="007619A9"/>
    <w:rsid w:val="00763F21"/>
    <w:rsid w:val="00796FE0"/>
    <w:rsid w:val="007A0462"/>
    <w:rsid w:val="007A6E63"/>
    <w:rsid w:val="007B3F51"/>
    <w:rsid w:val="007C14FA"/>
    <w:rsid w:val="007C5E9A"/>
    <w:rsid w:val="007C7CE9"/>
    <w:rsid w:val="007D2A70"/>
    <w:rsid w:val="007D57DD"/>
    <w:rsid w:val="007E0F42"/>
    <w:rsid w:val="007F7CB4"/>
    <w:rsid w:val="00802F00"/>
    <w:rsid w:val="00813F51"/>
    <w:rsid w:val="008306D7"/>
    <w:rsid w:val="00834786"/>
    <w:rsid w:val="0084661B"/>
    <w:rsid w:val="00857F9D"/>
    <w:rsid w:val="00861D34"/>
    <w:rsid w:val="00864388"/>
    <w:rsid w:val="008650E0"/>
    <w:rsid w:val="008819FA"/>
    <w:rsid w:val="008832BA"/>
    <w:rsid w:val="008871D0"/>
    <w:rsid w:val="0089739A"/>
    <w:rsid w:val="008B6E92"/>
    <w:rsid w:val="008C4215"/>
    <w:rsid w:val="008D5E4A"/>
    <w:rsid w:val="008E7068"/>
    <w:rsid w:val="008F4966"/>
    <w:rsid w:val="008F781B"/>
    <w:rsid w:val="009034F4"/>
    <w:rsid w:val="00912F98"/>
    <w:rsid w:val="00922986"/>
    <w:rsid w:val="00934C68"/>
    <w:rsid w:val="0097031F"/>
    <w:rsid w:val="00971752"/>
    <w:rsid w:val="009741D9"/>
    <w:rsid w:val="00977177"/>
    <w:rsid w:val="00982171"/>
    <w:rsid w:val="0098644C"/>
    <w:rsid w:val="009A5261"/>
    <w:rsid w:val="009B62F7"/>
    <w:rsid w:val="009C452A"/>
    <w:rsid w:val="009D1F49"/>
    <w:rsid w:val="009D4CFC"/>
    <w:rsid w:val="009E6FE7"/>
    <w:rsid w:val="009F04FD"/>
    <w:rsid w:val="009F38E0"/>
    <w:rsid w:val="009F5D63"/>
    <w:rsid w:val="009F6A54"/>
    <w:rsid w:val="00A14FF5"/>
    <w:rsid w:val="00A162C7"/>
    <w:rsid w:val="00A16787"/>
    <w:rsid w:val="00A31005"/>
    <w:rsid w:val="00A3637B"/>
    <w:rsid w:val="00A426F7"/>
    <w:rsid w:val="00A457D3"/>
    <w:rsid w:val="00A52D20"/>
    <w:rsid w:val="00A576CA"/>
    <w:rsid w:val="00A731F1"/>
    <w:rsid w:val="00A77327"/>
    <w:rsid w:val="00AA4802"/>
    <w:rsid w:val="00AB0F5C"/>
    <w:rsid w:val="00AC238F"/>
    <w:rsid w:val="00AD5D5D"/>
    <w:rsid w:val="00AE7691"/>
    <w:rsid w:val="00AF61C4"/>
    <w:rsid w:val="00AF7AC1"/>
    <w:rsid w:val="00B06D99"/>
    <w:rsid w:val="00B17292"/>
    <w:rsid w:val="00B21D29"/>
    <w:rsid w:val="00B30C3A"/>
    <w:rsid w:val="00B35AB9"/>
    <w:rsid w:val="00B42E82"/>
    <w:rsid w:val="00B72D78"/>
    <w:rsid w:val="00B8178D"/>
    <w:rsid w:val="00B82334"/>
    <w:rsid w:val="00BA1B51"/>
    <w:rsid w:val="00BA1C7A"/>
    <w:rsid w:val="00BA3745"/>
    <w:rsid w:val="00BB23FF"/>
    <w:rsid w:val="00BB5647"/>
    <w:rsid w:val="00BC3752"/>
    <w:rsid w:val="00BC3E8B"/>
    <w:rsid w:val="00BD1E5C"/>
    <w:rsid w:val="00BD6F3D"/>
    <w:rsid w:val="00BE1D0D"/>
    <w:rsid w:val="00BF5AD2"/>
    <w:rsid w:val="00BF7142"/>
    <w:rsid w:val="00C12CF1"/>
    <w:rsid w:val="00C15B8A"/>
    <w:rsid w:val="00C200D2"/>
    <w:rsid w:val="00C21C7D"/>
    <w:rsid w:val="00C45255"/>
    <w:rsid w:val="00C60737"/>
    <w:rsid w:val="00C826A2"/>
    <w:rsid w:val="00CA0E62"/>
    <w:rsid w:val="00CA33AF"/>
    <w:rsid w:val="00CB32B4"/>
    <w:rsid w:val="00CB794F"/>
    <w:rsid w:val="00CD3E4C"/>
    <w:rsid w:val="00CD4AFA"/>
    <w:rsid w:val="00CD524B"/>
    <w:rsid w:val="00CD73C2"/>
    <w:rsid w:val="00CE5A3E"/>
    <w:rsid w:val="00CF6390"/>
    <w:rsid w:val="00CF654B"/>
    <w:rsid w:val="00D05EDD"/>
    <w:rsid w:val="00D15813"/>
    <w:rsid w:val="00D15EA4"/>
    <w:rsid w:val="00D17065"/>
    <w:rsid w:val="00D17C5B"/>
    <w:rsid w:val="00D361BD"/>
    <w:rsid w:val="00D46A33"/>
    <w:rsid w:val="00D50AD9"/>
    <w:rsid w:val="00D81652"/>
    <w:rsid w:val="00DA1667"/>
    <w:rsid w:val="00DA473E"/>
    <w:rsid w:val="00DB266E"/>
    <w:rsid w:val="00DD1172"/>
    <w:rsid w:val="00DD4510"/>
    <w:rsid w:val="00DD5727"/>
    <w:rsid w:val="00DE0A73"/>
    <w:rsid w:val="00DE646F"/>
    <w:rsid w:val="00DE6FDD"/>
    <w:rsid w:val="00DF55AA"/>
    <w:rsid w:val="00E05FCF"/>
    <w:rsid w:val="00E15988"/>
    <w:rsid w:val="00E226BD"/>
    <w:rsid w:val="00E23C99"/>
    <w:rsid w:val="00E35583"/>
    <w:rsid w:val="00E37BC9"/>
    <w:rsid w:val="00E52F36"/>
    <w:rsid w:val="00E54E70"/>
    <w:rsid w:val="00E6625C"/>
    <w:rsid w:val="00E73D42"/>
    <w:rsid w:val="00E8550E"/>
    <w:rsid w:val="00E92261"/>
    <w:rsid w:val="00EA21DB"/>
    <w:rsid w:val="00EB5993"/>
    <w:rsid w:val="00EB59BB"/>
    <w:rsid w:val="00ED0F0B"/>
    <w:rsid w:val="00ED6C20"/>
    <w:rsid w:val="00ED7756"/>
    <w:rsid w:val="00EE48C3"/>
    <w:rsid w:val="00EE7B32"/>
    <w:rsid w:val="00F0059A"/>
    <w:rsid w:val="00F00E77"/>
    <w:rsid w:val="00F03409"/>
    <w:rsid w:val="00F0662A"/>
    <w:rsid w:val="00F16245"/>
    <w:rsid w:val="00F32772"/>
    <w:rsid w:val="00F3458F"/>
    <w:rsid w:val="00F4380B"/>
    <w:rsid w:val="00F5390D"/>
    <w:rsid w:val="00F57629"/>
    <w:rsid w:val="00F645B1"/>
    <w:rsid w:val="00F64C31"/>
    <w:rsid w:val="00F7072B"/>
    <w:rsid w:val="00F809FB"/>
    <w:rsid w:val="00F85100"/>
    <w:rsid w:val="00F869D9"/>
    <w:rsid w:val="00F90C7E"/>
    <w:rsid w:val="00F96D09"/>
    <w:rsid w:val="00FA57F1"/>
    <w:rsid w:val="00FA6625"/>
    <w:rsid w:val="00FB12BE"/>
    <w:rsid w:val="00FB55B4"/>
    <w:rsid w:val="00FB6A19"/>
    <w:rsid w:val="00FB7383"/>
    <w:rsid w:val="00FF6C2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4029AF"/>
  <w15:docId w15:val="{475D6A66-2A2C-4E64-B046-2F861F81A4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uiPriority w:val="1"/>
    <w:qFormat/>
    <w:rsid w:val="00302212"/>
    <w:rPr>
      <w:lang w:val="de-DE"/>
    </w:rPr>
  </w:style>
  <w:style w:type="paragraph" w:styleId="berschrift1">
    <w:name w:val="heading 1"/>
    <w:basedOn w:val="Standard"/>
    <w:next w:val="Standard"/>
    <w:link w:val="berschrift1Zchn"/>
    <w:uiPriority w:val="9"/>
    <w:qFormat/>
    <w:rsid w:val="00310F1C"/>
    <w:pPr>
      <w:keepNext/>
      <w:keepLines/>
      <w:pageBreakBefore/>
      <w:spacing w:before="480"/>
      <w:outlineLvl w:val="0"/>
    </w:pPr>
    <w:rPr>
      <w:rFonts w:ascii="Arial" w:eastAsiaTheme="majorEastAsia" w:hAnsi="Arial" w:cstheme="majorBidi"/>
      <w:b/>
      <w:bCs/>
      <w:sz w:val="28"/>
      <w:szCs w:val="28"/>
    </w:rPr>
  </w:style>
  <w:style w:type="paragraph" w:styleId="berschrift2">
    <w:name w:val="heading 2"/>
    <w:basedOn w:val="Standard"/>
    <w:next w:val="Standard"/>
    <w:link w:val="berschrift2Zchn"/>
    <w:uiPriority w:val="9"/>
    <w:unhideWhenUsed/>
    <w:qFormat/>
    <w:rsid w:val="00310F1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unhideWhenUsed/>
    <w:qFormat/>
    <w:rsid w:val="00310F1C"/>
    <w:pPr>
      <w:keepNext/>
      <w:keepLines/>
      <w:spacing w:before="200"/>
      <w:outlineLvl w:val="2"/>
    </w:pPr>
    <w:rPr>
      <w:rFonts w:asciiTheme="majorHAnsi" w:eastAsiaTheme="majorEastAsia" w:hAnsiTheme="majorHAnsi" w:cstheme="majorBidi"/>
      <w:b/>
      <w:b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krper">
    <w:name w:val="Body Text"/>
    <w:basedOn w:val="Standard"/>
    <w:uiPriority w:val="1"/>
    <w:qFormat/>
    <w:pPr>
      <w:ind w:left="114"/>
    </w:pPr>
    <w:rPr>
      <w:rFonts w:ascii="Helvetica" w:eastAsia="Helvetica" w:hAnsi="Helvetica"/>
      <w:sz w:val="16"/>
      <w:szCs w:val="16"/>
    </w:rPr>
  </w:style>
  <w:style w:type="paragraph" w:styleId="Listenabsatz">
    <w:name w:val="List Paragraph"/>
    <w:basedOn w:val="Standard"/>
    <w:uiPriority w:val="1"/>
    <w:qFormat/>
  </w:style>
  <w:style w:type="paragraph" w:customStyle="1" w:styleId="TableParagraph">
    <w:name w:val="Table Paragraph"/>
    <w:basedOn w:val="Standard"/>
    <w:uiPriority w:val="1"/>
    <w:qFormat/>
  </w:style>
  <w:style w:type="paragraph" w:styleId="Sprechblasentext">
    <w:name w:val="Balloon Text"/>
    <w:basedOn w:val="Standard"/>
    <w:link w:val="SprechblasentextZchn"/>
    <w:uiPriority w:val="99"/>
    <w:semiHidden/>
    <w:unhideWhenUsed/>
    <w:rsid w:val="00F03409"/>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03409"/>
    <w:rPr>
      <w:rFonts w:ascii="Tahoma" w:hAnsi="Tahoma" w:cs="Tahoma"/>
      <w:sz w:val="16"/>
      <w:szCs w:val="16"/>
    </w:rPr>
  </w:style>
  <w:style w:type="paragraph" w:styleId="Kopfzeile">
    <w:name w:val="header"/>
    <w:basedOn w:val="Standard"/>
    <w:link w:val="KopfzeileZchn"/>
    <w:uiPriority w:val="99"/>
    <w:unhideWhenUsed/>
    <w:rsid w:val="00692756"/>
    <w:pPr>
      <w:tabs>
        <w:tab w:val="center" w:pos="4536"/>
        <w:tab w:val="right" w:pos="9072"/>
      </w:tabs>
    </w:pPr>
  </w:style>
  <w:style w:type="character" w:customStyle="1" w:styleId="KopfzeileZchn">
    <w:name w:val="Kopfzeile Zchn"/>
    <w:basedOn w:val="Absatz-Standardschriftart"/>
    <w:link w:val="Kopfzeile"/>
    <w:uiPriority w:val="99"/>
    <w:rsid w:val="00692756"/>
  </w:style>
  <w:style w:type="paragraph" w:styleId="Fuzeile">
    <w:name w:val="footer"/>
    <w:basedOn w:val="Standard"/>
    <w:link w:val="FuzeileZchn"/>
    <w:uiPriority w:val="99"/>
    <w:unhideWhenUsed/>
    <w:rsid w:val="00692756"/>
    <w:pPr>
      <w:tabs>
        <w:tab w:val="center" w:pos="4536"/>
        <w:tab w:val="right" w:pos="9072"/>
      </w:tabs>
    </w:pPr>
  </w:style>
  <w:style w:type="character" w:customStyle="1" w:styleId="FuzeileZchn">
    <w:name w:val="Fußzeile Zchn"/>
    <w:basedOn w:val="Absatz-Standardschriftart"/>
    <w:link w:val="Fuzeile"/>
    <w:uiPriority w:val="99"/>
    <w:rsid w:val="00692756"/>
  </w:style>
  <w:style w:type="table" w:styleId="Tabellenraster">
    <w:name w:val="Table Grid"/>
    <w:basedOn w:val="NormaleTabelle"/>
    <w:uiPriority w:val="59"/>
    <w:rsid w:val="00694F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tzhaltertext">
    <w:name w:val="Placeholder Text"/>
    <w:basedOn w:val="Absatz-Standardschriftart"/>
    <w:uiPriority w:val="99"/>
    <w:semiHidden/>
    <w:rsid w:val="006A6387"/>
    <w:rPr>
      <w:color w:val="808080"/>
    </w:rPr>
  </w:style>
  <w:style w:type="character" w:styleId="Hyperlink">
    <w:name w:val="Hyperlink"/>
    <w:basedOn w:val="Absatz-Standardschriftart"/>
    <w:uiPriority w:val="99"/>
    <w:unhideWhenUsed/>
    <w:rsid w:val="002C55EC"/>
    <w:rPr>
      <w:color w:val="0000FF" w:themeColor="hyperlink"/>
      <w:u w:val="single"/>
    </w:rPr>
  </w:style>
  <w:style w:type="character" w:customStyle="1" w:styleId="berschrift1Zchn">
    <w:name w:val="Überschrift 1 Zchn"/>
    <w:basedOn w:val="Absatz-Standardschriftart"/>
    <w:link w:val="berschrift1"/>
    <w:uiPriority w:val="9"/>
    <w:rsid w:val="00310F1C"/>
    <w:rPr>
      <w:rFonts w:ascii="Arial" w:eastAsiaTheme="majorEastAsia" w:hAnsi="Arial" w:cstheme="majorBidi"/>
      <w:b/>
      <w:bCs/>
      <w:sz w:val="28"/>
      <w:szCs w:val="28"/>
      <w:lang w:val="de-DE"/>
    </w:rPr>
  </w:style>
  <w:style w:type="character" w:customStyle="1" w:styleId="berschrift2Zchn">
    <w:name w:val="Überschrift 2 Zchn"/>
    <w:basedOn w:val="Absatz-Standardschriftart"/>
    <w:link w:val="berschrift2"/>
    <w:uiPriority w:val="9"/>
    <w:rsid w:val="00310F1C"/>
    <w:rPr>
      <w:rFonts w:asciiTheme="majorHAnsi" w:eastAsiaTheme="majorEastAsia" w:hAnsiTheme="majorHAnsi" w:cstheme="majorBidi"/>
      <w:b/>
      <w:bCs/>
      <w:color w:val="4F81BD" w:themeColor="accent1"/>
      <w:sz w:val="26"/>
      <w:szCs w:val="26"/>
      <w:lang w:val="de-DE"/>
    </w:rPr>
  </w:style>
  <w:style w:type="character" w:customStyle="1" w:styleId="berschrift3Zchn">
    <w:name w:val="Überschrift 3 Zchn"/>
    <w:basedOn w:val="Absatz-Standardschriftart"/>
    <w:link w:val="berschrift3"/>
    <w:uiPriority w:val="9"/>
    <w:rsid w:val="00310F1C"/>
    <w:rPr>
      <w:rFonts w:asciiTheme="majorHAnsi" w:eastAsiaTheme="majorEastAsia" w:hAnsiTheme="majorHAnsi" w:cstheme="majorBidi"/>
      <w:b/>
      <w:bCs/>
      <w:color w:val="4F81BD" w:themeColor="accent1"/>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6526739">
      <w:bodyDiv w:val="1"/>
      <w:marLeft w:val="0"/>
      <w:marRight w:val="0"/>
      <w:marTop w:val="0"/>
      <w:marBottom w:val="0"/>
      <w:divBdr>
        <w:top w:val="none" w:sz="0" w:space="0" w:color="auto"/>
        <w:left w:val="none" w:sz="0" w:space="0" w:color="auto"/>
        <w:bottom w:val="none" w:sz="0" w:space="0" w:color="auto"/>
        <w:right w:val="none" w:sz="0" w:space="0" w:color="auto"/>
      </w:divBdr>
    </w:div>
    <w:div w:id="165506463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1.png"/><Relationship Id="rId2" Type="http://schemas.openxmlformats.org/officeDocument/2006/relationships/hyperlink" Target="mailto:info@wv-gardelegen.de" TargetMode="External"/><Relationship Id="rId1" Type="http://schemas.openxmlformats.org/officeDocument/2006/relationships/hyperlink" Target="mailto:info@wv-gardelegen.d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B435F0-748A-4F4E-8BB2-FADA50C4AA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454</Words>
  <Characters>2867</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Layout 1</vt:lpstr>
    </vt:vector>
  </TitlesOfParts>
  <Company/>
  <LinksUpToDate>false</LinksUpToDate>
  <CharactersWithSpaces>3315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Layout 1</dc:title>
  <dc:creator>Anja Rohrdiek</dc:creator>
  <cp:lastModifiedBy>Anja Rohrdiek</cp:lastModifiedBy>
  <cp:revision>6</cp:revision>
  <cp:lastPrinted>2025-07-15T09:25:00Z</cp:lastPrinted>
  <dcterms:created xsi:type="dcterms:W3CDTF">2025-07-15T09:35:00Z</dcterms:created>
  <dcterms:modified xsi:type="dcterms:W3CDTF">2025-08-08T12:24:00Z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2013-12-16T00:00:00Z</vt:filetime>
  </property>
  <property fmtid="{D5CDD505-2E9C-101B-9397-08002B2CF9AE}" pid="3" name="LastSaved">
    <vt:filetime>2013-12-17T00:00:00Z</vt:filetime>
  </property>
</Properties>
</file>