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6"/>
        <w:gridCol w:w="2303"/>
        <w:gridCol w:w="2160"/>
      </w:tblGrid>
      <w:tr w:rsidR="002D553E" w:rsidRPr="002D553E" w14:paraId="578CCF4F" w14:textId="77777777" w:rsidTr="004040F9">
        <w:trPr>
          <w:trHeight w:val="284"/>
        </w:trPr>
        <w:tc>
          <w:tcPr>
            <w:tcW w:w="5176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44354EBB" w14:textId="4F48F5DA" w:rsidR="002D553E" w:rsidRPr="002D553E" w:rsidRDefault="002D553E" w:rsidP="002D553E">
            <w:pPr>
              <w:spacing w:after="0" w:line="240" w:lineRule="auto"/>
              <w:rPr>
                <w:rFonts w:ascii="Arial" w:eastAsia="Times New Roman" w:hAnsi="Arial" w:cs="Arial"/>
                <w:color w:val="auto"/>
                <w:kern w:val="0"/>
                <w14:ligatures w14:val="none"/>
              </w:rPr>
            </w:pPr>
            <w:bookmarkStart w:id="0" w:name="_Hlk139450476"/>
            <w:r w:rsidRPr="002D553E">
              <w:rPr>
                <w:rFonts w:ascii="Arial" w:eastAsia="Times New Roman" w:hAnsi="Arial" w:cs="Arial"/>
                <w:color w:val="auto"/>
                <w:kern w:val="0"/>
                <w14:ligatures w14:val="none"/>
              </w:rPr>
              <w:t>Bieter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4C1A26B6" w14:textId="77777777" w:rsidR="002D553E" w:rsidRPr="002D553E" w:rsidRDefault="002D553E" w:rsidP="002D553E">
            <w:pPr>
              <w:spacing w:after="0" w:line="240" w:lineRule="auto"/>
              <w:rPr>
                <w:rFonts w:ascii="Arial" w:eastAsia="Times New Roman" w:hAnsi="Arial" w:cs="Arial"/>
                <w:color w:val="auto"/>
                <w:kern w:val="0"/>
                <w14:ligatures w14:val="none"/>
              </w:rPr>
            </w:pPr>
            <w:r w:rsidRPr="002D553E">
              <w:rPr>
                <w:rFonts w:ascii="Arial" w:eastAsia="Times New Roman" w:hAnsi="Arial" w:cs="Arial"/>
                <w:color w:val="auto"/>
                <w:kern w:val="0"/>
                <w14:ligatures w14:val="none"/>
              </w:rPr>
              <w:t>Vergabenummer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224BF899" w14:textId="77777777" w:rsidR="002D553E" w:rsidRPr="002D553E" w:rsidRDefault="002D553E" w:rsidP="002D553E">
            <w:pPr>
              <w:spacing w:after="0" w:line="240" w:lineRule="auto"/>
              <w:rPr>
                <w:rFonts w:ascii="Arial" w:eastAsia="Times New Roman" w:hAnsi="Arial" w:cs="Arial"/>
                <w:color w:val="auto"/>
                <w:kern w:val="0"/>
                <w14:ligatures w14:val="none"/>
              </w:rPr>
            </w:pPr>
            <w:r w:rsidRPr="002D553E">
              <w:rPr>
                <w:rFonts w:ascii="Arial" w:eastAsia="Times New Roman" w:hAnsi="Arial" w:cs="Arial"/>
                <w:color w:val="auto"/>
                <w:kern w:val="0"/>
                <w14:ligatures w14:val="none"/>
              </w:rPr>
              <w:t>Datum</w:t>
            </w:r>
          </w:p>
        </w:tc>
      </w:tr>
      <w:tr w:rsidR="002D553E" w:rsidRPr="002D553E" w14:paraId="7AA64988" w14:textId="77777777" w:rsidTr="004040F9">
        <w:trPr>
          <w:trHeight w:val="284"/>
        </w:trPr>
        <w:tc>
          <w:tcPr>
            <w:tcW w:w="5176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4FF9FFB6" w14:textId="6DBDA3F3" w:rsidR="002D553E" w:rsidRPr="002D553E" w:rsidRDefault="002D553E" w:rsidP="002D553E">
            <w:pPr>
              <w:spacing w:after="0" w:line="240" w:lineRule="auto"/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pP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5F21C52" wp14:editId="50AF3CD5">
                  <wp:extent cx="161925" cy="161925"/>
                  <wp:effectExtent l="0" t="0" r="9525" b="9525"/>
                  <wp:docPr id="2" name="Grafik 2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  <w:bookmarkEnd w:id="1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44D3C62E" w14:textId="77777777" w:rsidR="002D553E" w:rsidRPr="002D553E" w:rsidRDefault="002D553E" w:rsidP="002D553E">
            <w:pPr>
              <w:spacing w:after="0" w:line="240" w:lineRule="auto"/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pP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0B669D1E" w14:textId="77777777" w:rsidR="002D553E" w:rsidRPr="002D553E" w:rsidRDefault="002D553E" w:rsidP="002D553E">
            <w:pPr>
              <w:spacing w:after="0" w:line="240" w:lineRule="auto"/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pP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85FEB1A" wp14:editId="72CB38A8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</w:tbl>
    <w:bookmarkEnd w:id="0"/>
    <w:p w14:paraId="4FC726FF" w14:textId="0EE62470" w:rsidR="00C403F6" w:rsidRDefault="002D553E" w:rsidP="002D553E">
      <w:pPr>
        <w:tabs>
          <w:tab w:val="left" w:pos="8370"/>
        </w:tabs>
        <w:spacing w:after="0"/>
      </w:pPr>
      <w:r>
        <w:rPr>
          <w:rFonts w:ascii="Arial" w:eastAsia="Arial" w:hAnsi="Arial" w:cs="Arial"/>
          <w:sz w:val="20"/>
        </w:rPr>
        <w:tab/>
      </w:r>
    </w:p>
    <w:p w14:paraId="65A037E0" w14:textId="15A01B1D" w:rsidR="00360D50" w:rsidRPr="00C93108" w:rsidRDefault="009B7455" w:rsidP="002D553E">
      <w:pPr>
        <w:spacing w:after="4" w:line="250" w:lineRule="auto"/>
        <w:ind w:left="-5" w:hanging="10"/>
        <w:jc w:val="center"/>
        <w:rPr>
          <w:rFonts w:ascii="Arial" w:eastAsia="Arial" w:hAnsi="Arial" w:cs="Arial"/>
          <w:b/>
          <w:sz w:val="24"/>
          <w:szCs w:val="24"/>
        </w:rPr>
      </w:pPr>
      <w:r w:rsidRPr="002D553E">
        <w:rPr>
          <w:rFonts w:ascii="Arial" w:eastAsia="Arial" w:hAnsi="Arial" w:cs="Arial"/>
          <w:b/>
          <w:sz w:val="24"/>
          <w:szCs w:val="24"/>
        </w:rPr>
        <w:t xml:space="preserve">Verzeichnis über </w:t>
      </w:r>
      <w:r w:rsidRPr="00C93108">
        <w:rPr>
          <w:rFonts w:ascii="Arial" w:eastAsia="Arial" w:hAnsi="Arial" w:cs="Arial"/>
          <w:b/>
          <w:sz w:val="24"/>
          <w:szCs w:val="24"/>
        </w:rPr>
        <w:t>Art und Umfang der Leistungen</w:t>
      </w:r>
      <w:r w:rsidR="00360D50" w:rsidRPr="00C93108">
        <w:rPr>
          <w:rFonts w:ascii="Arial" w:eastAsia="Arial" w:hAnsi="Arial" w:cs="Arial"/>
          <w:b/>
          <w:sz w:val="24"/>
          <w:szCs w:val="24"/>
        </w:rPr>
        <w:t xml:space="preserve"> im Rahmen der Eignungsleihe</w:t>
      </w:r>
    </w:p>
    <w:p w14:paraId="1DF9301A" w14:textId="1F7E45FB" w:rsidR="006A30E7" w:rsidRPr="00377AED" w:rsidRDefault="00C93108" w:rsidP="00C93108">
      <w:pPr>
        <w:pStyle w:val="Listenabsatz"/>
        <w:spacing w:after="4" w:line="250" w:lineRule="auto"/>
        <w:ind w:left="345"/>
        <w:jc w:val="center"/>
        <w:rPr>
          <w:rFonts w:ascii="Arial" w:hAnsi="Arial" w:cs="Arial"/>
          <w:b/>
          <w:sz w:val="24"/>
          <w:szCs w:val="24"/>
        </w:rPr>
      </w:pPr>
      <w:r w:rsidRPr="00377AED">
        <w:rPr>
          <w:rFonts w:ascii="Arial" w:hAnsi="Arial" w:cs="Arial"/>
          <w:b/>
          <w:sz w:val="24"/>
          <w:szCs w:val="24"/>
        </w:rPr>
        <w:t>- auszufüllen vom Bieter -</w:t>
      </w:r>
    </w:p>
    <w:p w14:paraId="7DB7F788" w14:textId="77777777" w:rsidR="002D553E" w:rsidRPr="00360D50" w:rsidRDefault="002D553E" w:rsidP="006A30E7">
      <w:pPr>
        <w:spacing w:after="4" w:line="250" w:lineRule="auto"/>
        <w:ind w:left="-5" w:hanging="10"/>
        <w:jc w:val="both"/>
      </w:pPr>
    </w:p>
    <w:p w14:paraId="4ADF11F8" w14:textId="6A2AA288" w:rsidR="00360D50" w:rsidRDefault="00360D50" w:rsidP="006A30E7">
      <w:pPr>
        <w:spacing w:after="4" w:line="250" w:lineRule="auto"/>
        <w:jc w:val="both"/>
        <w:rPr>
          <w:rFonts w:ascii="Arial" w:eastAsia="Arial" w:hAnsi="Arial" w:cs="Arial"/>
          <w:b/>
          <w:bCs/>
          <w:sz w:val="20"/>
        </w:rPr>
      </w:pPr>
      <w:r w:rsidRPr="00360D50">
        <w:rPr>
          <w:rFonts w:ascii="Arial" w:eastAsia="Arial" w:hAnsi="Arial" w:cs="Arial"/>
          <w:b/>
          <w:bCs/>
          <w:sz w:val="20"/>
        </w:rPr>
        <w:t>a)</w:t>
      </w:r>
      <w:r>
        <w:rPr>
          <w:rFonts w:ascii="Arial" w:eastAsia="Arial" w:hAnsi="Arial" w:cs="Arial"/>
          <w:b/>
          <w:bCs/>
          <w:sz w:val="20"/>
        </w:rPr>
        <w:t xml:space="preserve"> </w:t>
      </w:r>
      <w:r w:rsidRPr="00360D50">
        <w:rPr>
          <w:rFonts w:ascii="Arial" w:eastAsia="Arial" w:hAnsi="Arial" w:cs="Arial"/>
          <w:b/>
          <w:bCs/>
          <w:sz w:val="20"/>
        </w:rPr>
        <w:t>berufliche und technische Eignungsleihe (zum Beispiel: qualifiziertes Personal</w:t>
      </w:r>
      <w:r w:rsidR="0033009C">
        <w:rPr>
          <w:rFonts w:ascii="Arial" w:eastAsia="Arial" w:hAnsi="Arial" w:cs="Arial"/>
          <w:b/>
          <w:bCs/>
          <w:sz w:val="20"/>
        </w:rPr>
        <w:t>, Gerätschaften</w:t>
      </w:r>
      <w:r w:rsidRPr="00360D50">
        <w:rPr>
          <w:rFonts w:ascii="Arial" w:eastAsia="Arial" w:hAnsi="Arial" w:cs="Arial"/>
          <w:b/>
          <w:bCs/>
          <w:sz w:val="20"/>
        </w:rPr>
        <w:t>)</w:t>
      </w:r>
    </w:p>
    <w:p w14:paraId="75452806" w14:textId="77777777" w:rsidR="00360D50" w:rsidRDefault="00360D50" w:rsidP="006A30E7">
      <w:pPr>
        <w:spacing w:after="4" w:line="250" w:lineRule="auto"/>
        <w:jc w:val="both"/>
        <w:rPr>
          <w:rFonts w:ascii="Arial" w:eastAsia="Arial" w:hAnsi="Arial" w:cs="Arial"/>
          <w:b/>
          <w:bCs/>
          <w:sz w:val="20"/>
        </w:rPr>
      </w:pPr>
    </w:p>
    <w:p w14:paraId="4C8EF790" w14:textId="42BD31C4" w:rsidR="00510A70" w:rsidRDefault="00360D50" w:rsidP="00852A97">
      <w:pPr>
        <w:spacing w:after="4" w:line="250" w:lineRule="auto"/>
        <w:ind w:left="-5" w:hanging="1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Zur Ausführung der im Angebot enthaltenen Leistungen benenne</w:t>
      </w:r>
      <w:r w:rsidR="001A3651">
        <w:rPr>
          <w:rFonts w:ascii="Arial" w:eastAsia="Arial" w:hAnsi="Arial" w:cs="Arial"/>
          <w:sz w:val="20"/>
        </w:rPr>
        <w:t>n wir</w:t>
      </w:r>
      <w:r>
        <w:rPr>
          <w:rFonts w:ascii="Arial" w:eastAsia="Arial" w:hAnsi="Arial" w:cs="Arial"/>
          <w:sz w:val="20"/>
        </w:rPr>
        <w:t xml:space="preserve"> Art und Umfang der Teilleistungen, für die wir </w:t>
      </w:r>
      <w:r w:rsidR="001A3651">
        <w:rPr>
          <w:rFonts w:ascii="Arial" w:eastAsia="Arial" w:hAnsi="Arial" w:cs="Arial"/>
          <w:sz w:val="20"/>
        </w:rPr>
        <w:t xml:space="preserve">uns </w:t>
      </w:r>
      <w:r>
        <w:rPr>
          <w:rFonts w:ascii="Arial" w:eastAsia="Arial" w:hAnsi="Arial" w:cs="Arial"/>
          <w:sz w:val="20"/>
        </w:rPr>
        <w:t xml:space="preserve">im Rahmen der </w:t>
      </w:r>
      <w:r w:rsidR="006A30E7">
        <w:rPr>
          <w:rFonts w:ascii="Arial" w:eastAsia="Arial" w:hAnsi="Arial" w:cs="Arial"/>
          <w:sz w:val="20"/>
        </w:rPr>
        <w:t xml:space="preserve">beruflichen und/oder technischen </w:t>
      </w:r>
      <w:r>
        <w:rPr>
          <w:rFonts w:ascii="Arial" w:eastAsia="Arial" w:hAnsi="Arial" w:cs="Arial"/>
          <w:sz w:val="20"/>
        </w:rPr>
        <w:t>Eignungsleihe anderer Unternehmen bedienen werden</w:t>
      </w:r>
      <w:r w:rsidR="006A30E7">
        <w:rPr>
          <w:rFonts w:ascii="Arial" w:eastAsia="Arial" w:hAnsi="Arial" w:cs="Arial"/>
          <w:sz w:val="20"/>
        </w:rPr>
        <w:t xml:space="preserve">, da unser Betrieb auf die Leistung nicht eingerichtet ist und wir die erforderliche </w:t>
      </w:r>
      <w:r w:rsidR="009B7455">
        <w:rPr>
          <w:rFonts w:ascii="Arial" w:eastAsia="Arial" w:hAnsi="Arial" w:cs="Arial"/>
          <w:sz w:val="20"/>
        </w:rPr>
        <w:t>Leistungsfähigkeit</w:t>
      </w:r>
      <w:r w:rsidR="006A30E7">
        <w:rPr>
          <w:rFonts w:ascii="Arial" w:eastAsia="Arial" w:hAnsi="Arial" w:cs="Arial"/>
          <w:sz w:val="20"/>
        </w:rPr>
        <w:t xml:space="preserve"> nicht besitzen</w:t>
      </w:r>
      <w:r w:rsidR="00510A70">
        <w:rPr>
          <w:rFonts w:ascii="Arial" w:eastAsia="Arial" w:hAnsi="Arial" w:cs="Arial"/>
          <w:sz w:val="20"/>
        </w:rPr>
        <w:t xml:space="preserve">. </w:t>
      </w:r>
    </w:p>
    <w:p w14:paraId="39637CB3" w14:textId="68760575" w:rsidR="00C403F6" w:rsidRDefault="009B7455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9924" w:type="dxa"/>
        <w:tblInd w:w="-29" w:type="dxa"/>
        <w:tblCellMar>
          <w:top w:w="71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730"/>
        <w:gridCol w:w="2977"/>
        <w:gridCol w:w="2552"/>
        <w:gridCol w:w="2665"/>
      </w:tblGrid>
      <w:tr w:rsidR="00296619" w14:paraId="2B36FE7F" w14:textId="52028181" w:rsidTr="008F2169">
        <w:trPr>
          <w:trHeight w:val="295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142EC039" w14:textId="77777777" w:rsidR="00296619" w:rsidRDefault="002D553E" w:rsidP="00296619">
            <w:pPr>
              <w:ind w:left="2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Position / OZ</w:t>
            </w:r>
          </w:p>
          <w:p w14:paraId="38B3A0AA" w14:textId="1E5596CF" w:rsidR="002D553E" w:rsidRDefault="002D553E" w:rsidP="00296619">
            <w:pPr>
              <w:ind w:left="2"/>
              <w:jc w:val="center"/>
            </w:pPr>
            <w:r>
              <w:t>im LV</w:t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4A51B65C" w14:textId="624D788D" w:rsidR="00296619" w:rsidRDefault="00296619" w:rsidP="00296619">
            <w:pPr>
              <w:ind w:left="89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Beschreibung der</w:t>
            </w:r>
          </w:p>
          <w:p w14:paraId="5E277817" w14:textId="51169409" w:rsidR="00296619" w:rsidRDefault="00296619" w:rsidP="00296619">
            <w:pPr>
              <w:ind w:left="89"/>
              <w:jc w:val="center"/>
            </w:pPr>
            <w:r>
              <w:rPr>
                <w:rFonts w:ascii="Arial" w:eastAsia="Arial" w:hAnsi="Arial" w:cs="Arial"/>
                <w:sz w:val="20"/>
              </w:rPr>
              <w:t>Teilleistungen</w:t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39E14520" w14:textId="6A7A1512" w:rsidR="00296619" w:rsidRDefault="00296619" w:rsidP="006374C9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296619">
              <w:rPr>
                <w:rFonts w:ascii="Arial" w:eastAsia="Arial" w:hAnsi="Arial" w:cs="Arial"/>
                <w:sz w:val="20"/>
              </w:rPr>
              <w:t>Angabe zur überlassenen</w:t>
            </w:r>
          </w:p>
          <w:p w14:paraId="755CF1CD" w14:textId="45CF3998" w:rsidR="00296619" w:rsidRPr="00296619" w:rsidRDefault="00296619" w:rsidP="00296619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296619">
              <w:rPr>
                <w:rFonts w:ascii="Arial" w:eastAsia="Arial" w:hAnsi="Arial" w:cs="Arial"/>
                <w:sz w:val="20"/>
              </w:rPr>
              <w:t>Eignung</w:t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6225237C" w14:textId="4DA43504" w:rsidR="00296619" w:rsidRDefault="00296619" w:rsidP="00296619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296619">
              <w:rPr>
                <w:rFonts w:ascii="Arial" w:eastAsia="Arial" w:hAnsi="Arial" w:cs="Arial"/>
                <w:sz w:val="20"/>
              </w:rPr>
              <w:t>Name des</w:t>
            </w:r>
          </w:p>
          <w:p w14:paraId="452F1166" w14:textId="53C9072D" w:rsidR="00296619" w:rsidRPr="00296619" w:rsidRDefault="00296619" w:rsidP="00296619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296619">
              <w:rPr>
                <w:rFonts w:ascii="Arial" w:eastAsia="Arial" w:hAnsi="Arial" w:cs="Arial"/>
                <w:sz w:val="20"/>
              </w:rPr>
              <w:t>Unternehmens</w:t>
            </w:r>
          </w:p>
        </w:tc>
      </w:tr>
      <w:tr w:rsidR="002D553E" w14:paraId="035EB7C0" w14:textId="5AE1B771" w:rsidTr="001F2162">
        <w:trPr>
          <w:trHeight w:val="397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77CE1670" w14:textId="4154EAF2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1C621D9" wp14:editId="590D7D2A">
                  <wp:extent cx="161925" cy="161925"/>
                  <wp:effectExtent l="0" t="0" r="9525" b="9525"/>
                  <wp:docPr id="29" name="Grafik 2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bookmarkStart w:id="2" w:name="_GoBack"/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bookmarkEnd w:id="2"/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383FD1C1" w14:textId="73DBC125" w:rsidR="002D553E" w:rsidRDefault="002D553E" w:rsidP="002D553E">
            <w:pPr>
              <w:ind w:left="82"/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08D93BD" wp14:editId="626997B2">
                  <wp:extent cx="161925" cy="161925"/>
                  <wp:effectExtent l="0" t="0" r="9525" b="9525"/>
                  <wp:docPr id="8" name="Grafik 8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210F0A0F" w14:textId="52A59232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34E664ED" wp14:editId="05BAACFF">
                  <wp:extent cx="161925" cy="161925"/>
                  <wp:effectExtent l="0" t="0" r="9525" b="9525"/>
                  <wp:docPr id="15" name="Grafik 15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204746E4" w14:textId="162D1586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A9F651C" wp14:editId="2FF6BC30">
                  <wp:extent cx="161925" cy="161925"/>
                  <wp:effectExtent l="0" t="0" r="9525" b="9525"/>
                  <wp:docPr id="22" name="Grafik 22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25056758" w14:textId="3D7C7261" w:rsidTr="001F2162">
        <w:trPr>
          <w:trHeight w:val="397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63BC0409" w14:textId="6C4C27C9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409F4487" wp14:editId="3914C849">
                  <wp:extent cx="161925" cy="161925"/>
                  <wp:effectExtent l="0" t="0" r="9525" b="952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3EF3AB74" w14:textId="38860640" w:rsidR="002D553E" w:rsidRDefault="002D553E" w:rsidP="002D553E">
            <w:pPr>
              <w:ind w:left="82"/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08AAA875" wp14:editId="160D56DD">
                  <wp:extent cx="161925" cy="161925"/>
                  <wp:effectExtent l="0" t="0" r="9525" b="9525"/>
                  <wp:docPr id="30" name="Grafik 30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280F53BC" w14:textId="658B5E65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2EB12587" wp14:editId="5CF987E7">
                  <wp:extent cx="161925" cy="161925"/>
                  <wp:effectExtent l="0" t="0" r="9525" b="9525"/>
                  <wp:docPr id="16" name="Grafik 16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6A3CD850" w14:textId="279E4F30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F509E6E" wp14:editId="52DAD26D">
                  <wp:extent cx="161925" cy="161925"/>
                  <wp:effectExtent l="0" t="0" r="9525" b="9525"/>
                  <wp:docPr id="23" name="Grafik 23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1F6CCBF6" w14:textId="09B343AE" w:rsidTr="001F2162">
        <w:trPr>
          <w:trHeight w:val="397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5B5A6B84" w14:textId="57DFD131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40693678" wp14:editId="1F5B6220">
                  <wp:extent cx="161925" cy="161925"/>
                  <wp:effectExtent l="0" t="0" r="9525" b="9525"/>
                  <wp:docPr id="3" name="Grafik 3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36DB8AE9" w14:textId="1E047866" w:rsidR="002D553E" w:rsidRDefault="002D553E" w:rsidP="002D553E">
            <w:pPr>
              <w:ind w:left="82"/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2C8B9A9A" wp14:editId="02B6CC9B">
                  <wp:extent cx="161925" cy="161925"/>
                  <wp:effectExtent l="0" t="0" r="9525" b="9525"/>
                  <wp:docPr id="10" name="Grafik 10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79C37869" w14:textId="6BDF9D47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CA1B05D" wp14:editId="61F7DE7D">
                  <wp:extent cx="161925" cy="161925"/>
                  <wp:effectExtent l="0" t="0" r="9525" b="9525"/>
                  <wp:docPr id="17" name="Grafik 17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3D3826C1" w14:textId="2FC7922A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163F24AF" wp14:editId="0F6F15BC">
                  <wp:extent cx="161925" cy="161925"/>
                  <wp:effectExtent l="0" t="0" r="9525" b="9525"/>
                  <wp:docPr id="24" name="Grafik 24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400BB43E" w14:textId="6D7A8DA6" w:rsidTr="001F2162">
        <w:trPr>
          <w:trHeight w:val="397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2BD96280" w14:textId="42229548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43C5D5EE" wp14:editId="17ACDF15">
                  <wp:extent cx="161925" cy="161925"/>
                  <wp:effectExtent l="0" t="0" r="9525" b="9525"/>
                  <wp:docPr id="4" name="Grafik 4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4DA4A2F0" w14:textId="182EC2B0" w:rsidR="002D553E" w:rsidRDefault="002D553E" w:rsidP="002D553E">
            <w:pPr>
              <w:ind w:left="82"/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4EF859F" wp14:editId="03E5FAA2">
                  <wp:extent cx="161925" cy="161925"/>
                  <wp:effectExtent l="0" t="0" r="9525" b="9525"/>
                  <wp:docPr id="11" name="Grafik 1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554E910F" w14:textId="7D1F413D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3316CD94" wp14:editId="0CD96988">
                  <wp:extent cx="161925" cy="161925"/>
                  <wp:effectExtent l="0" t="0" r="9525" b="9525"/>
                  <wp:docPr id="18" name="Grafik 18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1198F924" w14:textId="33A17DB4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56022E7" wp14:editId="6427E0D1">
                  <wp:extent cx="161925" cy="161925"/>
                  <wp:effectExtent l="0" t="0" r="9525" b="9525"/>
                  <wp:docPr id="25" name="Grafik 25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2223E2CD" w14:textId="77777777" w:rsidTr="001F2162">
        <w:trPr>
          <w:trHeight w:val="397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613D8FF2" w14:textId="5DF6F761" w:rsidR="002D553E" w:rsidRDefault="002D553E" w:rsidP="002D553E">
            <w:pPr>
              <w:rPr>
                <w:rFonts w:ascii="Arial" w:eastAsia="Arial" w:hAnsi="Arial" w:cs="Arial"/>
                <w:sz w:val="20"/>
              </w:rPr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667D1A67" wp14:editId="686ADD46">
                  <wp:extent cx="161925" cy="161925"/>
                  <wp:effectExtent l="0" t="0" r="9525" b="9525"/>
                  <wp:docPr id="5" name="Grafik 5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11C82CA1" w14:textId="28CCD279" w:rsidR="002D553E" w:rsidRDefault="002D553E" w:rsidP="002D553E">
            <w:pPr>
              <w:ind w:left="82"/>
              <w:rPr>
                <w:rFonts w:ascii="Arial" w:eastAsia="Arial" w:hAnsi="Arial" w:cs="Arial"/>
                <w:sz w:val="20"/>
              </w:rPr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4B33995" wp14:editId="7AB4E9DC">
                  <wp:extent cx="161925" cy="161925"/>
                  <wp:effectExtent l="0" t="0" r="9525" b="9525"/>
                  <wp:docPr id="12" name="Grafik 12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4764DDAD" w14:textId="0BB233D1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4E7A8F40" wp14:editId="4ED6582D">
                  <wp:extent cx="161925" cy="161925"/>
                  <wp:effectExtent l="0" t="0" r="9525" b="9525"/>
                  <wp:docPr id="19" name="Grafik 1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039910BD" w14:textId="68E89727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3DFB9C38" wp14:editId="78A4DD24">
                  <wp:extent cx="161925" cy="161925"/>
                  <wp:effectExtent l="0" t="0" r="9525" b="9525"/>
                  <wp:docPr id="26" name="Grafik 26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4C549691" w14:textId="77777777" w:rsidTr="001F2162">
        <w:trPr>
          <w:trHeight w:val="397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1EEFA253" w14:textId="66B7A9EF" w:rsidR="002D553E" w:rsidRDefault="002D553E" w:rsidP="002D553E">
            <w:pPr>
              <w:rPr>
                <w:rFonts w:ascii="Arial" w:eastAsia="Arial" w:hAnsi="Arial" w:cs="Arial"/>
                <w:sz w:val="20"/>
              </w:rPr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2EFF180E" wp14:editId="0B4AAFF3">
                  <wp:extent cx="161925" cy="161925"/>
                  <wp:effectExtent l="0" t="0" r="9525" b="9525"/>
                  <wp:docPr id="6" name="Grafik 6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6A330904" w14:textId="097C89DF" w:rsidR="002D553E" w:rsidRDefault="002D553E" w:rsidP="002D553E">
            <w:pPr>
              <w:ind w:left="82"/>
              <w:rPr>
                <w:rFonts w:ascii="Arial" w:eastAsia="Arial" w:hAnsi="Arial" w:cs="Arial"/>
                <w:sz w:val="20"/>
              </w:rPr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09C1E7B0" wp14:editId="6EE1FCD6">
                  <wp:extent cx="161925" cy="161925"/>
                  <wp:effectExtent l="0" t="0" r="9525" b="9525"/>
                  <wp:docPr id="13" name="Grafik 13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42EDC781" w14:textId="10018C98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267B5952" wp14:editId="651E57CF">
                  <wp:extent cx="161925" cy="161925"/>
                  <wp:effectExtent l="0" t="0" r="9525" b="9525"/>
                  <wp:docPr id="20" name="Grafik 20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370B6CAA" w14:textId="67C4B53F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006A25CE" wp14:editId="0339033E">
                  <wp:extent cx="161925" cy="161925"/>
                  <wp:effectExtent l="0" t="0" r="9525" b="9525"/>
                  <wp:docPr id="27" name="Grafik 27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147493AE" w14:textId="77576371" w:rsidTr="001F2162">
        <w:trPr>
          <w:trHeight w:val="397"/>
        </w:trPr>
        <w:tc>
          <w:tcPr>
            <w:tcW w:w="1730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  <w:shd w:val="clear" w:color="auto" w:fill="auto"/>
          </w:tcPr>
          <w:p w14:paraId="1C0E8D4F" w14:textId="57E670A1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3E7BB7D1" wp14:editId="2B4792E9">
                  <wp:extent cx="161925" cy="161925"/>
                  <wp:effectExtent l="0" t="0" r="9525" b="9525"/>
                  <wp:docPr id="7" name="Grafik 7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auto"/>
            </w:tcBorders>
            <w:shd w:val="clear" w:color="auto" w:fill="auto"/>
          </w:tcPr>
          <w:p w14:paraId="754FE0EB" w14:textId="1568E079" w:rsidR="002D553E" w:rsidRDefault="002D553E" w:rsidP="002D553E">
            <w:pPr>
              <w:ind w:left="82"/>
            </w:pPr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3784F5B" wp14:editId="6989483F">
                  <wp:extent cx="161925" cy="161925"/>
                  <wp:effectExtent l="0" t="0" r="9525" b="9525"/>
                  <wp:docPr id="14" name="Grafik 14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0731AAA2" w14:textId="581B82CE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3275F42D" wp14:editId="722525EE">
                  <wp:extent cx="161925" cy="161925"/>
                  <wp:effectExtent l="0" t="0" r="9525" b="9525"/>
                  <wp:docPr id="21" name="Grafik 2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665" w:type="dxa"/>
            <w:tcBorders>
              <w:top w:val="single" w:sz="4" w:space="0" w:color="818181"/>
              <w:left w:val="single" w:sz="4" w:space="0" w:color="auto"/>
              <w:bottom w:val="single" w:sz="4" w:space="0" w:color="818181"/>
              <w:right w:val="nil"/>
            </w:tcBorders>
            <w:shd w:val="clear" w:color="auto" w:fill="auto"/>
          </w:tcPr>
          <w:p w14:paraId="6E8ED192" w14:textId="3D3E05DE" w:rsidR="002D553E" w:rsidRDefault="002D553E" w:rsidP="002D553E">
            <w:r w:rsidRPr="008770C1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0F73D84C" wp14:editId="6A3DA124">
                  <wp:extent cx="161925" cy="161925"/>
                  <wp:effectExtent l="0" t="0" r="9525" b="9525"/>
                  <wp:docPr id="28" name="Grafik 28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</w:tbl>
    <w:p w14:paraId="4CAD67C5" w14:textId="77777777" w:rsidR="006374C9" w:rsidRDefault="006374C9" w:rsidP="001A3651">
      <w:pPr>
        <w:spacing w:after="0"/>
        <w:rPr>
          <w:rFonts w:ascii="Arial" w:eastAsia="Arial" w:hAnsi="Arial" w:cs="Arial"/>
          <w:b/>
          <w:bCs/>
          <w:sz w:val="20"/>
        </w:rPr>
      </w:pPr>
    </w:p>
    <w:p w14:paraId="1A6AA363" w14:textId="77777777" w:rsidR="00656ED3" w:rsidRDefault="00656ED3" w:rsidP="001A3651">
      <w:pPr>
        <w:spacing w:after="0"/>
        <w:rPr>
          <w:rFonts w:ascii="Arial" w:eastAsia="Arial" w:hAnsi="Arial" w:cs="Arial"/>
          <w:b/>
          <w:bCs/>
          <w:sz w:val="20"/>
        </w:rPr>
      </w:pPr>
    </w:p>
    <w:p w14:paraId="60AAFA02" w14:textId="618841BB" w:rsidR="001A3651" w:rsidRDefault="001A3651" w:rsidP="001A3651">
      <w:pPr>
        <w:spacing w:after="0"/>
        <w:rPr>
          <w:rFonts w:ascii="Arial" w:eastAsia="Arial" w:hAnsi="Arial" w:cs="Arial"/>
          <w:b/>
          <w:bCs/>
          <w:sz w:val="20"/>
        </w:rPr>
      </w:pPr>
      <w:r>
        <w:rPr>
          <w:rFonts w:ascii="Arial" w:eastAsia="Arial" w:hAnsi="Arial" w:cs="Arial"/>
          <w:b/>
          <w:bCs/>
          <w:sz w:val="20"/>
        </w:rPr>
        <w:t xml:space="preserve">b) wirtschaftliche und finanzielle Eignungsleihe (zum Beispiel: </w:t>
      </w:r>
      <w:r w:rsidR="00377AED">
        <w:rPr>
          <w:rFonts w:ascii="Arial" w:eastAsia="Arial" w:hAnsi="Arial" w:cs="Arial"/>
          <w:b/>
          <w:bCs/>
          <w:sz w:val="20"/>
        </w:rPr>
        <w:t xml:space="preserve">Haftpflichtversicherung, </w:t>
      </w:r>
      <w:r>
        <w:rPr>
          <w:rFonts w:ascii="Arial" w:eastAsia="Arial" w:hAnsi="Arial" w:cs="Arial"/>
          <w:b/>
          <w:bCs/>
          <w:sz w:val="20"/>
        </w:rPr>
        <w:t xml:space="preserve">Umsatzzahlen) </w:t>
      </w:r>
    </w:p>
    <w:p w14:paraId="44800625" w14:textId="77777777" w:rsidR="001A3651" w:rsidRDefault="001A3651" w:rsidP="001A3651">
      <w:pPr>
        <w:spacing w:after="0"/>
        <w:ind w:left="88"/>
        <w:rPr>
          <w:rFonts w:ascii="Arial" w:eastAsia="Arial" w:hAnsi="Arial" w:cs="Arial"/>
          <w:b/>
          <w:bCs/>
          <w:sz w:val="20"/>
        </w:rPr>
      </w:pPr>
    </w:p>
    <w:p w14:paraId="6078FC95" w14:textId="5BAD2B59" w:rsidR="001A3651" w:rsidRDefault="001A3651" w:rsidP="00DF59F5">
      <w:pPr>
        <w:spacing w:after="4" w:line="250" w:lineRule="auto"/>
        <w:ind w:left="-5" w:hanging="1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Zur Auftrags-Ausführung benennen wir</w:t>
      </w:r>
      <w:r w:rsidR="00510A70">
        <w:rPr>
          <w:rFonts w:ascii="Arial" w:eastAsia="Arial" w:hAnsi="Arial" w:cs="Arial"/>
          <w:sz w:val="20"/>
        </w:rPr>
        <w:t xml:space="preserve"> die Unternehmen, dessen Kapazitäten</w:t>
      </w:r>
      <w:r>
        <w:rPr>
          <w:rFonts w:ascii="Arial" w:eastAsia="Arial" w:hAnsi="Arial" w:cs="Arial"/>
          <w:sz w:val="20"/>
        </w:rPr>
        <w:t xml:space="preserve"> wir im Rahmen der wirtschaftlichen und/oder finanziellen</w:t>
      </w:r>
      <w:r w:rsidR="00510A70">
        <w:rPr>
          <w:rFonts w:ascii="Arial" w:eastAsia="Arial" w:hAnsi="Arial" w:cs="Arial"/>
          <w:sz w:val="20"/>
        </w:rPr>
        <w:t xml:space="preserve"> Eignungsleihe </w:t>
      </w:r>
      <w:r w:rsidR="00DF59F5">
        <w:rPr>
          <w:rFonts w:ascii="Arial" w:eastAsia="Arial" w:hAnsi="Arial" w:cs="Arial"/>
          <w:sz w:val="20"/>
        </w:rPr>
        <w:t>in Anspruch nehmen, da unser Betrieb die erforderliche</w:t>
      </w:r>
      <w:r w:rsidR="009B7455">
        <w:rPr>
          <w:rFonts w:ascii="Arial" w:eastAsia="Arial" w:hAnsi="Arial" w:cs="Arial"/>
          <w:sz w:val="20"/>
        </w:rPr>
        <w:t xml:space="preserve"> Leistungsfähigkeit</w:t>
      </w:r>
      <w:r w:rsidR="00DF59F5">
        <w:rPr>
          <w:rFonts w:ascii="Arial" w:eastAsia="Arial" w:hAnsi="Arial" w:cs="Arial"/>
          <w:sz w:val="20"/>
        </w:rPr>
        <w:t xml:space="preserve"> nicht besitzt.</w:t>
      </w:r>
    </w:p>
    <w:p w14:paraId="7427B47E" w14:textId="77777777" w:rsidR="00CC028E" w:rsidRDefault="00CC028E" w:rsidP="00CC028E">
      <w:pPr>
        <w:spacing w:after="0"/>
      </w:pPr>
    </w:p>
    <w:tbl>
      <w:tblPr>
        <w:tblStyle w:val="TableGrid"/>
        <w:tblW w:w="9924" w:type="dxa"/>
        <w:tblInd w:w="-29" w:type="dxa"/>
        <w:tblCellMar>
          <w:top w:w="71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3431"/>
        <w:gridCol w:w="6493"/>
      </w:tblGrid>
      <w:tr w:rsidR="00CC028E" w14:paraId="020FCC73" w14:textId="77777777" w:rsidTr="00DF59F5">
        <w:trPr>
          <w:trHeight w:val="295"/>
        </w:trPr>
        <w:tc>
          <w:tcPr>
            <w:tcW w:w="3431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14:paraId="32443C03" w14:textId="3B342979" w:rsidR="00CC028E" w:rsidRDefault="00CC028E" w:rsidP="005C54F2">
            <w:pPr>
              <w:ind w:lef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Name des Unternehmens </w:t>
            </w:r>
          </w:p>
        </w:tc>
        <w:tc>
          <w:tcPr>
            <w:tcW w:w="649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14:paraId="7EBF0AD7" w14:textId="4C0E408E" w:rsidR="00CC028E" w:rsidRDefault="00CC028E" w:rsidP="005C54F2">
            <w:pPr>
              <w:ind w:left="8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Angabe zu der von diesem Unternehmen überlassenen Eignung </w:t>
            </w:r>
          </w:p>
        </w:tc>
      </w:tr>
      <w:tr w:rsidR="002D553E" w14:paraId="608E2C6A" w14:textId="77777777" w:rsidTr="00223BBB">
        <w:trPr>
          <w:trHeight w:val="397"/>
        </w:trPr>
        <w:tc>
          <w:tcPr>
            <w:tcW w:w="3431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14:paraId="33231273" w14:textId="271B52C9" w:rsidR="002D553E" w:rsidRDefault="002D553E" w:rsidP="002D553E"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E43AB54" wp14:editId="6510AC33">
                  <wp:extent cx="161925" cy="161925"/>
                  <wp:effectExtent l="0" t="0" r="9525" b="9525"/>
                  <wp:docPr id="31" name="Grafik 3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649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14:paraId="638781DF" w14:textId="4EFD10C8" w:rsidR="002D553E" w:rsidRDefault="002D553E" w:rsidP="002D553E">
            <w:pPr>
              <w:ind w:left="82"/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D7999A7" wp14:editId="1D088312">
                  <wp:extent cx="161925" cy="161925"/>
                  <wp:effectExtent l="0" t="0" r="9525" b="9525"/>
                  <wp:docPr id="32" name="Grafik 32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331C6173" w14:textId="77777777" w:rsidTr="00223BBB">
        <w:trPr>
          <w:trHeight w:val="397"/>
        </w:trPr>
        <w:tc>
          <w:tcPr>
            <w:tcW w:w="3431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14:paraId="494AC7A2" w14:textId="7D758A3A" w:rsidR="002D553E" w:rsidRDefault="002D553E" w:rsidP="002D553E"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2144BE72" wp14:editId="654ADA21">
                  <wp:extent cx="161925" cy="161925"/>
                  <wp:effectExtent l="0" t="0" r="9525" b="9525"/>
                  <wp:docPr id="33" name="Grafik 33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649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14:paraId="54D9659F" w14:textId="0E00A828" w:rsidR="002D553E" w:rsidRDefault="002D553E" w:rsidP="002D553E">
            <w:pPr>
              <w:ind w:left="82"/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4A3FCBD7" wp14:editId="0C7BD19F">
                  <wp:extent cx="161925" cy="161925"/>
                  <wp:effectExtent l="0" t="0" r="9525" b="9525"/>
                  <wp:docPr id="34" name="Grafik 34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2DE54C51" w14:textId="77777777" w:rsidTr="00223BBB">
        <w:trPr>
          <w:trHeight w:val="397"/>
        </w:trPr>
        <w:tc>
          <w:tcPr>
            <w:tcW w:w="3431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14:paraId="62D346B3" w14:textId="05AD5D7E" w:rsidR="002D553E" w:rsidRDefault="002D553E" w:rsidP="002D553E"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66E86477" wp14:editId="7C63242F">
                  <wp:extent cx="161925" cy="161925"/>
                  <wp:effectExtent l="0" t="0" r="9525" b="9525"/>
                  <wp:docPr id="35" name="Grafik 35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649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14:paraId="5E4C3DA2" w14:textId="0B55FDE7" w:rsidR="002D553E" w:rsidRDefault="002D553E" w:rsidP="002D553E">
            <w:pPr>
              <w:ind w:left="82"/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CFA3226" wp14:editId="2562D497">
                  <wp:extent cx="161925" cy="161925"/>
                  <wp:effectExtent l="0" t="0" r="9525" b="9525"/>
                  <wp:docPr id="36" name="Grafik 36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598BEB27" w14:textId="77777777" w:rsidTr="00223BBB">
        <w:trPr>
          <w:trHeight w:val="397"/>
        </w:trPr>
        <w:tc>
          <w:tcPr>
            <w:tcW w:w="3431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14:paraId="50AD7872" w14:textId="22D713AF" w:rsidR="002D553E" w:rsidRDefault="002D553E" w:rsidP="002D553E"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301AD494" wp14:editId="1059FE7F">
                  <wp:extent cx="161925" cy="161925"/>
                  <wp:effectExtent l="0" t="0" r="9525" b="9525"/>
                  <wp:docPr id="37" name="Grafik 37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649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14:paraId="29F29005" w14:textId="3723D145" w:rsidR="002D553E" w:rsidRDefault="002D553E" w:rsidP="002D553E">
            <w:pPr>
              <w:ind w:left="82"/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4201390" wp14:editId="0D9B70CE">
                  <wp:extent cx="161925" cy="161925"/>
                  <wp:effectExtent l="0" t="0" r="9525" b="9525"/>
                  <wp:docPr id="38" name="Grafik 38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6C471A3A" w14:textId="77777777" w:rsidTr="00223BBB">
        <w:trPr>
          <w:trHeight w:val="397"/>
        </w:trPr>
        <w:tc>
          <w:tcPr>
            <w:tcW w:w="3431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14:paraId="67C0AC44" w14:textId="6785019C" w:rsidR="002D553E" w:rsidRDefault="002D553E" w:rsidP="002D553E">
            <w:pPr>
              <w:rPr>
                <w:rFonts w:ascii="Arial" w:eastAsia="Arial" w:hAnsi="Arial" w:cs="Arial"/>
                <w:sz w:val="20"/>
              </w:rPr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49BB5B4" wp14:editId="1496BA25">
                  <wp:extent cx="161925" cy="161925"/>
                  <wp:effectExtent l="0" t="0" r="9525" b="9525"/>
                  <wp:docPr id="39" name="Grafik 3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649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14:paraId="659DA81C" w14:textId="1F433B1F" w:rsidR="002D553E" w:rsidRDefault="002D553E" w:rsidP="002D553E">
            <w:pPr>
              <w:ind w:left="82"/>
              <w:rPr>
                <w:rFonts w:ascii="Arial" w:eastAsia="Arial" w:hAnsi="Arial" w:cs="Arial"/>
                <w:sz w:val="20"/>
              </w:rPr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13FD526" wp14:editId="38E0F82F">
                  <wp:extent cx="161925" cy="161925"/>
                  <wp:effectExtent l="0" t="0" r="9525" b="9525"/>
                  <wp:docPr id="40" name="Grafik 40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tr w:rsidR="002D553E" w14:paraId="04171299" w14:textId="77777777" w:rsidTr="00223BBB">
        <w:trPr>
          <w:trHeight w:val="397"/>
        </w:trPr>
        <w:tc>
          <w:tcPr>
            <w:tcW w:w="3431" w:type="dxa"/>
            <w:tcBorders>
              <w:top w:val="single" w:sz="4" w:space="0" w:color="818181"/>
              <w:left w:val="nil"/>
              <w:bottom w:val="single" w:sz="4" w:space="0" w:color="818181"/>
              <w:right w:val="single" w:sz="4" w:space="0" w:color="818181"/>
            </w:tcBorders>
          </w:tcPr>
          <w:p w14:paraId="5065B48D" w14:textId="756FEBBD" w:rsidR="002D553E" w:rsidRDefault="002D553E" w:rsidP="002D553E">
            <w:pPr>
              <w:rPr>
                <w:rFonts w:ascii="Arial" w:eastAsia="Arial" w:hAnsi="Arial" w:cs="Arial"/>
                <w:sz w:val="20"/>
              </w:rPr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61B3AABE" wp14:editId="44AA293E">
                  <wp:extent cx="161925" cy="161925"/>
                  <wp:effectExtent l="0" t="0" r="9525" b="9525"/>
                  <wp:docPr id="41" name="Grafik 4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6493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nil"/>
            </w:tcBorders>
          </w:tcPr>
          <w:p w14:paraId="68CC63A1" w14:textId="299DF3C6" w:rsidR="002D553E" w:rsidRDefault="002D553E" w:rsidP="002D553E">
            <w:pPr>
              <w:ind w:left="82"/>
              <w:rPr>
                <w:rFonts w:ascii="Arial" w:eastAsia="Arial" w:hAnsi="Arial" w:cs="Arial"/>
                <w:sz w:val="20"/>
              </w:rPr>
            </w:pPr>
            <w:r w:rsidRPr="00235C52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2B9DBE75" wp14:editId="5DA06BF0">
                  <wp:extent cx="161925" cy="161925"/>
                  <wp:effectExtent l="0" t="0" r="9525" b="9525"/>
                  <wp:docPr id="42" name="Grafik 42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Arial" w:eastAsia="Times New Roman" w:hAnsi="Arial" w:cs="Arial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</w:tbl>
    <w:p w14:paraId="1F323B66" w14:textId="117ACF3C" w:rsidR="00C403F6" w:rsidRDefault="00C403F6" w:rsidP="002D553E">
      <w:pPr>
        <w:spacing w:after="0"/>
      </w:pPr>
    </w:p>
    <w:sectPr w:rsidR="00C403F6">
      <w:headerReference w:type="default" r:id="rId9"/>
      <w:footerReference w:type="default" r:id="rId10"/>
      <w:pgSz w:w="11906" w:h="16838"/>
      <w:pgMar w:top="1440" w:right="849" w:bottom="1440" w:left="13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37FA8" w14:textId="77777777" w:rsidR="00973CF7" w:rsidRDefault="00973CF7" w:rsidP="00973CF7">
      <w:pPr>
        <w:spacing w:after="0" w:line="240" w:lineRule="auto"/>
      </w:pPr>
      <w:r>
        <w:separator/>
      </w:r>
    </w:p>
  </w:endnote>
  <w:endnote w:type="continuationSeparator" w:id="0">
    <w:p w14:paraId="23CF9ABF" w14:textId="77777777" w:rsidR="00973CF7" w:rsidRDefault="00973CF7" w:rsidP="0097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BDF53" w14:textId="3A29CB49" w:rsidR="00973CF7" w:rsidRPr="00973CF7" w:rsidRDefault="00973CF7" w:rsidP="002D553E">
    <w:pPr>
      <w:pStyle w:val="Fuzeile"/>
      <w:jc w:val="center"/>
      <w:rPr>
        <w:b/>
        <w:bCs/>
      </w:rPr>
    </w:pPr>
  </w:p>
  <w:p w14:paraId="01B85BDF" w14:textId="77777777" w:rsidR="00973CF7" w:rsidRDefault="00973C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236B5" w14:textId="77777777" w:rsidR="00973CF7" w:rsidRDefault="00973CF7" w:rsidP="00973CF7">
      <w:pPr>
        <w:spacing w:after="0" w:line="240" w:lineRule="auto"/>
      </w:pPr>
      <w:r>
        <w:separator/>
      </w:r>
    </w:p>
  </w:footnote>
  <w:footnote w:type="continuationSeparator" w:id="0">
    <w:p w14:paraId="3668B609" w14:textId="77777777" w:rsidR="00973CF7" w:rsidRDefault="00973CF7" w:rsidP="00973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84F36" w14:textId="77777777" w:rsidR="002D553E" w:rsidRDefault="002D553E" w:rsidP="002D553E">
    <w:pPr>
      <w:spacing w:after="0"/>
      <w:ind w:right="2"/>
      <w:jc w:val="right"/>
    </w:pPr>
    <w:r>
      <w:rPr>
        <w:rFonts w:ascii="Arial" w:eastAsia="Arial" w:hAnsi="Arial" w:cs="Arial"/>
        <w:b/>
        <w:sz w:val="24"/>
      </w:rPr>
      <w:t xml:space="preserve">235-HBS </w:t>
    </w:r>
  </w:p>
  <w:p w14:paraId="309BA071" w14:textId="019E4059" w:rsidR="002D553E" w:rsidRDefault="002D553E" w:rsidP="002D553E">
    <w:pPr>
      <w:spacing w:after="147"/>
      <w:jc w:val="right"/>
    </w:pPr>
    <w:r>
      <w:rPr>
        <w:rFonts w:ascii="Arial" w:eastAsia="Arial" w:hAnsi="Arial" w:cs="Arial"/>
        <w:sz w:val="16"/>
      </w:rPr>
      <w:t xml:space="preserve">(Erklärung zur Eignungsleihe)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44408"/>
    <w:multiLevelType w:val="hybridMultilevel"/>
    <w:tmpl w:val="C9C05F18"/>
    <w:lvl w:ilvl="0" w:tplc="AEAEDFCA">
      <w:numFmt w:val="bullet"/>
      <w:lvlText w:val="-"/>
      <w:lvlJc w:val="left"/>
      <w:pPr>
        <w:ind w:left="345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 w15:restartNumberingAfterBreak="0">
    <w:nsid w:val="4B720B8B"/>
    <w:multiLevelType w:val="hybridMultilevel"/>
    <w:tmpl w:val="CB9EE698"/>
    <w:lvl w:ilvl="0" w:tplc="1D3CC9D6">
      <w:start w:val="1"/>
      <w:numFmt w:val="decimal"/>
      <w:lvlText w:val="%1)"/>
      <w:lvlJc w:val="left"/>
      <w:pPr>
        <w:ind w:left="345" w:hanging="360"/>
      </w:pPr>
      <w:rPr>
        <w:rFonts w:ascii="Arial" w:eastAsia="Arial" w:hAnsi="Arial"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65" w:hanging="360"/>
      </w:pPr>
    </w:lvl>
    <w:lvl w:ilvl="2" w:tplc="0407001B" w:tentative="1">
      <w:start w:val="1"/>
      <w:numFmt w:val="lowerRoman"/>
      <w:lvlText w:val="%3."/>
      <w:lvlJc w:val="right"/>
      <w:pPr>
        <w:ind w:left="1785" w:hanging="180"/>
      </w:pPr>
    </w:lvl>
    <w:lvl w:ilvl="3" w:tplc="0407000F" w:tentative="1">
      <w:start w:val="1"/>
      <w:numFmt w:val="decimal"/>
      <w:lvlText w:val="%4."/>
      <w:lvlJc w:val="left"/>
      <w:pPr>
        <w:ind w:left="2505" w:hanging="360"/>
      </w:pPr>
    </w:lvl>
    <w:lvl w:ilvl="4" w:tplc="04070019" w:tentative="1">
      <w:start w:val="1"/>
      <w:numFmt w:val="lowerLetter"/>
      <w:lvlText w:val="%5."/>
      <w:lvlJc w:val="left"/>
      <w:pPr>
        <w:ind w:left="3225" w:hanging="360"/>
      </w:pPr>
    </w:lvl>
    <w:lvl w:ilvl="5" w:tplc="0407001B" w:tentative="1">
      <w:start w:val="1"/>
      <w:numFmt w:val="lowerRoman"/>
      <w:lvlText w:val="%6."/>
      <w:lvlJc w:val="right"/>
      <w:pPr>
        <w:ind w:left="3945" w:hanging="180"/>
      </w:pPr>
    </w:lvl>
    <w:lvl w:ilvl="6" w:tplc="0407000F" w:tentative="1">
      <w:start w:val="1"/>
      <w:numFmt w:val="decimal"/>
      <w:lvlText w:val="%7."/>
      <w:lvlJc w:val="left"/>
      <w:pPr>
        <w:ind w:left="4665" w:hanging="360"/>
      </w:pPr>
    </w:lvl>
    <w:lvl w:ilvl="7" w:tplc="04070019" w:tentative="1">
      <w:start w:val="1"/>
      <w:numFmt w:val="lowerLetter"/>
      <w:lvlText w:val="%8."/>
      <w:lvlJc w:val="left"/>
      <w:pPr>
        <w:ind w:left="5385" w:hanging="360"/>
      </w:pPr>
    </w:lvl>
    <w:lvl w:ilvl="8" w:tplc="0407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56053330"/>
    <w:multiLevelType w:val="hybridMultilevel"/>
    <w:tmpl w:val="EC30AB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077AC"/>
    <w:multiLevelType w:val="hybridMultilevel"/>
    <w:tmpl w:val="1C3210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8Yt7VqeHuEXXCjPxSuBXR4j8KBYAyqrFYjUauvQppp/XaxNAAe5pSsM7GrwjxWS7t5Ie3mkY/hRZx9V1L6gDg==" w:salt="sZSdxJvDzPwiZVJJ4wKIM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3F6"/>
    <w:rsid w:val="00185D1D"/>
    <w:rsid w:val="001A3651"/>
    <w:rsid w:val="002164F7"/>
    <w:rsid w:val="00237DAB"/>
    <w:rsid w:val="0026625F"/>
    <w:rsid w:val="00296619"/>
    <w:rsid w:val="002C06B8"/>
    <w:rsid w:val="002C2E11"/>
    <w:rsid w:val="002D553E"/>
    <w:rsid w:val="0033009C"/>
    <w:rsid w:val="00335104"/>
    <w:rsid w:val="00360D50"/>
    <w:rsid w:val="00377AED"/>
    <w:rsid w:val="00510A70"/>
    <w:rsid w:val="006374C9"/>
    <w:rsid w:val="00656ED3"/>
    <w:rsid w:val="006622EE"/>
    <w:rsid w:val="006A30E7"/>
    <w:rsid w:val="00852A97"/>
    <w:rsid w:val="008F2169"/>
    <w:rsid w:val="009716BC"/>
    <w:rsid w:val="00973CF7"/>
    <w:rsid w:val="009B7455"/>
    <w:rsid w:val="00A1134E"/>
    <w:rsid w:val="00C403F6"/>
    <w:rsid w:val="00C93108"/>
    <w:rsid w:val="00CC028E"/>
    <w:rsid w:val="00CC2642"/>
    <w:rsid w:val="00D9160B"/>
    <w:rsid w:val="00DC7FE3"/>
    <w:rsid w:val="00DF59F5"/>
    <w:rsid w:val="00FC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FD99"/>
  <w15:docId w15:val="{22BDFA2C-258F-487F-B39E-5CBCB935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360D5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C2E11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973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3CF7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973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3CF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9B78-6866-4A34-BF9C-989D7566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Aktualisierung 2019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Aktualisierung 2019</dc:title>
  <dc:subject>VHB 2017 Aktualisierung auf den Stand 2019</dc:subject>
  <dc:creator>Christine Salzwedel</dc:creator>
  <cp:keywords>VHB, Aktualisieerung 2019</cp:keywords>
  <cp:lastModifiedBy>Siebert, Anke</cp:lastModifiedBy>
  <cp:revision>22</cp:revision>
  <cp:lastPrinted>2024-05-06T11:42:00Z</cp:lastPrinted>
  <dcterms:created xsi:type="dcterms:W3CDTF">2024-05-06T10:43:00Z</dcterms:created>
  <dcterms:modified xsi:type="dcterms:W3CDTF">2024-09-25T14:09:00Z</dcterms:modified>
</cp:coreProperties>
</file>