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C0" w:rsidRPr="00BD6B7A" w:rsidRDefault="00470263" w:rsidP="000402C0">
      <w:pPr>
        <w:pStyle w:val="KeinLeerraum"/>
        <w:rPr>
          <w:rFonts w:ascii="Arial" w:hAnsi="Arial" w:cs="Arial"/>
        </w:rPr>
      </w:pPr>
      <w:r w:rsidRPr="00BD6B7A">
        <w:rPr>
          <w:rFonts w:ascii="Arial" w:hAnsi="Arial" w:cs="Arial"/>
        </w:rPr>
        <w:t xml:space="preserve">Stadtverwaltung Zwickau                                                                     </w:t>
      </w:r>
      <w:r w:rsidR="00676068">
        <w:rPr>
          <w:rFonts w:ascii="Arial" w:hAnsi="Arial" w:cs="Arial"/>
        </w:rPr>
        <w:t>28.07</w:t>
      </w:r>
      <w:r w:rsidR="00A06B37" w:rsidRPr="00BD6B7A">
        <w:rPr>
          <w:rFonts w:ascii="Arial" w:hAnsi="Arial" w:cs="Arial"/>
        </w:rPr>
        <w:t>.2025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  <w:r w:rsidRPr="00BD6B7A">
        <w:rPr>
          <w:rFonts w:ascii="Arial" w:hAnsi="Arial" w:cs="Arial"/>
        </w:rPr>
        <w:t>Rechtsamt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  <w:r w:rsidRPr="00BD6B7A">
        <w:rPr>
          <w:rFonts w:ascii="Arial" w:hAnsi="Arial" w:cs="Arial"/>
        </w:rPr>
        <w:t>Ausschreibungen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  <w:b/>
        </w:rPr>
      </w:pPr>
      <w:r w:rsidRPr="00BD6B7A">
        <w:rPr>
          <w:rFonts w:ascii="Arial" w:hAnsi="Arial" w:cs="Arial"/>
          <w:b/>
        </w:rPr>
        <w:t xml:space="preserve">Vorhaben: </w:t>
      </w:r>
    </w:p>
    <w:p w:rsidR="00676068" w:rsidRDefault="00676068" w:rsidP="00470263">
      <w:pPr>
        <w:pStyle w:val="KeinLeerraum"/>
        <w:rPr>
          <w:rFonts w:ascii="Verdana" w:hAnsi="Verdana"/>
          <w:color w:val="3C424C"/>
          <w:sz w:val="21"/>
          <w:szCs w:val="21"/>
        </w:rPr>
      </w:pPr>
      <w:r>
        <w:rPr>
          <w:rFonts w:ascii="Verdana" w:hAnsi="Verdana"/>
          <w:color w:val="3C424C"/>
          <w:sz w:val="21"/>
          <w:szCs w:val="21"/>
        </w:rPr>
        <w:t>Sanierung Innenräume Freizeitzentrum Marienthal Zwickau</w:t>
      </w:r>
      <w:r w:rsidR="007A611C">
        <w:rPr>
          <w:rFonts w:ascii="Verdana" w:hAnsi="Verdana"/>
          <w:color w:val="3C424C"/>
          <w:sz w:val="21"/>
          <w:szCs w:val="21"/>
        </w:rPr>
        <w:t>,</w:t>
      </w:r>
    </w:p>
    <w:p w:rsidR="00E44451" w:rsidRPr="00BD6B7A" w:rsidRDefault="007A611C" w:rsidP="00470263">
      <w:pPr>
        <w:pStyle w:val="KeinLeerraum"/>
        <w:rPr>
          <w:rFonts w:ascii="Arial" w:hAnsi="Arial" w:cs="Arial"/>
        </w:rPr>
      </w:pPr>
      <w:r>
        <w:rPr>
          <w:rFonts w:ascii="Verdana" w:hAnsi="Verdana"/>
          <w:color w:val="3C424C"/>
          <w:sz w:val="21"/>
          <w:szCs w:val="21"/>
        </w:rPr>
        <w:t xml:space="preserve">Los </w:t>
      </w:r>
      <w:r w:rsidR="00676068">
        <w:rPr>
          <w:rFonts w:ascii="Verdana" w:hAnsi="Verdana"/>
          <w:color w:val="3C424C"/>
          <w:sz w:val="21"/>
          <w:szCs w:val="21"/>
        </w:rPr>
        <w:t>12 - Bodenbelagsarbeiten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  <w:r w:rsidRPr="00BD6B7A">
        <w:rPr>
          <w:rFonts w:ascii="Arial" w:hAnsi="Arial" w:cs="Arial"/>
        </w:rPr>
        <w:t xml:space="preserve">Vergabenummer: </w:t>
      </w:r>
      <w:r w:rsidR="00676068">
        <w:rPr>
          <w:rFonts w:ascii="Verdana" w:hAnsi="Verdana"/>
          <w:color w:val="3C424C"/>
          <w:sz w:val="21"/>
          <w:szCs w:val="21"/>
        </w:rPr>
        <w:t>65/101</w:t>
      </w:r>
      <w:r w:rsidR="007A611C">
        <w:rPr>
          <w:rFonts w:ascii="Verdana" w:hAnsi="Verdana"/>
          <w:color w:val="3C424C"/>
          <w:sz w:val="21"/>
          <w:szCs w:val="21"/>
        </w:rPr>
        <w:t>/2025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  <w:r w:rsidRPr="00BD6B7A">
        <w:rPr>
          <w:rFonts w:ascii="Arial" w:hAnsi="Arial" w:cs="Arial"/>
        </w:rPr>
        <w:t>Sehr geehrte Damen und Herren,</w:t>
      </w:r>
    </w:p>
    <w:p w:rsidR="00470263" w:rsidRPr="00BD6B7A" w:rsidRDefault="00470263" w:rsidP="00470263">
      <w:pPr>
        <w:pStyle w:val="KeinLeerraum"/>
        <w:rPr>
          <w:rFonts w:ascii="Arial" w:hAnsi="Arial" w:cs="Arial"/>
        </w:rPr>
      </w:pPr>
    </w:p>
    <w:p w:rsidR="00C76F8F" w:rsidRDefault="00676068" w:rsidP="007A611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das Leistungsverzeichnis </w:t>
      </w:r>
      <w:r w:rsidR="00BD6B7A" w:rsidRPr="00BD6B7A">
        <w:rPr>
          <w:rFonts w:ascii="Arial" w:hAnsi="Arial" w:cs="Arial"/>
        </w:rPr>
        <w:t xml:space="preserve">zu o.g. Ausschreibung </w:t>
      </w:r>
      <w:r w:rsidR="00A329B6">
        <w:rPr>
          <w:rFonts w:ascii="Arial" w:hAnsi="Arial" w:cs="Arial"/>
        </w:rPr>
        <w:t xml:space="preserve">wurde </w:t>
      </w:r>
      <w:bookmarkStart w:id="0" w:name="_GoBack"/>
      <w:bookmarkEnd w:id="0"/>
      <w:r>
        <w:rPr>
          <w:rFonts w:ascii="Arial" w:hAnsi="Arial" w:cs="Arial"/>
        </w:rPr>
        <w:t>hinsichtlich der Positionen des Vinylbelages überarbeitet und liegt diesem Schreiben bei.</w:t>
      </w:r>
    </w:p>
    <w:p w:rsidR="00676068" w:rsidRDefault="00676068" w:rsidP="007A611C">
      <w:pPr>
        <w:pStyle w:val="KeinLeerraum"/>
        <w:rPr>
          <w:rFonts w:ascii="Arial" w:hAnsi="Arial" w:cs="Arial"/>
        </w:rPr>
      </w:pPr>
    </w:p>
    <w:p w:rsidR="00676068" w:rsidRDefault="00676068" w:rsidP="007A611C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Zur Angebotsabgabe ist nur noch das überarbeitete Leistungsverzeichnis zugelassen.</w:t>
      </w:r>
    </w:p>
    <w:p w:rsidR="00BD6B7A" w:rsidRPr="00BD6B7A" w:rsidRDefault="00BD6B7A" w:rsidP="00470263">
      <w:pPr>
        <w:pStyle w:val="KeinLeerraum"/>
        <w:rPr>
          <w:rFonts w:ascii="Arial" w:hAnsi="Arial" w:cs="Arial"/>
          <w:iCs/>
        </w:rPr>
      </w:pPr>
    </w:p>
    <w:p w:rsidR="000402C0" w:rsidRPr="00BD6B7A" w:rsidRDefault="00A06B37" w:rsidP="00470263">
      <w:pPr>
        <w:pStyle w:val="KeinLeerraum"/>
        <w:rPr>
          <w:rFonts w:ascii="Arial" w:hAnsi="Arial" w:cs="Arial"/>
          <w:iCs/>
        </w:rPr>
      </w:pPr>
      <w:r w:rsidRPr="00BD6B7A">
        <w:rPr>
          <w:rFonts w:ascii="Arial" w:hAnsi="Arial" w:cs="Arial"/>
          <w:iCs/>
        </w:rPr>
        <w:t>g</w:t>
      </w:r>
      <w:r w:rsidR="000402C0" w:rsidRPr="00BD6B7A">
        <w:rPr>
          <w:rFonts w:ascii="Arial" w:hAnsi="Arial" w:cs="Arial"/>
          <w:iCs/>
        </w:rPr>
        <w:t>ez. Kober</w:t>
      </w:r>
    </w:p>
    <w:p w:rsidR="00470263" w:rsidRDefault="000402C0" w:rsidP="00470263">
      <w:pPr>
        <w:pStyle w:val="KeinLeerraum"/>
        <w:rPr>
          <w:rFonts w:ascii="Arial" w:hAnsi="Arial" w:cs="Arial"/>
          <w:iCs/>
        </w:rPr>
      </w:pPr>
      <w:r w:rsidRPr="00BD6B7A">
        <w:rPr>
          <w:rFonts w:ascii="Arial" w:hAnsi="Arial" w:cs="Arial"/>
          <w:iCs/>
        </w:rPr>
        <w:t>Sachbearbeiter</w:t>
      </w:r>
    </w:p>
    <w:p w:rsidR="007A611C" w:rsidRDefault="007A611C" w:rsidP="00470263">
      <w:pPr>
        <w:pStyle w:val="KeinLeerraum"/>
        <w:rPr>
          <w:rFonts w:ascii="Arial" w:hAnsi="Arial" w:cs="Arial"/>
          <w:iCs/>
        </w:rPr>
      </w:pPr>
    </w:p>
    <w:p w:rsidR="007A611C" w:rsidRPr="00BD6B7A" w:rsidRDefault="007A611C" w:rsidP="00470263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Anlagen</w:t>
      </w:r>
    </w:p>
    <w:p w:rsidR="00C76F8F" w:rsidRPr="00C76F8F" w:rsidRDefault="00C76F8F" w:rsidP="00470263">
      <w:pPr>
        <w:pStyle w:val="KeinLeerraum"/>
        <w:rPr>
          <w:rFonts w:ascii="Arial" w:hAnsi="Arial" w:cs="Arial"/>
          <w:iCs/>
        </w:rPr>
      </w:pPr>
    </w:p>
    <w:p w:rsidR="00801F9A" w:rsidRDefault="00801F9A" w:rsidP="00470263">
      <w:pPr>
        <w:pStyle w:val="KeinLeerraum"/>
        <w:rPr>
          <w:rFonts w:ascii="Arial" w:hAnsi="Arial" w:cs="Arial"/>
          <w:iCs/>
        </w:rPr>
      </w:pPr>
    </w:p>
    <w:p w:rsidR="00470263" w:rsidRPr="00801F9A" w:rsidRDefault="00470263" w:rsidP="00470263">
      <w:pPr>
        <w:pStyle w:val="KeinLeerraum"/>
        <w:rPr>
          <w:rFonts w:ascii="Arial" w:hAnsi="Arial" w:cs="Arial"/>
        </w:rPr>
      </w:pPr>
    </w:p>
    <w:sectPr w:rsidR="00470263" w:rsidRPr="00801F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63"/>
    <w:rsid w:val="000402C0"/>
    <w:rsid w:val="00470263"/>
    <w:rsid w:val="004A1DF2"/>
    <w:rsid w:val="00676068"/>
    <w:rsid w:val="007A611C"/>
    <w:rsid w:val="00801F9A"/>
    <w:rsid w:val="00867257"/>
    <w:rsid w:val="008774A5"/>
    <w:rsid w:val="00911077"/>
    <w:rsid w:val="00937106"/>
    <w:rsid w:val="009701B5"/>
    <w:rsid w:val="00A06B37"/>
    <w:rsid w:val="00A329B6"/>
    <w:rsid w:val="00BD6B7A"/>
    <w:rsid w:val="00C54BB6"/>
    <w:rsid w:val="00C76F8F"/>
    <w:rsid w:val="00D62BA7"/>
    <w:rsid w:val="00E44451"/>
    <w:rsid w:val="00F5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0C1E"/>
  <w15:chartTrackingRefBased/>
  <w15:docId w15:val="{903FCB0E-C354-4284-B759-9E91DF88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6B37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702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Nagel, A. Fr.</dc:creator>
  <cp:keywords/>
  <dc:description/>
  <cp:lastModifiedBy>Kober, J. Hr.</cp:lastModifiedBy>
  <cp:revision>3</cp:revision>
  <dcterms:created xsi:type="dcterms:W3CDTF">2025-07-28T13:57:00Z</dcterms:created>
  <dcterms:modified xsi:type="dcterms:W3CDTF">2025-07-28T13:57:00Z</dcterms:modified>
</cp:coreProperties>
</file>